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1E03" w14:textId="77777777" w:rsidR="00FE5665" w:rsidRPr="00FE5665" w:rsidRDefault="00FE5665" w:rsidP="00FE5665">
      <w:pPr>
        <w:spacing w:beforeLines="20" w:before="48" w:afterLines="20" w:after="48" w:line="23" w:lineRule="atLeast"/>
        <w:jc w:val="center"/>
        <w:rPr>
          <w:rFonts w:ascii="Segoe UI" w:hAnsi="Segoe UI" w:cs="Segoe UI"/>
          <w:sz w:val="36"/>
          <w:szCs w:val="32"/>
        </w:rPr>
      </w:pPr>
      <w:r w:rsidRPr="00FE5665">
        <w:rPr>
          <w:rFonts w:ascii="Segoe UI" w:hAnsi="Segoe UI" w:cs="Segoe UI"/>
          <w:b/>
          <w:sz w:val="36"/>
          <w:szCs w:val="32"/>
        </w:rPr>
        <w:t xml:space="preserve">ACHIEVE </w:t>
      </w:r>
      <w:r w:rsidRPr="00FE5665">
        <w:rPr>
          <w:rFonts w:ascii="Segoe UI" w:hAnsi="Segoe UI" w:cs="Segoe UI"/>
          <w:sz w:val="36"/>
          <w:szCs w:val="32"/>
        </w:rPr>
        <w:sym w:font="Wingdings" w:char="F073"/>
      </w:r>
      <w:r w:rsidRPr="00FE5665">
        <w:rPr>
          <w:rFonts w:ascii="Segoe UI" w:hAnsi="Segoe UI" w:cs="Segoe UI"/>
          <w:sz w:val="36"/>
          <w:szCs w:val="32"/>
        </w:rPr>
        <w:t xml:space="preserve"> SALFORD </w:t>
      </w:r>
      <w:r w:rsidRPr="00FE5665">
        <w:rPr>
          <w:rFonts w:ascii="Segoe UI" w:hAnsi="Segoe UI" w:cs="Segoe UI"/>
          <w:sz w:val="36"/>
          <w:szCs w:val="32"/>
        </w:rPr>
        <w:sym w:font="Wingdings" w:char="F073"/>
      </w:r>
      <w:r w:rsidRPr="00FE5665">
        <w:rPr>
          <w:rFonts w:ascii="Segoe UI" w:hAnsi="Segoe UI" w:cs="Segoe UI"/>
          <w:sz w:val="36"/>
          <w:szCs w:val="32"/>
        </w:rPr>
        <w:t xml:space="preserve"> TRAFFORD</w:t>
      </w:r>
    </w:p>
    <w:p w14:paraId="589A2D88" w14:textId="5FA9B62F" w:rsidR="00FE5665" w:rsidRPr="005F7B8D" w:rsidRDefault="003131C3" w:rsidP="00FE5665">
      <w:pPr>
        <w:pStyle w:val="NoSpacing"/>
        <w:jc w:val="center"/>
        <w:rPr>
          <w:rFonts w:ascii="Segoe UI" w:hAnsi="Segoe UI" w:cs="Segoe UI"/>
          <w:b/>
          <w:sz w:val="56"/>
          <w:szCs w:val="56"/>
        </w:rPr>
      </w:pPr>
      <w:r w:rsidRPr="005F7B8D">
        <w:rPr>
          <w:rFonts w:ascii="Segoe UI" w:hAnsi="Segoe UI" w:cs="Segoe UI"/>
          <w:b/>
          <w:sz w:val="56"/>
          <w:szCs w:val="56"/>
        </w:rPr>
        <w:t xml:space="preserve">Achieve Asset Fund </w:t>
      </w:r>
      <w:r w:rsidR="001945F7" w:rsidRPr="005F7B8D">
        <w:rPr>
          <w:rFonts w:ascii="Segoe UI" w:hAnsi="Segoe UI" w:cs="Segoe UI"/>
          <w:b/>
          <w:sz w:val="56"/>
          <w:szCs w:val="56"/>
        </w:rPr>
        <w:t>2024/25</w:t>
      </w:r>
    </w:p>
    <w:p w14:paraId="2DD1AF72" w14:textId="77777777" w:rsidR="00FE5665" w:rsidRPr="005F7B8D" w:rsidRDefault="00FE5665" w:rsidP="00FE5665">
      <w:pPr>
        <w:pStyle w:val="NoSpacing"/>
        <w:jc w:val="center"/>
        <w:rPr>
          <w:rFonts w:ascii="Segoe UI" w:hAnsi="Segoe UI" w:cs="Segoe UI"/>
          <w:b/>
          <w:sz w:val="28"/>
          <w:szCs w:val="28"/>
        </w:rPr>
      </w:pPr>
    </w:p>
    <w:p w14:paraId="6044779D" w14:textId="77777777" w:rsidR="00FE5665" w:rsidRPr="005F7B8D" w:rsidRDefault="00FE5665" w:rsidP="00AB0E6E">
      <w:pPr>
        <w:spacing w:after="120" w:line="240" w:lineRule="auto"/>
        <w:jc w:val="center"/>
        <w:rPr>
          <w:rFonts w:ascii="Segoe UI" w:eastAsiaTheme="minorHAnsi" w:hAnsi="Segoe UI" w:cs="Segoe UI"/>
          <w:sz w:val="32"/>
        </w:rPr>
      </w:pPr>
      <w:r w:rsidRPr="005F7B8D">
        <w:rPr>
          <w:rFonts w:ascii="Segoe UI" w:eastAsiaTheme="minorHAnsi" w:hAnsi="Segoe UI" w:cs="Segoe UI"/>
          <w:b/>
          <w:sz w:val="32"/>
        </w:rPr>
        <w:t>Grants of up to £15,000</w:t>
      </w:r>
      <w:r w:rsidRPr="005F7B8D">
        <w:rPr>
          <w:rFonts w:ascii="Segoe UI" w:eastAsiaTheme="minorHAnsi" w:hAnsi="Segoe UI" w:cs="Segoe UI"/>
          <w:sz w:val="32"/>
        </w:rPr>
        <w:t xml:space="preserve"> for provision of activities and support for people in recovery from drug and alcohol addiction</w:t>
      </w:r>
      <w:r w:rsidR="00AB0E6E" w:rsidRPr="005F7B8D">
        <w:rPr>
          <w:rFonts w:ascii="Segoe UI" w:eastAsiaTheme="minorHAnsi" w:hAnsi="Segoe UI" w:cs="Segoe UI"/>
          <w:sz w:val="32"/>
        </w:rPr>
        <w:t>. Projects to focus on e</w:t>
      </w:r>
      <w:r w:rsidRPr="005F7B8D">
        <w:rPr>
          <w:rFonts w:ascii="Segoe UI" w:eastAsiaTheme="minorHAnsi" w:hAnsi="Segoe UI" w:cs="Segoe UI"/>
          <w:sz w:val="32"/>
        </w:rPr>
        <w:t xml:space="preserve">ngagement </w:t>
      </w:r>
      <w:r w:rsidR="00AB0E6E" w:rsidRPr="005F7B8D">
        <w:rPr>
          <w:rFonts w:ascii="Segoe UI" w:eastAsiaTheme="minorHAnsi" w:hAnsi="Segoe UI" w:cs="Segoe UI"/>
          <w:sz w:val="32"/>
        </w:rPr>
        <w:t xml:space="preserve">with, </w:t>
      </w:r>
      <w:r w:rsidRPr="005F7B8D">
        <w:rPr>
          <w:rFonts w:ascii="Segoe UI" w:eastAsiaTheme="minorHAnsi" w:hAnsi="Segoe UI" w:cs="Segoe UI"/>
          <w:sz w:val="32"/>
        </w:rPr>
        <w:t>and support for</w:t>
      </w:r>
      <w:r w:rsidR="00AB0E6E" w:rsidRPr="005F7B8D">
        <w:rPr>
          <w:rFonts w:ascii="Segoe UI" w:eastAsiaTheme="minorHAnsi" w:hAnsi="Segoe UI" w:cs="Segoe UI"/>
          <w:sz w:val="32"/>
        </w:rPr>
        <w:t>,</w:t>
      </w:r>
      <w:r w:rsidRPr="005F7B8D">
        <w:rPr>
          <w:rFonts w:ascii="Segoe UI" w:eastAsiaTheme="minorHAnsi" w:hAnsi="Segoe UI" w:cs="Segoe UI"/>
          <w:sz w:val="32"/>
        </w:rPr>
        <w:t xml:space="preserve"> people in recovery and to help challenge </w:t>
      </w:r>
      <w:r w:rsidR="00AB0E6E" w:rsidRPr="005F7B8D">
        <w:rPr>
          <w:rFonts w:ascii="Segoe UI" w:eastAsiaTheme="minorHAnsi" w:hAnsi="Segoe UI" w:cs="Segoe UI"/>
          <w:sz w:val="32"/>
        </w:rPr>
        <w:t xml:space="preserve">the </w:t>
      </w:r>
      <w:r w:rsidRPr="005F7B8D">
        <w:rPr>
          <w:rFonts w:ascii="Segoe UI" w:eastAsiaTheme="minorHAnsi" w:hAnsi="Segoe UI" w:cs="Segoe UI"/>
          <w:sz w:val="32"/>
        </w:rPr>
        <w:t>stigma</w:t>
      </w:r>
      <w:r w:rsidR="00AB0E6E" w:rsidRPr="005F7B8D">
        <w:rPr>
          <w:rFonts w:ascii="Segoe UI" w:eastAsiaTheme="minorHAnsi" w:hAnsi="Segoe UI" w:cs="Segoe UI"/>
          <w:sz w:val="32"/>
        </w:rPr>
        <w:t xml:space="preserve"> associated with addiction.</w:t>
      </w:r>
    </w:p>
    <w:p w14:paraId="3DAD9BA6" w14:textId="77777777" w:rsidR="00FE5665" w:rsidRPr="005F7B8D" w:rsidRDefault="00FE5665" w:rsidP="00FE5665">
      <w:pPr>
        <w:spacing w:after="120" w:line="240" w:lineRule="auto"/>
        <w:rPr>
          <w:rFonts w:ascii="Segoe UI" w:eastAsiaTheme="minorHAnsi" w:hAnsi="Segoe UI" w:cs="Segoe UI"/>
          <w:sz w:val="32"/>
        </w:rPr>
      </w:pPr>
    </w:p>
    <w:tbl>
      <w:tblPr>
        <w:tblStyle w:val="TableGrid"/>
        <w:tblW w:w="0" w:type="auto"/>
        <w:tblLook w:val="04A0" w:firstRow="1" w:lastRow="0" w:firstColumn="1" w:lastColumn="0" w:noHBand="0" w:noVBand="1"/>
      </w:tblPr>
      <w:tblGrid>
        <w:gridCol w:w="8642"/>
        <w:gridCol w:w="992"/>
      </w:tblGrid>
      <w:tr w:rsidR="005F7B8D" w:rsidRPr="005F7B8D" w14:paraId="50851213" w14:textId="77777777" w:rsidTr="003368CF">
        <w:trPr>
          <w:gridAfter w:val="1"/>
          <w:wAfter w:w="992" w:type="dxa"/>
          <w:trHeight w:val="794"/>
        </w:trPr>
        <w:tc>
          <w:tcPr>
            <w:tcW w:w="8642" w:type="dxa"/>
            <w:tcBorders>
              <w:top w:val="nil"/>
              <w:left w:val="nil"/>
              <w:right w:val="nil"/>
            </w:tcBorders>
            <w:vAlign w:val="center"/>
          </w:tcPr>
          <w:p w14:paraId="4839126F" w14:textId="77777777" w:rsidR="003368CF" w:rsidRPr="005F7B8D" w:rsidRDefault="003368CF" w:rsidP="003368CF">
            <w:pPr>
              <w:spacing w:after="120" w:line="240" w:lineRule="auto"/>
              <w:rPr>
                <w:rFonts w:ascii="Segoe UI" w:eastAsiaTheme="minorHAnsi" w:hAnsi="Segoe UI" w:cs="Segoe UI"/>
                <w:sz w:val="28"/>
              </w:rPr>
            </w:pPr>
            <w:r w:rsidRPr="005F7B8D">
              <w:rPr>
                <w:rFonts w:ascii="Segoe UI" w:eastAsiaTheme="minorHAnsi" w:hAnsi="Segoe UI" w:cs="Segoe UI"/>
                <w:b/>
                <w:sz w:val="36"/>
              </w:rPr>
              <w:t>This fund is open to organisations:</w:t>
            </w:r>
          </w:p>
        </w:tc>
      </w:tr>
      <w:tr w:rsidR="00495C3A" w:rsidRPr="00495C3A" w14:paraId="6E9AFAA8" w14:textId="77777777" w:rsidTr="003368CF">
        <w:trPr>
          <w:trHeight w:val="794"/>
        </w:trPr>
        <w:tc>
          <w:tcPr>
            <w:tcW w:w="8642" w:type="dxa"/>
            <w:vAlign w:val="center"/>
          </w:tcPr>
          <w:p w14:paraId="1C13565F" w14:textId="77777777" w:rsidR="00495C3A" w:rsidRPr="003368CF" w:rsidRDefault="00495C3A" w:rsidP="003368CF">
            <w:pPr>
              <w:pStyle w:val="ListParagraph"/>
              <w:numPr>
                <w:ilvl w:val="0"/>
                <w:numId w:val="6"/>
              </w:numPr>
              <w:spacing w:after="120" w:line="240" w:lineRule="auto"/>
              <w:rPr>
                <w:rFonts w:ascii="Segoe UI" w:eastAsiaTheme="minorHAnsi" w:hAnsi="Segoe UI" w:cs="Segoe UI"/>
                <w:sz w:val="28"/>
              </w:rPr>
            </w:pPr>
            <w:r w:rsidRPr="003368CF">
              <w:rPr>
                <w:rFonts w:ascii="Segoe UI" w:eastAsiaTheme="minorHAnsi" w:hAnsi="Segoe UI" w:cs="Segoe UI"/>
                <w:sz w:val="28"/>
              </w:rPr>
              <w:t>Constituted as a voluntary, community or social enterprise (VCSE) organisation</w:t>
            </w:r>
          </w:p>
        </w:tc>
        <w:tc>
          <w:tcPr>
            <w:tcW w:w="992" w:type="dxa"/>
            <w:vAlign w:val="center"/>
          </w:tcPr>
          <w:p w14:paraId="2CE52A78" w14:textId="77777777" w:rsidR="00495C3A" w:rsidRPr="003368CF" w:rsidRDefault="00495C3A" w:rsidP="003368CF">
            <w:pPr>
              <w:spacing w:after="120" w:line="240" w:lineRule="auto"/>
              <w:jc w:val="center"/>
              <w:rPr>
                <w:rFonts w:ascii="Segoe UI" w:eastAsiaTheme="minorHAnsi" w:hAnsi="Segoe UI" w:cs="Segoe UI"/>
                <w:sz w:val="28"/>
              </w:rPr>
            </w:pPr>
          </w:p>
        </w:tc>
      </w:tr>
      <w:tr w:rsidR="00495C3A" w:rsidRPr="00495C3A" w14:paraId="3B8DDAA6" w14:textId="77777777" w:rsidTr="003368CF">
        <w:trPr>
          <w:trHeight w:val="794"/>
        </w:trPr>
        <w:tc>
          <w:tcPr>
            <w:tcW w:w="8642" w:type="dxa"/>
            <w:vAlign w:val="center"/>
          </w:tcPr>
          <w:p w14:paraId="4A8F00A8" w14:textId="77777777" w:rsidR="00495C3A" w:rsidRPr="003368CF" w:rsidRDefault="00495C3A" w:rsidP="00095B69">
            <w:pPr>
              <w:pStyle w:val="ListParagraph"/>
              <w:numPr>
                <w:ilvl w:val="0"/>
                <w:numId w:val="6"/>
              </w:numPr>
              <w:spacing w:after="120" w:line="240" w:lineRule="auto"/>
              <w:rPr>
                <w:rFonts w:ascii="Segoe UI" w:eastAsiaTheme="minorHAnsi" w:hAnsi="Segoe UI" w:cs="Segoe UI"/>
                <w:sz w:val="28"/>
              </w:rPr>
            </w:pPr>
            <w:r w:rsidRPr="003368CF">
              <w:rPr>
                <w:rFonts w:ascii="Segoe UI" w:eastAsiaTheme="minorHAnsi" w:hAnsi="Segoe UI" w:cs="Segoe UI"/>
                <w:sz w:val="28"/>
              </w:rPr>
              <w:t xml:space="preserve">Based in Salford or Trafford </w:t>
            </w:r>
            <w:r w:rsidR="003368CF">
              <w:rPr>
                <w:rFonts w:ascii="Segoe UI" w:eastAsiaTheme="minorHAnsi" w:hAnsi="Segoe UI" w:cs="Segoe UI"/>
                <w:sz w:val="28"/>
              </w:rPr>
              <w:br/>
            </w:r>
            <w:r w:rsidR="00F3372C" w:rsidRPr="003368CF">
              <w:rPr>
                <w:rFonts w:ascii="Segoe UI" w:eastAsiaTheme="minorHAnsi" w:hAnsi="Segoe UI" w:cs="Segoe UI"/>
                <w:b/>
                <w:sz w:val="28"/>
              </w:rPr>
              <w:t>OR</w:t>
            </w:r>
            <w:r w:rsidRPr="003368CF">
              <w:rPr>
                <w:rFonts w:ascii="Segoe UI" w:eastAsiaTheme="minorHAnsi" w:hAnsi="Segoe UI" w:cs="Segoe UI"/>
                <w:sz w:val="28"/>
              </w:rPr>
              <w:t xml:space="preserve"> have a strong track record of delivery in these areas</w:t>
            </w:r>
          </w:p>
        </w:tc>
        <w:tc>
          <w:tcPr>
            <w:tcW w:w="992" w:type="dxa"/>
            <w:vAlign w:val="center"/>
          </w:tcPr>
          <w:p w14:paraId="6B191029" w14:textId="77777777" w:rsidR="00495C3A" w:rsidRPr="003368CF" w:rsidRDefault="00495C3A" w:rsidP="003368CF">
            <w:pPr>
              <w:spacing w:after="120" w:line="240" w:lineRule="auto"/>
              <w:jc w:val="center"/>
              <w:rPr>
                <w:rFonts w:ascii="Segoe UI" w:eastAsiaTheme="minorHAnsi" w:hAnsi="Segoe UI" w:cs="Segoe UI"/>
                <w:sz w:val="28"/>
              </w:rPr>
            </w:pPr>
          </w:p>
        </w:tc>
      </w:tr>
      <w:tr w:rsidR="00495C3A" w:rsidRPr="00495C3A" w14:paraId="675BC94B" w14:textId="77777777" w:rsidTr="003368CF">
        <w:trPr>
          <w:trHeight w:val="794"/>
        </w:trPr>
        <w:tc>
          <w:tcPr>
            <w:tcW w:w="8642" w:type="dxa"/>
            <w:vAlign w:val="center"/>
          </w:tcPr>
          <w:p w14:paraId="4C09DF8E" w14:textId="77777777" w:rsidR="00495C3A" w:rsidRPr="003368CF" w:rsidRDefault="00495C3A" w:rsidP="003368CF">
            <w:pPr>
              <w:pStyle w:val="ListParagraph"/>
              <w:numPr>
                <w:ilvl w:val="0"/>
                <w:numId w:val="6"/>
              </w:numPr>
              <w:spacing w:after="120" w:line="240" w:lineRule="auto"/>
              <w:rPr>
                <w:rFonts w:ascii="Segoe UI" w:eastAsiaTheme="minorHAnsi" w:hAnsi="Segoe UI" w:cs="Segoe UI"/>
                <w:sz w:val="28"/>
              </w:rPr>
            </w:pPr>
            <w:r w:rsidRPr="003368CF">
              <w:rPr>
                <w:rFonts w:ascii="Segoe UI" w:eastAsiaTheme="minorHAnsi" w:hAnsi="Segoe UI" w:cs="Segoe UI"/>
                <w:sz w:val="28"/>
              </w:rPr>
              <w:t xml:space="preserve">With experience of delivering projects for those in recovery </w:t>
            </w:r>
            <w:r w:rsidR="003368CF">
              <w:rPr>
                <w:rFonts w:ascii="Segoe UI" w:eastAsiaTheme="minorHAnsi" w:hAnsi="Segoe UI" w:cs="Segoe UI"/>
                <w:sz w:val="28"/>
              </w:rPr>
              <w:br/>
            </w:r>
            <w:r w:rsidRPr="003368CF">
              <w:rPr>
                <w:rFonts w:ascii="Segoe UI" w:eastAsiaTheme="minorHAnsi" w:hAnsi="Segoe UI" w:cs="Segoe UI"/>
                <w:b/>
                <w:sz w:val="28"/>
              </w:rPr>
              <w:t>OR</w:t>
            </w:r>
            <w:r w:rsidRPr="003368CF">
              <w:rPr>
                <w:rFonts w:ascii="Segoe UI" w:eastAsiaTheme="minorHAnsi" w:hAnsi="Segoe UI" w:cs="Segoe UI"/>
                <w:sz w:val="28"/>
              </w:rPr>
              <w:t xml:space="preserve"> can evidence knowledge and strong interest in recovery</w:t>
            </w:r>
          </w:p>
        </w:tc>
        <w:tc>
          <w:tcPr>
            <w:tcW w:w="992" w:type="dxa"/>
            <w:vAlign w:val="center"/>
          </w:tcPr>
          <w:p w14:paraId="31D22ED7" w14:textId="77777777" w:rsidR="00495C3A" w:rsidRPr="003368CF" w:rsidRDefault="00495C3A" w:rsidP="003368CF">
            <w:pPr>
              <w:spacing w:after="120" w:line="240" w:lineRule="auto"/>
              <w:jc w:val="center"/>
              <w:rPr>
                <w:rFonts w:ascii="Segoe UI" w:eastAsiaTheme="minorHAnsi" w:hAnsi="Segoe UI" w:cs="Segoe UI"/>
                <w:sz w:val="28"/>
              </w:rPr>
            </w:pPr>
          </w:p>
        </w:tc>
      </w:tr>
      <w:tr w:rsidR="00D85070" w:rsidRPr="00495C3A" w14:paraId="74565D89" w14:textId="77777777" w:rsidTr="003368CF">
        <w:trPr>
          <w:trHeight w:val="794"/>
        </w:trPr>
        <w:tc>
          <w:tcPr>
            <w:tcW w:w="8642" w:type="dxa"/>
            <w:vAlign w:val="center"/>
          </w:tcPr>
          <w:p w14:paraId="760B758D" w14:textId="4AF129E8" w:rsidR="00D85070" w:rsidRPr="003368CF" w:rsidRDefault="005D69AF" w:rsidP="003368CF">
            <w:pPr>
              <w:pStyle w:val="ListParagraph"/>
              <w:numPr>
                <w:ilvl w:val="0"/>
                <w:numId w:val="6"/>
              </w:numPr>
              <w:spacing w:after="120" w:line="240" w:lineRule="auto"/>
              <w:rPr>
                <w:rFonts w:ascii="Segoe UI" w:eastAsiaTheme="minorHAnsi" w:hAnsi="Segoe UI" w:cs="Segoe UI"/>
                <w:sz w:val="28"/>
              </w:rPr>
            </w:pPr>
            <w:r>
              <w:rPr>
                <w:rFonts w:ascii="Segoe UI" w:eastAsiaTheme="minorHAnsi" w:hAnsi="Segoe UI" w:cs="Segoe UI"/>
                <w:sz w:val="28"/>
              </w:rPr>
              <w:t xml:space="preserve">If delivering or based in Salford, be a full member of Salford CVS. </w:t>
            </w:r>
            <w:hyperlink r:id="rId11" w:history="1">
              <w:r w:rsidRPr="00CF24C7">
                <w:rPr>
                  <w:rStyle w:val="Hyperlink"/>
                  <w:rFonts w:ascii="Segoe UI" w:eastAsiaTheme="minorHAnsi" w:hAnsi="Segoe UI" w:cs="Segoe UI"/>
                  <w:sz w:val="28"/>
                </w:rPr>
                <w:t>Apply for membership here.</w:t>
              </w:r>
            </w:hyperlink>
          </w:p>
        </w:tc>
        <w:tc>
          <w:tcPr>
            <w:tcW w:w="992" w:type="dxa"/>
            <w:vAlign w:val="center"/>
          </w:tcPr>
          <w:p w14:paraId="30A99218" w14:textId="77777777" w:rsidR="00D85070" w:rsidRPr="003368CF" w:rsidRDefault="00D85070" w:rsidP="003368CF">
            <w:pPr>
              <w:spacing w:after="120" w:line="240" w:lineRule="auto"/>
              <w:jc w:val="center"/>
              <w:rPr>
                <w:rFonts w:ascii="Segoe UI" w:eastAsiaTheme="minorHAnsi" w:hAnsi="Segoe UI" w:cs="Segoe UI"/>
                <w:sz w:val="28"/>
              </w:rPr>
            </w:pPr>
          </w:p>
        </w:tc>
      </w:tr>
      <w:tr w:rsidR="00495C3A" w:rsidRPr="00495C3A" w14:paraId="6F00D6F9" w14:textId="77777777" w:rsidTr="003368CF">
        <w:trPr>
          <w:trHeight w:val="794"/>
        </w:trPr>
        <w:tc>
          <w:tcPr>
            <w:tcW w:w="8642" w:type="dxa"/>
            <w:vAlign w:val="center"/>
          </w:tcPr>
          <w:p w14:paraId="47461E42" w14:textId="77777777" w:rsidR="00495C3A" w:rsidRPr="003368CF" w:rsidRDefault="00495C3A" w:rsidP="003368CF">
            <w:pPr>
              <w:pStyle w:val="ListParagraph"/>
              <w:numPr>
                <w:ilvl w:val="0"/>
                <w:numId w:val="6"/>
              </w:numPr>
              <w:spacing w:after="120" w:line="240" w:lineRule="auto"/>
              <w:rPr>
                <w:rFonts w:ascii="Segoe UI" w:eastAsiaTheme="minorHAnsi" w:hAnsi="Segoe UI" w:cs="Segoe UI"/>
                <w:sz w:val="28"/>
              </w:rPr>
            </w:pPr>
            <w:r w:rsidRPr="003368CF">
              <w:rPr>
                <w:rFonts w:ascii="Segoe UI" w:eastAsiaTheme="minorHAnsi" w:hAnsi="Segoe UI" w:cs="Segoe UI"/>
                <w:sz w:val="28"/>
              </w:rPr>
              <w:t>With a maximum turnover of £1.5m</w:t>
            </w:r>
          </w:p>
        </w:tc>
        <w:tc>
          <w:tcPr>
            <w:tcW w:w="992" w:type="dxa"/>
            <w:vAlign w:val="center"/>
          </w:tcPr>
          <w:p w14:paraId="6803A5E9" w14:textId="77777777" w:rsidR="00495C3A" w:rsidRPr="003368CF" w:rsidRDefault="00495C3A" w:rsidP="003368CF">
            <w:pPr>
              <w:spacing w:after="120" w:line="240" w:lineRule="auto"/>
              <w:jc w:val="center"/>
              <w:rPr>
                <w:rFonts w:ascii="Segoe UI" w:eastAsiaTheme="minorHAnsi" w:hAnsi="Segoe UI" w:cs="Segoe UI"/>
                <w:sz w:val="28"/>
              </w:rPr>
            </w:pPr>
          </w:p>
        </w:tc>
      </w:tr>
      <w:tr w:rsidR="00455AC1" w:rsidRPr="00495C3A" w14:paraId="36709188" w14:textId="77777777" w:rsidTr="003368CF">
        <w:trPr>
          <w:trHeight w:val="794"/>
        </w:trPr>
        <w:tc>
          <w:tcPr>
            <w:tcW w:w="8642" w:type="dxa"/>
            <w:vAlign w:val="center"/>
          </w:tcPr>
          <w:p w14:paraId="0E440DEA" w14:textId="77777777" w:rsidR="00455AC1" w:rsidRPr="003368CF" w:rsidRDefault="00455AC1" w:rsidP="00455AC1">
            <w:pPr>
              <w:pStyle w:val="ListParagraph"/>
              <w:numPr>
                <w:ilvl w:val="0"/>
                <w:numId w:val="6"/>
              </w:numPr>
              <w:spacing w:after="120" w:line="240" w:lineRule="auto"/>
              <w:rPr>
                <w:rFonts w:ascii="Segoe UI" w:eastAsiaTheme="minorHAnsi" w:hAnsi="Segoe UI" w:cs="Segoe UI"/>
                <w:sz w:val="28"/>
              </w:rPr>
            </w:pPr>
            <w:r>
              <w:rPr>
                <w:rFonts w:ascii="Segoe UI" w:eastAsiaTheme="minorHAnsi" w:hAnsi="Segoe UI" w:cs="Segoe UI"/>
                <w:sz w:val="28"/>
              </w:rPr>
              <w:t xml:space="preserve">With an organisational Bank Account </w:t>
            </w:r>
            <w:r w:rsidRPr="00455AC1">
              <w:rPr>
                <w:rFonts w:ascii="Segoe UI" w:eastAsiaTheme="minorHAnsi" w:hAnsi="Segoe UI" w:cs="Segoe UI"/>
                <w:sz w:val="28"/>
              </w:rPr>
              <w:t>with 2 signatories wh</w:t>
            </w:r>
            <w:r>
              <w:rPr>
                <w:rFonts w:ascii="Segoe UI" w:eastAsiaTheme="minorHAnsi" w:hAnsi="Segoe UI" w:cs="Segoe UI"/>
                <w:sz w:val="28"/>
              </w:rPr>
              <w:t>o are not related to each other</w:t>
            </w:r>
          </w:p>
        </w:tc>
        <w:tc>
          <w:tcPr>
            <w:tcW w:w="992" w:type="dxa"/>
            <w:vAlign w:val="center"/>
          </w:tcPr>
          <w:p w14:paraId="63D67C6F" w14:textId="77777777" w:rsidR="00455AC1" w:rsidRPr="003368CF" w:rsidRDefault="00455AC1" w:rsidP="003368CF">
            <w:pPr>
              <w:spacing w:after="120" w:line="240" w:lineRule="auto"/>
              <w:jc w:val="center"/>
              <w:rPr>
                <w:rFonts w:ascii="Segoe UI" w:eastAsiaTheme="minorHAnsi" w:hAnsi="Segoe UI" w:cs="Segoe UI"/>
                <w:sz w:val="28"/>
              </w:rPr>
            </w:pPr>
          </w:p>
        </w:tc>
      </w:tr>
      <w:tr w:rsidR="00495C3A" w:rsidRPr="00495C3A" w14:paraId="1FA1DDC5" w14:textId="77777777" w:rsidTr="003368CF">
        <w:trPr>
          <w:trHeight w:val="794"/>
        </w:trPr>
        <w:tc>
          <w:tcPr>
            <w:tcW w:w="8642" w:type="dxa"/>
            <w:vAlign w:val="center"/>
          </w:tcPr>
          <w:p w14:paraId="178BD4C4" w14:textId="77777777" w:rsidR="00495C3A" w:rsidRPr="003368CF" w:rsidRDefault="00495C3A" w:rsidP="003368CF">
            <w:pPr>
              <w:pStyle w:val="ListParagraph"/>
              <w:numPr>
                <w:ilvl w:val="0"/>
                <w:numId w:val="6"/>
              </w:numPr>
              <w:spacing w:after="120" w:line="240" w:lineRule="auto"/>
              <w:rPr>
                <w:rFonts w:ascii="Segoe UI" w:eastAsiaTheme="minorHAnsi" w:hAnsi="Segoe UI" w:cs="Segoe UI"/>
                <w:sz w:val="28"/>
              </w:rPr>
            </w:pPr>
            <w:r w:rsidRPr="003368CF">
              <w:rPr>
                <w:rFonts w:ascii="Segoe UI" w:eastAsiaTheme="minorHAnsi" w:hAnsi="Segoe UI" w:cs="Segoe UI"/>
                <w:sz w:val="28"/>
              </w:rPr>
              <w:t>Fully up to date with grant reporting to Salford CVS</w:t>
            </w:r>
          </w:p>
        </w:tc>
        <w:tc>
          <w:tcPr>
            <w:tcW w:w="992" w:type="dxa"/>
            <w:vAlign w:val="center"/>
          </w:tcPr>
          <w:p w14:paraId="6A6E2C2E" w14:textId="77777777" w:rsidR="00495C3A" w:rsidRPr="003368CF" w:rsidRDefault="00495C3A" w:rsidP="003368CF">
            <w:pPr>
              <w:spacing w:after="120" w:line="240" w:lineRule="auto"/>
              <w:jc w:val="center"/>
              <w:rPr>
                <w:rFonts w:ascii="Segoe UI" w:eastAsiaTheme="minorHAnsi" w:hAnsi="Segoe UI" w:cs="Segoe UI"/>
                <w:sz w:val="28"/>
              </w:rPr>
            </w:pPr>
          </w:p>
        </w:tc>
      </w:tr>
      <w:tr w:rsidR="00F3372C" w:rsidRPr="00495C3A" w14:paraId="00D7BE65" w14:textId="77777777" w:rsidTr="003368CF">
        <w:trPr>
          <w:trHeight w:val="794"/>
        </w:trPr>
        <w:tc>
          <w:tcPr>
            <w:tcW w:w="8642" w:type="dxa"/>
            <w:vAlign w:val="center"/>
          </w:tcPr>
          <w:p w14:paraId="1FC5881D" w14:textId="77777777" w:rsidR="00455AC1" w:rsidRPr="00CA59EB" w:rsidRDefault="00455AC1" w:rsidP="00455AC1">
            <w:pPr>
              <w:pStyle w:val="ListParagraph"/>
              <w:numPr>
                <w:ilvl w:val="0"/>
                <w:numId w:val="6"/>
              </w:numPr>
              <w:spacing w:after="120" w:line="240" w:lineRule="auto"/>
              <w:rPr>
                <w:rFonts w:ascii="Segoe UI" w:eastAsiaTheme="minorHAnsi" w:hAnsi="Segoe UI" w:cs="Segoe UI"/>
                <w:sz w:val="28"/>
              </w:rPr>
            </w:pPr>
            <w:r w:rsidRPr="00CA59EB">
              <w:rPr>
                <w:rFonts w:ascii="Segoe UI" w:eastAsiaTheme="minorHAnsi" w:hAnsi="Segoe UI" w:cs="Segoe UI"/>
                <w:sz w:val="28"/>
              </w:rPr>
              <w:t>S</w:t>
            </w:r>
            <w:r w:rsidR="00F3372C" w:rsidRPr="00CA59EB">
              <w:rPr>
                <w:rFonts w:ascii="Segoe UI" w:eastAsiaTheme="minorHAnsi" w:hAnsi="Segoe UI" w:cs="Segoe UI"/>
                <w:sz w:val="28"/>
              </w:rPr>
              <w:t xml:space="preserve">ubmitting fully a completed application by </w:t>
            </w:r>
          </w:p>
          <w:p w14:paraId="78038730" w14:textId="7C735D01" w:rsidR="00F3372C" w:rsidRPr="00CA59EB" w:rsidRDefault="001945F7" w:rsidP="001945F7">
            <w:pPr>
              <w:pStyle w:val="ListParagraph"/>
              <w:spacing w:after="120" w:line="240" w:lineRule="auto"/>
              <w:rPr>
                <w:rFonts w:ascii="Segoe UI" w:eastAsiaTheme="minorHAnsi" w:hAnsi="Segoe UI" w:cs="Segoe UI"/>
                <w:sz w:val="28"/>
                <w:highlight w:val="yellow"/>
              </w:rPr>
            </w:pPr>
            <w:r>
              <w:rPr>
                <w:rFonts w:ascii="Segoe UI" w:hAnsi="Segoe UI" w:cs="Segoe UI"/>
                <w:b/>
                <w:sz w:val="28"/>
              </w:rPr>
              <w:t>12:00</w:t>
            </w:r>
            <w:r w:rsidR="00F3372C" w:rsidRPr="00CA59EB">
              <w:rPr>
                <w:rFonts w:ascii="Segoe UI" w:hAnsi="Segoe UI" w:cs="Segoe UI"/>
                <w:b/>
                <w:sz w:val="28"/>
              </w:rPr>
              <w:t xml:space="preserve"> on </w:t>
            </w:r>
            <w:r w:rsidR="005F7B8D">
              <w:rPr>
                <w:rFonts w:ascii="Segoe UI" w:hAnsi="Segoe UI" w:cs="Segoe UI"/>
                <w:b/>
                <w:sz w:val="28"/>
              </w:rPr>
              <w:t>Monday 2</w:t>
            </w:r>
            <w:r w:rsidR="005F7B8D" w:rsidRPr="005F7B8D">
              <w:rPr>
                <w:rFonts w:ascii="Segoe UI" w:hAnsi="Segoe UI" w:cs="Segoe UI"/>
                <w:b/>
                <w:sz w:val="28"/>
                <w:vertAlign w:val="superscript"/>
              </w:rPr>
              <w:t>nd</w:t>
            </w:r>
            <w:r w:rsidR="005F7B8D">
              <w:rPr>
                <w:rFonts w:ascii="Segoe UI" w:hAnsi="Segoe UI" w:cs="Segoe UI"/>
                <w:b/>
                <w:sz w:val="28"/>
              </w:rPr>
              <w:t xml:space="preserve"> September 2024.</w:t>
            </w:r>
          </w:p>
        </w:tc>
        <w:tc>
          <w:tcPr>
            <w:tcW w:w="992" w:type="dxa"/>
            <w:vAlign w:val="center"/>
          </w:tcPr>
          <w:p w14:paraId="3A6647A8" w14:textId="77777777" w:rsidR="00F3372C" w:rsidRPr="003368CF" w:rsidRDefault="00F3372C" w:rsidP="003368CF">
            <w:pPr>
              <w:spacing w:after="120" w:line="240" w:lineRule="auto"/>
              <w:jc w:val="center"/>
              <w:rPr>
                <w:rFonts w:ascii="Segoe UI" w:eastAsiaTheme="minorHAnsi" w:hAnsi="Segoe UI" w:cs="Segoe UI"/>
                <w:sz w:val="28"/>
              </w:rPr>
            </w:pPr>
          </w:p>
        </w:tc>
      </w:tr>
    </w:tbl>
    <w:p w14:paraId="6FAFCB4E" w14:textId="77777777" w:rsidR="007117BF" w:rsidRPr="003368CF" w:rsidRDefault="007117BF" w:rsidP="00FE5665">
      <w:pPr>
        <w:spacing w:after="120" w:line="240" w:lineRule="auto"/>
        <w:rPr>
          <w:rFonts w:ascii="Segoe UI" w:eastAsiaTheme="minorHAnsi" w:hAnsi="Segoe UI" w:cs="Segoe UI"/>
          <w:sz w:val="28"/>
          <w:szCs w:val="28"/>
        </w:rPr>
      </w:pPr>
    </w:p>
    <w:p w14:paraId="46176C64" w14:textId="77777777" w:rsidR="00F3372C" w:rsidRDefault="00F3372C" w:rsidP="00FE5665">
      <w:pPr>
        <w:spacing w:after="0" w:line="240" w:lineRule="auto"/>
        <w:rPr>
          <w:rFonts w:ascii="Segoe UI" w:eastAsiaTheme="minorHAnsi" w:hAnsi="Segoe UI" w:cs="Segoe UI"/>
          <w:sz w:val="28"/>
          <w:szCs w:val="28"/>
        </w:rPr>
      </w:pPr>
    </w:p>
    <w:p w14:paraId="0BA623DB" w14:textId="77777777" w:rsidR="00862DCF" w:rsidRDefault="00862DCF" w:rsidP="00FE5665">
      <w:pPr>
        <w:spacing w:after="0" w:line="240" w:lineRule="auto"/>
        <w:rPr>
          <w:rFonts w:ascii="Segoe UI" w:eastAsiaTheme="minorHAnsi" w:hAnsi="Segoe UI" w:cs="Segoe UI"/>
          <w:sz w:val="28"/>
          <w:szCs w:val="28"/>
        </w:rPr>
      </w:pPr>
    </w:p>
    <w:p w14:paraId="7FBA2EC5" w14:textId="77777777" w:rsidR="00862DCF" w:rsidRPr="00FE5665" w:rsidRDefault="00862DCF" w:rsidP="00FE5665">
      <w:pPr>
        <w:spacing w:after="0" w:line="240" w:lineRule="auto"/>
        <w:rPr>
          <w:rFonts w:ascii="Segoe UI" w:eastAsiaTheme="minorHAnsi" w:hAnsi="Segoe UI" w:cs="Segoe UI"/>
          <w:sz w:val="28"/>
          <w:szCs w:val="28"/>
        </w:rPr>
      </w:pPr>
    </w:p>
    <w:p w14:paraId="24A12DD6" w14:textId="77777777" w:rsidR="003131C3" w:rsidRDefault="003368CF" w:rsidP="00F3372C">
      <w:pPr>
        <w:spacing w:after="0" w:line="240" w:lineRule="auto"/>
        <w:jc w:val="center"/>
        <w:rPr>
          <w:rFonts w:ascii="Segoe UI" w:eastAsiaTheme="minorHAnsi" w:hAnsi="Segoe UI" w:cs="Segoe UI"/>
          <w:sz w:val="28"/>
        </w:rPr>
      </w:pPr>
      <w:r>
        <w:rPr>
          <w:rFonts w:ascii="Segoe UI" w:eastAsiaTheme="minorHAnsi" w:hAnsi="Segoe UI" w:cs="Segoe UI"/>
          <w:sz w:val="28"/>
        </w:rPr>
        <w:t>The Asset Fund</w:t>
      </w:r>
      <w:r w:rsidR="00FE5665" w:rsidRPr="00FE5665">
        <w:rPr>
          <w:rFonts w:ascii="Segoe UI" w:eastAsiaTheme="minorHAnsi" w:hAnsi="Segoe UI" w:cs="Segoe UI"/>
          <w:sz w:val="28"/>
        </w:rPr>
        <w:t xml:space="preserve"> </w:t>
      </w:r>
      <w:r>
        <w:rPr>
          <w:rFonts w:ascii="Segoe UI" w:eastAsiaTheme="minorHAnsi" w:hAnsi="Segoe UI" w:cs="Segoe UI"/>
          <w:sz w:val="28"/>
        </w:rPr>
        <w:t>is</w:t>
      </w:r>
      <w:r w:rsidR="00FE5665" w:rsidRPr="00FE5665">
        <w:rPr>
          <w:rFonts w:ascii="Segoe UI" w:eastAsiaTheme="minorHAnsi" w:hAnsi="Segoe UI" w:cs="Segoe UI"/>
          <w:sz w:val="28"/>
        </w:rPr>
        <w:t xml:space="preserve"> managed by Salford CVS on behalf of 10GM as part of the overall contract for Achieve across Salford and Trafford.</w:t>
      </w:r>
    </w:p>
    <w:p w14:paraId="56681E5E" w14:textId="77777777" w:rsidR="003131C3" w:rsidRDefault="003131C3">
      <w:pPr>
        <w:spacing w:after="0" w:line="240" w:lineRule="auto"/>
        <w:rPr>
          <w:rFonts w:ascii="Segoe UI" w:eastAsiaTheme="minorHAnsi" w:hAnsi="Segoe UI" w:cs="Segoe UI"/>
          <w:sz w:val="28"/>
        </w:rPr>
      </w:pPr>
      <w:r>
        <w:rPr>
          <w:rFonts w:ascii="Segoe UI" w:eastAsiaTheme="minorHAnsi" w:hAnsi="Segoe UI" w:cs="Segoe UI"/>
          <w:sz w:val="28"/>
        </w:rPr>
        <w:br w:type="page"/>
      </w:r>
    </w:p>
    <w:p w14:paraId="7361DBC1" w14:textId="77777777" w:rsidR="003131C3" w:rsidRPr="00B560AA" w:rsidRDefault="003131C3" w:rsidP="003131C3">
      <w:pPr>
        <w:pStyle w:val="NoSpacing"/>
        <w:rPr>
          <w:rFonts w:ascii="Segoe UI" w:hAnsi="Segoe UI" w:cs="Segoe UI"/>
          <w:b/>
          <w:color w:val="622A76"/>
          <w:sz w:val="48"/>
        </w:rPr>
      </w:pPr>
      <w:r>
        <w:rPr>
          <w:rFonts w:ascii="Segoe UI" w:hAnsi="Segoe UI" w:cs="Segoe UI"/>
          <w:b/>
          <w:color w:val="622A76"/>
          <w:sz w:val="48"/>
        </w:rPr>
        <w:lastRenderedPageBreak/>
        <w:t>Achieve Asset Fund</w:t>
      </w:r>
    </w:p>
    <w:p w14:paraId="0C3872A1" w14:textId="12258469"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Guidance for Applicants </w:t>
      </w:r>
      <w:r>
        <w:rPr>
          <w:rFonts w:ascii="Segoe UI" w:hAnsi="Segoe UI" w:cs="Segoe UI"/>
          <w:sz w:val="28"/>
        </w:rPr>
        <w:t xml:space="preserve">– </w:t>
      </w:r>
      <w:r w:rsidR="008D38FF">
        <w:rPr>
          <w:rFonts w:ascii="Segoe UI" w:hAnsi="Segoe UI" w:cs="Segoe UI"/>
          <w:sz w:val="28"/>
        </w:rPr>
        <w:t xml:space="preserve">July </w:t>
      </w:r>
      <w:r w:rsidR="001945F7">
        <w:rPr>
          <w:rFonts w:ascii="Segoe UI" w:hAnsi="Segoe UI" w:cs="Segoe UI"/>
          <w:sz w:val="28"/>
        </w:rPr>
        <w:t>2024</w:t>
      </w:r>
    </w:p>
    <w:p w14:paraId="6C92332C" w14:textId="77777777" w:rsidR="003131C3" w:rsidRPr="00B560AA" w:rsidRDefault="003131C3" w:rsidP="003131C3">
      <w:pPr>
        <w:pStyle w:val="NoSpacing"/>
        <w:rPr>
          <w:rFonts w:ascii="Segoe UI" w:hAnsi="Segoe UI" w:cs="Segoe UI"/>
          <w:sz w:val="28"/>
        </w:rPr>
      </w:pPr>
    </w:p>
    <w:p w14:paraId="3FC21107" w14:textId="77777777" w:rsidR="003131C3" w:rsidRPr="00B560AA" w:rsidRDefault="003131C3" w:rsidP="003131C3">
      <w:pPr>
        <w:pStyle w:val="NoSpacing"/>
        <w:rPr>
          <w:rFonts w:ascii="Segoe UI" w:hAnsi="Segoe UI" w:cs="Segoe UI"/>
          <w:b/>
          <w:color w:val="622A76"/>
          <w:sz w:val="28"/>
        </w:rPr>
      </w:pPr>
      <w:r w:rsidRPr="00B560AA">
        <w:rPr>
          <w:rFonts w:ascii="Segoe UI" w:hAnsi="Segoe UI" w:cs="Segoe UI"/>
          <w:b/>
          <w:color w:val="622A76"/>
          <w:sz w:val="36"/>
        </w:rPr>
        <w:t xml:space="preserve">What is the </w:t>
      </w:r>
      <w:r w:rsidRPr="00F7072D">
        <w:rPr>
          <w:rFonts w:ascii="Segoe UI" w:hAnsi="Segoe UI" w:cs="Segoe UI"/>
          <w:b/>
          <w:color w:val="622A76"/>
          <w:sz w:val="36"/>
        </w:rPr>
        <w:t>Achieve Asset Fund</w:t>
      </w:r>
      <w:r w:rsidRPr="00B560AA">
        <w:rPr>
          <w:rFonts w:ascii="Segoe UI" w:hAnsi="Segoe UI" w:cs="Segoe UI"/>
          <w:b/>
          <w:color w:val="622A76"/>
          <w:sz w:val="36"/>
        </w:rPr>
        <w:t>?</w:t>
      </w:r>
    </w:p>
    <w:p w14:paraId="1313FEB4" w14:textId="77777777" w:rsidR="00CE5EA7" w:rsidRDefault="003131C3" w:rsidP="003131C3">
      <w:pPr>
        <w:pStyle w:val="NoSpacing"/>
        <w:rPr>
          <w:rFonts w:ascii="Segoe UI" w:hAnsi="Segoe UI" w:cs="Segoe UI"/>
          <w:sz w:val="28"/>
        </w:rPr>
      </w:pPr>
      <w:r w:rsidRPr="00F7072D">
        <w:rPr>
          <w:rFonts w:ascii="Segoe UI" w:hAnsi="Segoe UI" w:cs="Segoe UI"/>
          <w:sz w:val="28"/>
        </w:rPr>
        <w:t xml:space="preserve">The Achieve Asset </w:t>
      </w:r>
      <w:r w:rsidRPr="00B95B1C">
        <w:rPr>
          <w:rFonts w:ascii="Segoe UI" w:hAnsi="Segoe UI" w:cs="Segoe UI"/>
          <w:sz w:val="28"/>
        </w:rPr>
        <w:t>Fund is here to fund projects supporting</w:t>
      </w:r>
      <w:r w:rsidR="00095B69">
        <w:rPr>
          <w:rFonts w:ascii="Segoe UI" w:hAnsi="Segoe UI" w:cs="Segoe UI"/>
          <w:sz w:val="28"/>
        </w:rPr>
        <w:t xml:space="preserve"> people living in </w:t>
      </w:r>
      <w:r w:rsidRPr="00F7072D">
        <w:rPr>
          <w:rFonts w:ascii="Segoe UI" w:hAnsi="Segoe UI" w:cs="Segoe UI"/>
          <w:sz w:val="28"/>
        </w:rPr>
        <w:t xml:space="preserve">Salford </w:t>
      </w:r>
      <w:r>
        <w:rPr>
          <w:rFonts w:ascii="Segoe UI" w:hAnsi="Segoe UI" w:cs="Segoe UI"/>
          <w:sz w:val="28"/>
        </w:rPr>
        <w:t>or</w:t>
      </w:r>
      <w:r w:rsidRPr="00F7072D">
        <w:rPr>
          <w:rFonts w:ascii="Segoe UI" w:hAnsi="Segoe UI" w:cs="Segoe UI"/>
          <w:sz w:val="28"/>
        </w:rPr>
        <w:t xml:space="preserve"> Trafford who have received treatment for, and are recovering from, drug and/or alcohol a</w:t>
      </w:r>
      <w:r>
        <w:rPr>
          <w:rFonts w:ascii="Segoe UI" w:hAnsi="Segoe UI" w:cs="Segoe UI"/>
          <w:sz w:val="28"/>
        </w:rPr>
        <w:t xml:space="preserve">ddiction. </w:t>
      </w:r>
    </w:p>
    <w:p w14:paraId="011F0BF9" w14:textId="77777777" w:rsidR="00862DCF" w:rsidRDefault="00862DCF" w:rsidP="003131C3">
      <w:pPr>
        <w:pStyle w:val="NoSpacing"/>
        <w:rPr>
          <w:rFonts w:ascii="Segoe UI" w:hAnsi="Segoe UI" w:cs="Segoe UI"/>
          <w:sz w:val="28"/>
        </w:rPr>
      </w:pPr>
    </w:p>
    <w:p w14:paraId="1F1AF500" w14:textId="77777777" w:rsidR="00862DCF" w:rsidRDefault="00862DCF" w:rsidP="00862DCF">
      <w:pPr>
        <w:pStyle w:val="NoSpacing"/>
        <w:rPr>
          <w:rFonts w:ascii="Segoe UI" w:hAnsi="Segoe UI" w:cs="Segoe UI"/>
          <w:sz w:val="28"/>
        </w:rPr>
      </w:pPr>
      <w:r>
        <w:rPr>
          <w:rFonts w:ascii="Segoe UI" w:hAnsi="Segoe UI" w:cs="Segoe UI"/>
          <w:sz w:val="28"/>
        </w:rPr>
        <w:t xml:space="preserve">The overarching priority is to engage and support people in </w:t>
      </w:r>
      <w:r w:rsidRPr="00B95B1C">
        <w:rPr>
          <w:rFonts w:ascii="Segoe UI" w:hAnsi="Segoe UI" w:cs="Segoe UI"/>
          <w:sz w:val="28"/>
        </w:rPr>
        <w:t>their recovery journey</w:t>
      </w:r>
      <w:r>
        <w:rPr>
          <w:rFonts w:ascii="Segoe UI" w:hAnsi="Segoe UI" w:cs="Segoe UI"/>
          <w:sz w:val="28"/>
        </w:rPr>
        <w:t xml:space="preserve"> and help provide a bridge towards normal living. Part of </w:t>
      </w:r>
      <w:r w:rsidRPr="00D429D1">
        <w:rPr>
          <w:rFonts w:ascii="Segoe UI" w:hAnsi="Segoe UI" w:cs="Segoe UI"/>
          <w:sz w:val="28"/>
        </w:rPr>
        <w:t>suppo</w:t>
      </w:r>
      <w:r>
        <w:rPr>
          <w:rFonts w:ascii="Segoe UI" w:hAnsi="Segoe UI" w:cs="Segoe UI"/>
          <w:sz w:val="28"/>
        </w:rPr>
        <w:t>rting those in</w:t>
      </w:r>
      <w:r w:rsidRPr="00D429D1">
        <w:rPr>
          <w:rFonts w:ascii="Segoe UI" w:hAnsi="Segoe UI" w:cs="Segoe UI"/>
          <w:sz w:val="28"/>
        </w:rPr>
        <w:t xml:space="preserve"> recovery </w:t>
      </w:r>
      <w:r>
        <w:rPr>
          <w:rFonts w:ascii="Segoe UI" w:hAnsi="Segoe UI" w:cs="Segoe UI"/>
          <w:sz w:val="28"/>
        </w:rPr>
        <w:t>should involve</w:t>
      </w:r>
      <w:r w:rsidRPr="00D429D1">
        <w:rPr>
          <w:rFonts w:ascii="Segoe UI" w:hAnsi="Segoe UI" w:cs="Segoe UI"/>
          <w:sz w:val="28"/>
        </w:rPr>
        <w:t xml:space="preserve"> challeng</w:t>
      </w:r>
      <w:r>
        <w:rPr>
          <w:rFonts w:ascii="Segoe UI" w:hAnsi="Segoe UI" w:cs="Segoe UI"/>
          <w:sz w:val="28"/>
        </w:rPr>
        <w:t>ing</w:t>
      </w:r>
      <w:r w:rsidRPr="00D429D1">
        <w:rPr>
          <w:rFonts w:ascii="Segoe UI" w:hAnsi="Segoe UI" w:cs="Segoe UI"/>
          <w:sz w:val="28"/>
        </w:rPr>
        <w:t xml:space="preserve"> the associated stigma.</w:t>
      </w:r>
    </w:p>
    <w:p w14:paraId="6835B48D" w14:textId="77777777" w:rsidR="00CE5EA7" w:rsidRDefault="00CE5EA7" w:rsidP="00CE5EA7">
      <w:pPr>
        <w:pStyle w:val="NoSpacing"/>
        <w:rPr>
          <w:rFonts w:ascii="Segoe UI" w:hAnsi="Segoe UI" w:cs="Segoe UI"/>
          <w:sz w:val="28"/>
        </w:rPr>
      </w:pPr>
    </w:p>
    <w:tbl>
      <w:tblPr>
        <w:tblStyle w:val="TableGrid"/>
        <w:tblW w:w="0" w:type="auto"/>
        <w:tblLook w:val="04A0" w:firstRow="1" w:lastRow="0" w:firstColumn="1" w:lastColumn="0" w:noHBand="0" w:noVBand="1"/>
      </w:tblPr>
      <w:tblGrid>
        <w:gridCol w:w="10194"/>
      </w:tblGrid>
      <w:tr w:rsidR="00CE5EA7" w14:paraId="6F4D507C" w14:textId="77777777" w:rsidTr="00D202C8">
        <w:trPr>
          <w:trHeight w:val="1798"/>
        </w:trPr>
        <w:tc>
          <w:tcPr>
            <w:tcW w:w="10194" w:type="dxa"/>
            <w:vAlign w:val="center"/>
          </w:tcPr>
          <w:p w14:paraId="6F5C695D" w14:textId="77777777" w:rsidR="00CE5EA7" w:rsidRDefault="00CE5EA7" w:rsidP="00D202C8">
            <w:pPr>
              <w:pStyle w:val="NoSpacing"/>
              <w:rPr>
                <w:rFonts w:ascii="Segoe UI" w:hAnsi="Segoe UI" w:cs="Segoe UI"/>
                <w:sz w:val="28"/>
              </w:rPr>
            </w:pPr>
            <w:r w:rsidRPr="00223E00">
              <w:rPr>
                <w:rFonts w:ascii="Segoe UI" w:hAnsi="Segoe UI" w:cs="Segoe UI"/>
                <w:b/>
                <w:sz w:val="28"/>
              </w:rPr>
              <w:t>Achieve</w:t>
            </w:r>
            <w:r>
              <w:rPr>
                <w:rFonts w:ascii="Segoe UI" w:hAnsi="Segoe UI" w:cs="Segoe UI"/>
                <w:sz w:val="28"/>
              </w:rPr>
              <w:t xml:space="preserve"> is the name of the </w:t>
            </w:r>
            <w:r w:rsidRPr="00F7072D">
              <w:rPr>
                <w:rFonts w:ascii="Segoe UI" w:hAnsi="Segoe UI" w:cs="Segoe UI"/>
                <w:sz w:val="28"/>
              </w:rPr>
              <w:t xml:space="preserve">substance misuse treatment and recovery service in the boroughs of </w:t>
            </w:r>
            <w:r w:rsidRPr="0049798B">
              <w:rPr>
                <w:rFonts w:ascii="Segoe UI" w:hAnsi="Segoe UI" w:cs="Segoe UI"/>
                <w:sz w:val="28"/>
              </w:rPr>
              <w:t>Bolton,</w:t>
            </w:r>
            <w:r w:rsidRPr="00F7072D">
              <w:rPr>
                <w:rFonts w:ascii="Segoe UI" w:hAnsi="Segoe UI" w:cs="Segoe UI"/>
                <w:sz w:val="28"/>
              </w:rPr>
              <w:t xml:space="preserve"> Bury, Salford and Trafford.</w:t>
            </w:r>
            <w:r>
              <w:rPr>
                <w:rFonts w:ascii="Segoe UI" w:hAnsi="Segoe UI" w:cs="Segoe UI"/>
                <w:sz w:val="28"/>
              </w:rPr>
              <w:t xml:space="preserve"> The lead provider is </w:t>
            </w:r>
            <w:r w:rsidRPr="00F7072D">
              <w:rPr>
                <w:rFonts w:ascii="Segoe UI" w:hAnsi="Segoe UI" w:cs="Segoe UI"/>
                <w:sz w:val="28"/>
              </w:rPr>
              <w:t xml:space="preserve">Greater Manchester Mental Health Foundation </w:t>
            </w:r>
            <w:r>
              <w:rPr>
                <w:rFonts w:ascii="Segoe UI" w:hAnsi="Segoe UI" w:cs="Segoe UI"/>
                <w:sz w:val="28"/>
              </w:rPr>
              <w:t>T</w:t>
            </w:r>
            <w:r w:rsidRPr="00F7072D">
              <w:rPr>
                <w:rFonts w:ascii="Segoe UI" w:hAnsi="Segoe UI" w:cs="Segoe UI"/>
                <w:sz w:val="28"/>
              </w:rPr>
              <w:t>rust</w:t>
            </w:r>
            <w:r>
              <w:rPr>
                <w:rFonts w:ascii="Segoe UI" w:hAnsi="Segoe UI" w:cs="Segoe UI"/>
                <w:sz w:val="28"/>
              </w:rPr>
              <w:t xml:space="preserve">. </w:t>
            </w:r>
          </w:p>
          <w:p w14:paraId="4742F8BD" w14:textId="77777777" w:rsidR="00CE5EA7" w:rsidRDefault="00CE5EA7" w:rsidP="00D202C8">
            <w:pPr>
              <w:pStyle w:val="NoSpacing"/>
              <w:rPr>
                <w:rFonts w:ascii="Segoe UI" w:hAnsi="Segoe UI" w:cs="Segoe UI"/>
                <w:sz w:val="28"/>
              </w:rPr>
            </w:pPr>
            <w:r>
              <w:rPr>
                <w:rFonts w:ascii="Segoe UI" w:hAnsi="Segoe UI" w:cs="Segoe UI"/>
                <w:sz w:val="28"/>
              </w:rPr>
              <w:t xml:space="preserve">See: </w:t>
            </w:r>
            <w:hyperlink r:id="rId12" w:history="1">
              <w:r w:rsidRPr="00F85B7F">
                <w:rPr>
                  <w:rStyle w:val="Hyperlink"/>
                  <w:rFonts w:ascii="Segoe UI" w:hAnsi="Segoe UI" w:cs="Segoe UI"/>
                  <w:sz w:val="28"/>
                </w:rPr>
                <w:t>https://www.gmmh.nhs.uk/achieve/</w:t>
              </w:r>
            </w:hyperlink>
          </w:p>
        </w:tc>
      </w:tr>
    </w:tbl>
    <w:p w14:paraId="04159F7C" w14:textId="77777777" w:rsidR="00CE5EA7" w:rsidRDefault="00CE5EA7" w:rsidP="00CE5EA7">
      <w:pPr>
        <w:pStyle w:val="NoSpacing"/>
        <w:rPr>
          <w:rFonts w:ascii="Segoe UI" w:hAnsi="Segoe UI" w:cs="Segoe UI"/>
          <w:sz w:val="28"/>
        </w:rPr>
      </w:pPr>
    </w:p>
    <w:p w14:paraId="4C940408" w14:textId="77777777" w:rsidR="0018490E" w:rsidRDefault="0018490E" w:rsidP="00CE5EA7">
      <w:pPr>
        <w:pStyle w:val="NoSpacing"/>
        <w:rPr>
          <w:rFonts w:ascii="Segoe UI" w:hAnsi="Segoe UI" w:cs="Segoe UI"/>
          <w:sz w:val="28"/>
        </w:rPr>
      </w:pPr>
    </w:p>
    <w:p w14:paraId="656B7248" w14:textId="77777777" w:rsidR="00CE5EA7" w:rsidRPr="00B560AA" w:rsidRDefault="00862DCF" w:rsidP="00CE5EA7">
      <w:pPr>
        <w:pStyle w:val="NoSpacing"/>
        <w:rPr>
          <w:rFonts w:ascii="Segoe UI" w:hAnsi="Segoe UI" w:cs="Segoe UI"/>
          <w:b/>
          <w:color w:val="622A76"/>
          <w:sz w:val="36"/>
        </w:rPr>
      </w:pPr>
      <w:r>
        <w:rPr>
          <w:rFonts w:ascii="Segoe UI" w:hAnsi="Segoe UI" w:cs="Segoe UI"/>
          <w:b/>
          <w:color w:val="622A76"/>
          <w:sz w:val="36"/>
        </w:rPr>
        <w:t>What makes a good Asset Fund proposal?</w:t>
      </w:r>
    </w:p>
    <w:p w14:paraId="660C2A04" w14:textId="77777777" w:rsidR="00455AC1" w:rsidRDefault="00CE5EA7" w:rsidP="003131C3">
      <w:pPr>
        <w:pStyle w:val="NoSpacing"/>
        <w:rPr>
          <w:rFonts w:ascii="Segoe UI" w:hAnsi="Segoe UI" w:cs="Segoe UI"/>
          <w:sz w:val="28"/>
        </w:rPr>
      </w:pPr>
      <w:r>
        <w:rPr>
          <w:rFonts w:ascii="Segoe UI" w:hAnsi="Segoe UI" w:cs="Segoe UI"/>
          <w:sz w:val="28"/>
        </w:rPr>
        <w:t>In 2022</w:t>
      </w:r>
      <w:r w:rsidR="00DF143D">
        <w:rPr>
          <w:rFonts w:ascii="Segoe UI" w:hAnsi="Segoe UI" w:cs="Segoe UI"/>
          <w:sz w:val="28"/>
        </w:rPr>
        <w:t>,</w:t>
      </w:r>
      <w:r>
        <w:rPr>
          <w:rFonts w:ascii="Segoe UI" w:hAnsi="Segoe UI" w:cs="Segoe UI"/>
          <w:sz w:val="28"/>
        </w:rPr>
        <w:t xml:space="preserve"> Salford CVS interviewed 24 people from </w:t>
      </w:r>
      <w:r w:rsidR="00B40555">
        <w:rPr>
          <w:rFonts w:ascii="Segoe UI" w:hAnsi="Segoe UI" w:cs="Segoe UI"/>
          <w:sz w:val="28"/>
        </w:rPr>
        <w:t>local</w:t>
      </w:r>
      <w:r>
        <w:rPr>
          <w:rFonts w:ascii="Segoe UI" w:hAnsi="Segoe UI" w:cs="Segoe UI"/>
          <w:sz w:val="28"/>
        </w:rPr>
        <w:t xml:space="preserve"> organisations to help better understand </w:t>
      </w:r>
      <w:r w:rsidR="00B40555">
        <w:rPr>
          <w:rFonts w:ascii="Segoe UI" w:hAnsi="Segoe UI" w:cs="Segoe UI"/>
          <w:sz w:val="28"/>
        </w:rPr>
        <w:t>what activities local people in recovery would find beneficial</w:t>
      </w:r>
      <w:r>
        <w:rPr>
          <w:rFonts w:ascii="Segoe UI" w:hAnsi="Segoe UI" w:cs="Segoe UI"/>
          <w:sz w:val="28"/>
        </w:rPr>
        <w:t xml:space="preserve">. </w:t>
      </w:r>
      <w:r w:rsidR="00B40555">
        <w:rPr>
          <w:rFonts w:ascii="Segoe UI" w:hAnsi="Segoe UI" w:cs="Segoe UI"/>
          <w:sz w:val="28"/>
        </w:rPr>
        <w:t>Half</w:t>
      </w:r>
      <w:r>
        <w:rPr>
          <w:rFonts w:ascii="Segoe UI" w:hAnsi="Segoe UI" w:cs="Segoe UI"/>
          <w:sz w:val="28"/>
        </w:rPr>
        <w:t xml:space="preserve"> of </w:t>
      </w:r>
      <w:r w:rsidR="00B40555">
        <w:rPr>
          <w:rFonts w:ascii="Segoe UI" w:hAnsi="Segoe UI" w:cs="Segoe UI"/>
          <w:sz w:val="28"/>
        </w:rPr>
        <w:t xml:space="preserve">the people we spoke to had </w:t>
      </w:r>
      <w:proofErr w:type="gramStart"/>
      <w:r w:rsidR="00B40555">
        <w:rPr>
          <w:rFonts w:ascii="Segoe UI" w:hAnsi="Segoe UI" w:cs="Segoe UI"/>
          <w:sz w:val="28"/>
        </w:rPr>
        <w:t>lived-</w:t>
      </w:r>
      <w:r>
        <w:rPr>
          <w:rFonts w:ascii="Segoe UI" w:hAnsi="Segoe UI" w:cs="Segoe UI"/>
          <w:sz w:val="28"/>
        </w:rPr>
        <w:t>experience</w:t>
      </w:r>
      <w:proofErr w:type="gramEnd"/>
      <w:r>
        <w:rPr>
          <w:rFonts w:ascii="Segoe UI" w:hAnsi="Segoe UI" w:cs="Segoe UI"/>
          <w:sz w:val="28"/>
        </w:rPr>
        <w:t xml:space="preserve"> of addiction and recovery.</w:t>
      </w:r>
      <w:r w:rsidR="00455AC1">
        <w:rPr>
          <w:rFonts w:ascii="Segoe UI" w:hAnsi="Segoe UI" w:cs="Segoe UI"/>
          <w:sz w:val="28"/>
        </w:rPr>
        <w:t xml:space="preserve"> </w:t>
      </w:r>
    </w:p>
    <w:p w14:paraId="7BB4D0F0" w14:textId="77777777" w:rsidR="00455AC1" w:rsidRPr="00455AC1" w:rsidRDefault="00455AC1" w:rsidP="003131C3">
      <w:pPr>
        <w:pStyle w:val="NoSpacing"/>
        <w:rPr>
          <w:rFonts w:ascii="Segoe UI" w:hAnsi="Segoe UI" w:cs="Segoe UI"/>
          <w:sz w:val="24"/>
        </w:rPr>
      </w:pPr>
    </w:p>
    <w:p w14:paraId="62C08032" w14:textId="47A70120" w:rsidR="00862DCF" w:rsidRDefault="002B7A3C" w:rsidP="003131C3">
      <w:pPr>
        <w:pStyle w:val="NoSpacing"/>
        <w:rPr>
          <w:rFonts w:ascii="Segoe UI" w:hAnsi="Segoe UI" w:cs="Segoe UI"/>
          <w:sz w:val="28"/>
        </w:rPr>
      </w:pPr>
      <w:r>
        <w:rPr>
          <w:rFonts w:ascii="Segoe UI" w:hAnsi="Segoe UI" w:cs="Segoe UI"/>
          <w:sz w:val="28"/>
        </w:rPr>
        <w:t>They told us the following considerations are important:</w:t>
      </w:r>
    </w:p>
    <w:p w14:paraId="0E02E57E" w14:textId="77777777" w:rsidR="00862DCF" w:rsidRPr="00455AC1" w:rsidRDefault="00862DCF" w:rsidP="003131C3">
      <w:pPr>
        <w:pStyle w:val="NoSpacing"/>
        <w:rPr>
          <w:rFonts w:ascii="Segoe UI" w:hAnsi="Segoe UI" w:cs="Segoe UI"/>
          <w:sz w:val="24"/>
        </w:rPr>
      </w:pPr>
    </w:p>
    <w:p w14:paraId="202AD8C2" w14:textId="77777777" w:rsidR="00B40555" w:rsidRPr="000E0E70" w:rsidRDefault="00B40555" w:rsidP="003131C3">
      <w:pPr>
        <w:pStyle w:val="NoSpacing"/>
        <w:rPr>
          <w:rFonts w:ascii="Segoe UI" w:hAnsi="Segoe UI" w:cs="Segoe UI"/>
          <w:b/>
          <w:sz w:val="28"/>
        </w:rPr>
      </w:pPr>
      <w:r w:rsidRPr="000E0E70">
        <w:rPr>
          <w:rFonts w:ascii="Segoe UI" w:hAnsi="Segoe UI" w:cs="Segoe UI"/>
          <w:b/>
          <w:sz w:val="28"/>
        </w:rPr>
        <w:t>Design and planning</w:t>
      </w:r>
    </w:p>
    <w:p w14:paraId="26CA56FB" w14:textId="77777777" w:rsidR="00CE5EA7" w:rsidRDefault="00343235" w:rsidP="00B40555">
      <w:pPr>
        <w:pStyle w:val="NoSpacing"/>
        <w:numPr>
          <w:ilvl w:val="0"/>
          <w:numId w:val="11"/>
        </w:numPr>
        <w:rPr>
          <w:rFonts w:ascii="Segoe UI" w:hAnsi="Segoe UI" w:cs="Segoe UI"/>
          <w:sz w:val="28"/>
        </w:rPr>
      </w:pPr>
      <w:r>
        <w:rPr>
          <w:rFonts w:ascii="Segoe UI" w:hAnsi="Segoe UI" w:cs="Segoe UI"/>
          <w:sz w:val="28"/>
        </w:rPr>
        <w:t xml:space="preserve">Active </w:t>
      </w:r>
      <w:r w:rsidR="00B40555">
        <w:rPr>
          <w:rFonts w:ascii="Segoe UI" w:hAnsi="Segoe UI" w:cs="Segoe UI"/>
          <w:sz w:val="28"/>
        </w:rPr>
        <w:t>involve</w:t>
      </w:r>
      <w:r>
        <w:rPr>
          <w:rFonts w:ascii="Segoe UI" w:hAnsi="Segoe UI" w:cs="Segoe UI"/>
          <w:sz w:val="28"/>
        </w:rPr>
        <w:t>ment of</w:t>
      </w:r>
      <w:r w:rsidR="00B40555">
        <w:rPr>
          <w:rFonts w:ascii="Segoe UI" w:hAnsi="Segoe UI" w:cs="Segoe UI"/>
          <w:sz w:val="28"/>
        </w:rPr>
        <w:t xml:space="preserve"> people in recovery</w:t>
      </w:r>
      <w:r w:rsidRPr="00343235">
        <w:rPr>
          <w:rFonts w:ascii="Segoe UI" w:hAnsi="Segoe UI" w:cs="Segoe UI"/>
          <w:sz w:val="28"/>
        </w:rPr>
        <w:t xml:space="preserve"> </w:t>
      </w:r>
      <w:r>
        <w:rPr>
          <w:rFonts w:ascii="Segoe UI" w:hAnsi="Segoe UI" w:cs="Segoe UI"/>
          <w:sz w:val="28"/>
        </w:rPr>
        <w:t xml:space="preserve">in the design and planning of the activities. </w:t>
      </w:r>
      <w:proofErr w:type="gramStart"/>
      <w:r>
        <w:rPr>
          <w:rFonts w:ascii="Segoe UI" w:hAnsi="Segoe UI" w:cs="Segoe UI"/>
          <w:sz w:val="28"/>
        </w:rPr>
        <w:t>Therefore</w:t>
      </w:r>
      <w:proofErr w:type="gramEnd"/>
      <w:r>
        <w:rPr>
          <w:rFonts w:ascii="Segoe UI" w:hAnsi="Segoe UI" w:cs="Segoe UI"/>
          <w:sz w:val="28"/>
        </w:rPr>
        <w:t xml:space="preserve"> activities should focus on what beneficiaries want to do, not what organisations want to provide.</w:t>
      </w:r>
    </w:p>
    <w:p w14:paraId="3B77A01E" w14:textId="77777777" w:rsidR="00B40555" w:rsidRPr="00455AC1" w:rsidRDefault="00B40555" w:rsidP="00B40555">
      <w:pPr>
        <w:pStyle w:val="NoSpacing"/>
        <w:rPr>
          <w:rFonts w:ascii="Segoe UI" w:hAnsi="Segoe UI" w:cs="Segoe UI"/>
          <w:sz w:val="24"/>
        </w:rPr>
      </w:pPr>
    </w:p>
    <w:p w14:paraId="77467CEE" w14:textId="77777777" w:rsidR="00B40555" w:rsidRPr="000E0E70" w:rsidRDefault="00B40555" w:rsidP="00B40555">
      <w:pPr>
        <w:pStyle w:val="NoSpacing"/>
        <w:rPr>
          <w:rFonts w:ascii="Segoe UI" w:hAnsi="Segoe UI" w:cs="Segoe UI"/>
          <w:b/>
          <w:sz w:val="28"/>
        </w:rPr>
      </w:pPr>
      <w:r w:rsidRPr="000E0E70">
        <w:rPr>
          <w:rFonts w:ascii="Segoe UI" w:hAnsi="Segoe UI" w:cs="Segoe UI"/>
          <w:b/>
          <w:sz w:val="28"/>
        </w:rPr>
        <w:t>Community Venues</w:t>
      </w:r>
    </w:p>
    <w:p w14:paraId="6633B516" w14:textId="77777777" w:rsidR="00B40555" w:rsidRDefault="00B40555" w:rsidP="00B40555">
      <w:pPr>
        <w:pStyle w:val="NoSpacing"/>
        <w:numPr>
          <w:ilvl w:val="0"/>
          <w:numId w:val="11"/>
        </w:numPr>
        <w:rPr>
          <w:rFonts w:ascii="Segoe UI" w:hAnsi="Segoe UI" w:cs="Segoe UI"/>
          <w:sz w:val="28"/>
        </w:rPr>
      </w:pPr>
      <w:r>
        <w:rPr>
          <w:rFonts w:ascii="Segoe UI" w:hAnsi="Segoe UI" w:cs="Segoe UI"/>
          <w:sz w:val="28"/>
        </w:rPr>
        <w:t>Activities that utilise nice community venues that everybody uses (not dark and dingy buildings or clinical settings)</w:t>
      </w:r>
    </w:p>
    <w:p w14:paraId="68B70C4B" w14:textId="77777777" w:rsidR="00343235" w:rsidRPr="00455AC1" w:rsidRDefault="00343235" w:rsidP="00343235">
      <w:pPr>
        <w:pStyle w:val="NoSpacing"/>
        <w:ind w:left="720"/>
        <w:rPr>
          <w:rFonts w:ascii="Segoe UI" w:hAnsi="Segoe UI" w:cs="Segoe UI"/>
          <w:sz w:val="24"/>
          <w:szCs w:val="24"/>
        </w:rPr>
      </w:pPr>
    </w:p>
    <w:p w14:paraId="515F8A63" w14:textId="77777777" w:rsidR="00B40555" w:rsidRDefault="00B40555" w:rsidP="00B40555">
      <w:pPr>
        <w:pStyle w:val="NoSpacing"/>
        <w:ind w:left="720"/>
        <w:rPr>
          <w:rFonts w:ascii="Segoe UI" w:hAnsi="Segoe UI" w:cs="Segoe UI"/>
          <w:i/>
          <w:sz w:val="28"/>
        </w:rPr>
      </w:pPr>
      <w:r w:rsidRPr="00B40555">
        <w:rPr>
          <w:rFonts w:ascii="Segoe UI" w:hAnsi="Segoe UI" w:cs="Segoe UI"/>
          <w:i/>
          <w:sz w:val="28"/>
        </w:rPr>
        <w:t>“A real evening safe space for people in recovery- open to anyone not just people in recovery helps to remove stigmas”</w:t>
      </w:r>
    </w:p>
    <w:p w14:paraId="594CDC71" w14:textId="77777777" w:rsidR="00D429D1" w:rsidRPr="00455AC1" w:rsidRDefault="00D429D1" w:rsidP="00B40555">
      <w:pPr>
        <w:pStyle w:val="NoSpacing"/>
        <w:ind w:left="720"/>
        <w:rPr>
          <w:rFonts w:ascii="Segoe UI" w:hAnsi="Segoe UI" w:cs="Segoe UI"/>
          <w:i/>
          <w:sz w:val="24"/>
          <w:szCs w:val="24"/>
        </w:rPr>
      </w:pPr>
    </w:p>
    <w:p w14:paraId="74B1CB24" w14:textId="77777777" w:rsidR="00B40555" w:rsidRPr="00B40555" w:rsidRDefault="00B40555" w:rsidP="00B40555">
      <w:pPr>
        <w:pStyle w:val="NoSpacing"/>
        <w:ind w:left="720"/>
        <w:rPr>
          <w:rFonts w:ascii="Segoe UI" w:hAnsi="Segoe UI" w:cs="Segoe UI"/>
          <w:i/>
          <w:sz w:val="28"/>
        </w:rPr>
      </w:pPr>
      <w:r w:rsidRPr="00B40555">
        <w:rPr>
          <w:rFonts w:ascii="Segoe UI" w:hAnsi="Segoe UI" w:cs="Segoe UI"/>
          <w:i/>
          <w:sz w:val="28"/>
        </w:rPr>
        <w:t xml:space="preserve">“There needs to be a buzz to a </w:t>
      </w:r>
      <w:proofErr w:type="gramStart"/>
      <w:r w:rsidRPr="00B40555">
        <w:rPr>
          <w:rFonts w:ascii="Segoe UI" w:hAnsi="Segoe UI" w:cs="Segoe UI"/>
          <w:i/>
          <w:sz w:val="28"/>
        </w:rPr>
        <w:t>venue</w:t>
      </w:r>
      <w:proofErr w:type="gramEnd"/>
      <w:r w:rsidRPr="00B40555">
        <w:rPr>
          <w:rFonts w:ascii="Segoe UI" w:hAnsi="Segoe UI" w:cs="Segoe UI"/>
          <w:i/>
          <w:sz w:val="28"/>
        </w:rPr>
        <w:t xml:space="preserve"> and it needs to be comfortable not clinical”</w:t>
      </w:r>
    </w:p>
    <w:p w14:paraId="63CB1A17" w14:textId="77777777" w:rsidR="000E0E70" w:rsidRPr="000E0E70" w:rsidRDefault="000E0E70" w:rsidP="003131C3">
      <w:pPr>
        <w:pStyle w:val="NoSpacing"/>
        <w:rPr>
          <w:rFonts w:ascii="Segoe UI" w:hAnsi="Segoe UI" w:cs="Segoe UI"/>
          <w:b/>
          <w:sz w:val="28"/>
        </w:rPr>
      </w:pPr>
      <w:r>
        <w:rPr>
          <w:rFonts w:ascii="Segoe UI" w:hAnsi="Segoe UI" w:cs="Segoe UI"/>
          <w:b/>
          <w:sz w:val="28"/>
        </w:rPr>
        <w:lastRenderedPageBreak/>
        <w:t xml:space="preserve">Providing support; </w:t>
      </w:r>
      <w:r w:rsidRPr="000E0E70">
        <w:rPr>
          <w:rFonts w:ascii="Segoe UI" w:hAnsi="Segoe UI" w:cs="Segoe UI"/>
          <w:b/>
          <w:sz w:val="28"/>
        </w:rPr>
        <w:t>building trust and relationships</w:t>
      </w:r>
    </w:p>
    <w:p w14:paraId="01B4C17F" w14:textId="5B5E26DA" w:rsidR="000E0E70" w:rsidRDefault="000E0E70" w:rsidP="000E0E70">
      <w:pPr>
        <w:pStyle w:val="NoSpacing"/>
        <w:numPr>
          <w:ilvl w:val="0"/>
          <w:numId w:val="11"/>
        </w:numPr>
        <w:rPr>
          <w:rFonts w:ascii="Segoe UI" w:hAnsi="Segoe UI" w:cs="Segoe UI"/>
          <w:sz w:val="28"/>
        </w:rPr>
      </w:pPr>
      <w:r w:rsidRPr="000E0E70">
        <w:rPr>
          <w:rFonts w:ascii="Segoe UI" w:hAnsi="Segoe UI" w:cs="Segoe UI"/>
          <w:sz w:val="28"/>
        </w:rPr>
        <w:t xml:space="preserve">Building trusting relationships with VCSE staff, mentors, volunteers etc. is essential for people with low confidence and/or </w:t>
      </w:r>
      <w:r w:rsidR="002B7A3C">
        <w:rPr>
          <w:rFonts w:ascii="Segoe UI" w:hAnsi="Segoe UI" w:cs="Segoe UI"/>
          <w:sz w:val="28"/>
        </w:rPr>
        <w:t xml:space="preserve">who are </w:t>
      </w:r>
      <w:r w:rsidRPr="000E0E70">
        <w:rPr>
          <w:rFonts w:ascii="Segoe UI" w:hAnsi="Segoe UI" w:cs="Segoe UI"/>
          <w:sz w:val="28"/>
        </w:rPr>
        <w:t xml:space="preserve">at the stage in their recovery journey where they are ready to </w:t>
      </w:r>
      <w:r w:rsidR="002B7A3C">
        <w:rPr>
          <w:rFonts w:ascii="Segoe UI" w:hAnsi="Segoe UI" w:cs="Segoe UI"/>
          <w:sz w:val="28"/>
        </w:rPr>
        <w:t>transition</w:t>
      </w:r>
      <w:r w:rsidRPr="000E0E70">
        <w:rPr>
          <w:rFonts w:ascii="Segoe UI" w:hAnsi="Segoe UI" w:cs="Segoe UI"/>
          <w:sz w:val="28"/>
        </w:rPr>
        <w:t xml:space="preserve"> to ‘normal’ living. </w:t>
      </w:r>
    </w:p>
    <w:p w14:paraId="0E6FD026" w14:textId="77777777" w:rsidR="000E0E70" w:rsidRDefault="000E0E70" w:rsidP="000E0E70">
      <w:pPr>
        <w:pStyle w:val="NoSpacing"/>
        <w:numPr>
          <w:ilvl w:val="0"/>
          <w:numId w:val="11"/>
        </w:numPr>
        <w:rPr>
          <w:rFonts w:ascii="Segoe UI" w:hAnsi="Segoe UI" w:cs="Segoe UI"/>
          <w:sz w:val="28"/>
        </w:rPr>
      </w:pPr>
      <w:r w:rsidRPr="000E0E70">
        <w:rPr>
          <w:rFonts w:ascii="Segoe UI" w:hAnsi="Segoe UI" w:cs="Segoe UI"/>
          <w:sz w:val="28"/>
        </w:rPr>
        <w:t>In order to build this confidence</w:t>
      </w:r>
      <w:r>
        <w:rPr>
          <w:rFonts w:ascii="Segoe UI" w:hAnsi="Segoe UI" w:cs="Segoe UI"/>
          <w:sz w:val="28"/>
        </w:rPr>
        <w:t>,</w:t>
      </w:r>
      <w:r w:rsidRPr="000E0E70">
        <w:rPr>
          <w:rFonts w:ascii="Segoe UI" w:hAnsi="Segoe UI" w:cs="Segoe UI"/>
          <w:sz w:val="28"/>
        </w:rPr>
        <w:t xml:space="preserve"> support and time </w:t>
      </w:r>
      <w:r w:rsidR="005045A3">
        <w:rPr>
          <w:rFonts w:ascii="Segoe UI" w:hAnsi="Segoe UI" w:cs="Segoe UI"/>
          <w:sz w:val="28"/>
        </w:rPr>
        <w:t>are</w:t>
      </w:r>
      <w:r w:rsidRPr="000E0E70">
        <w:rPr>
          <w:rFonts w:ascii="Segoe UI" w:hAnsi="Segoe UI" w:cs="Segoe UI"/>
          <w:sz w:val="28"/>
        </w:rPr>
        <w:t xml:space="preserve"> vital</w:t>
      </w:r>
      <w:r w:rsidR="005045A3">
        <w:rPr>
          <w:rFonts w:ascii="Segoe UI" w:hAnsi="Segoe UI" w:cs="Segoe UI"/>
          <w:sz w:val="28"/>
        </w:rPr>
        <w:t xml:space="preserve"> as</w:t>
      </w:r>
      <w:r w:rsidRPr="000E0E70">
        <w:rPr>
          <w:rFonts w:ascii="Segoe UI" w:hAnsi="Segoe UI" w:cs="Segoe UI"/>
          <w:sz w:val="28"/>
        </w:rPr>
        <w:t xml:space="preserve"> relationships are not built when people are left on their </w:t>
      </w:r>
      <w:proofErr w:type="gramStart"/>
      <w:r w:rsidRPr="000E0E70">
        <w:rPr>
          <w:rFonts w:ascii="Segoe UI" w:hAnsi="Segoe UI" w:cs="Segoe UI"/>
          <w:sz w:val="28"/>
        </w:rPr>
        <w:t>own</w:t>
      </w:r>
      <w:r>
        <w:rPr>
          <w:rFonts w:ascii="Segoe UI" w:hAnsi="Segoe UI" w:cs="Segoe UI"/>
          <w:sz w:val="28"/>
        </w:rPr>
        <w:t>,</w:t>
      </w:r>
      <w:r w:rsidRPr="000E0E70">
        <w:rPr>
          <w:rFonts w:ascii="Segoe UI" w:hAnsi="Segoe UI" w:cs="Segoe UI"/>
          <w:sz w:val="28"/>
        </w:rPr>
        <w:t xml:space="preserve"> or</w:t>
      </w:r>
      <w:proofErr w:type="gramEnd"/>
      <w:r w:rsidRPr="000E0E70">
        <w:rPr>
          <w:rFonts w:ascii="Segoe UI" w:hAnsi="Segoe UI" w:cs="Segoe UI"/>
          <w:sz w:val="28"/>
        </w:rPr>
        <w:t xml:space="preserve"> are dealt with by a different member of the team every time they access the service.</w:t>
      </w:r>
    </w:p>
    <w:p w14:paraId="7290FF52" w14:textId="77777777" w:rsidR="000E0E70" w:rsidRDefault="000E0E70" w:rsidP="003131C3">
      <w:pPr>
        <w:pStyle w:val="NoSpacing"/>
        <w:rPr>
          <w:rFonts w:ascii="Segoe UI" w:hAnsi="Segoe UI" w:cs="Segoe UI"/>
          <w:sz w:val="28"/>
        </w:rPr>
      </w:pPr>
    </w:p>
    <w:p w14:paraId="3F9FE280" w14:textId="77777777" w:rsidR="00343235" w:rsidRDefault="000E0E70" w:rsidP="00343235">
      <w:pPr>
        <w:pStyle w:val="NoSpacing"/>
        <w:ind w:left="720"/>
        <w:rPr>
          <w:rFonts w:ascii="Segoe UI" w:hAnsi="Segoe UI" w:cs="Segoe UI"/>
          <w:sz w:val="28"/>
        </w:rPr>
      </w:pPr>
      <w:r>
        <w:rPr>
          <w:rFonts w:ascii="Segoe UI" w:hAnsi="Segoe UI" w:cs="Segoe UI"/>
          <w:sz w:val="28"/>
        </w:rPr>
        <w:t xml:space="preserve">One organisation said </w:t>
      </w:r>
      <w:r w:rsidRPr="000E0E70">
        <w:rPr>
          <w:rFonts w:ascii="Segoe UI" w:hAnsi="Segoe UI" w:cs="Segoe UI"/>
          <w:i/>
          <w:sz w:val="28"/>
        </w:rPr>
        <w:t>“</w:t>
      </w:r>
      <w:proofErr w:type="gramStart"/>
      <w:r w:rsidRPr="000E0E70">
        <w:rPr>
          <w:rFonts w:ascii="Segoe UI" w:hAnsi="Segoe UI" w:cs="Segoe UI"/>
          <w:i/>
          <w:sz w:val="28"/>
        </w:rPr>
        <w:t>…[</w:t>
      </w:r>
      <w:proofErr w:type="gramEnd"/>
      <w:r w:rsidRPr="000E0E70">
        <w:rPr>
          <w:rFonts w:ascii="Segoe UI" w:hAnsi="Segoe UI" w:cs="Segoe UI"/>
          <w:i/>
          <w:sz w:val="28"/>
        </w:rPr>
        <w:t xml:space="preserve">in order to best support someone in recovery] authentic relationships need to </w:t>
      </w:r>
      <w:proofErr w:type="spellStart"/>
      <w:r w:rsidRPr="000E0E70">
        <w:rPr>
          <w:rFonts w:ascii="Segoe UI" w:hAnsi="Segoe UI" w:cs="Segoe UI"/>
          <w:i/>
          <w:sz w:val="28"/>
        </w:rPr>
        <w:t>built</w:t>
      </w:r>
      <w:proofErr w:type="spellEnd"/>
      <w:r w:rsidRPr="000E0E70">
        <w:rPr>
          <w:rFonts w:ascii="Segoe UI" w:hAnsi="Segoe UI" w:cs="Segoe UI"/>
          <w:i/>
          <w:sz w:val="28"/>
        </w:rPr>
        <w:t xml:space="preserve"> with people in order to build trust.” </w:t>
      </w:r>
      <w:r w:rsidRPr="000E0E70">
        <w:rPr>
          <w:rFonts w:ascii="Segoe UI" w:hAnsi="Segoe UI" w:cs="Segoe UI"/>
          <w:sz w:val="28"/>
        </w:rPr>
        <w:t xml:space="preserve"> </w:t>
      </w:r>
    </w:p>
    <w:p w14:paraId="73C1301F" w14:textId="77777777" w:rsidR="00343235" w:rsidRDefault="00343235" w:rsidP="00343235">
      <w:pPr>
        <w:pStyle w:val="NoSpacing"/>
        <w:ind w:left="720"/>
        <w:rPr>
          <w:rFonts w:ascii="Segoe UI" w:hAnsi="Segoe UI" w:cs="Segoe UI"/>
          <w:sz w:val="28"/>
        </w:rPr>
      </w:pPr>
    </w:p>
    <w:p w14:paraId="55601D7B" w14:textId="77777777" w:rsidR="00CE5EA7" w:rsidRPr="000E0E70" w:rsidRDefault="000E0E70" w:rsidP="00343235">
      <w:pPr>
        <w:pStyle w:val="NoSpacing"/>
        <w:ind w:left="720"/>
        <w:rPr>
          <w:rFonts w:ascii="Segoe UI" w:hAnsi="Segoe UI" w:cs="Segoe UI"/>
          <w:i/>
          <w:sz w:val="28"/>
        </w:rPr>
      </w:pPr>
      <w:r>
        <w:rPr>
          <w:rFonts w:ascii="Segoe UI" w:hAnsi="Segoe UI" w:cs="Segoe UI"/>
          <w:sz w:val="28"/>
        </w:rPr>
        <w:t>They s</w:t>
      </w:r>
      <w:r w:rsidRPr="000E0E70">
        <w:rPr>
          <w:rFonts w:ascii="Segoe UI" w:hAnsi="Segoe UI" w:cs="Segoe UI"/>
          <w:sz w:val="28"/>
        </w:rPr>
        <w:t xml:space="preserve">tressed how important it is to make people feel welcome on their initial visit to a group </w:t>
      </w:r>
      <w:r w:rsidRPr="000E0E70">
        <w:rPr>
          <w:rFonts w:ascii="Segoe UI" w:hAnsi="Segoe UI" w:cs="Segoe UI"/>
          <w:i/>
          <w:sz w:val="28"/>
        </w:rPr>
        <w:t>“How a person is treated on their initial visit, people need to feel listened to and there needs to be opportunities to build relationships and grow connections”</w:t>
      </w:r>
    </w:p>
    <w:p w14:paraId="6357DA36" w14:textId="77777777" w:rsidR="000E0E70" w:rsidRDefault="000E0E70" w:rsidP="003131C3">
      <w:pPr>
        <w:pStyle w:val="NoSpacing"/>
        <w:rPr>
          <w:rFonts w:ascii="Segoe UI" w:hAnsi="Segoe UI" w:cs="Segoe UI"/>
          <w:sz w:val="28"/>
        </w:rPr>
      </w:pPr>
    </w:p>
    <w:p w14:paraId="3C5B445A" w14:textId="77777777" w:rsidR="00862DCF" w:rsidRDefault="00862DCF" w:rsidP="003131C3">
      <w:pPr>
        <w:pStyle w:val="NoSpacing"/>
        <w:rPr>
          <w:rFonts w:ascii="Segoe UI" w:hAnsi="Segoe UI" w:cs="Segoe UI"/>
          <w:sz w:val="28"/>
        </w:rPr>
      </w:pPr>
    </w:p>
    <w:p w14:paraId="1459F868" w14:textId="77777777" w:rsidR="000E0E70" w:rsidRPr="000E0E70" w:rsidRDefault="000E0E70" w:rsidP="003131C3">
      <w:pPr>
        <w:pStyle w:val="NoSpacing"/>
        <w:rPr>
          <w:rFonts w:ascii="Segoe UI" w:hAnsi="Segoe UI" w:cs="Segoe UI"/>
          <w:b/>
          <w:sz w:val="28"/>
        </w:rPr>
      </w:pPr>
      <w:r w:rsidRPr="000E0E70">
        <w:rPr>
          <w:rFonts w:ascii="Segoe UI" w:hAnsi="Segoe UI" w:cs="Segoe UI"/>
          <w:b/>
          <w:sz w:val="28"/>
        </w:rPr>
        <w:t>Variety of activities</w:t>
      </w:r>
    </w:p>
    <w:p w14:paraId="5A9B5ABD" w14:textId="77777777" w:rsidR="000E0E70" w:rsidRDefault="00343235" w:rsidP="00343235">
      <w:pPr>
        <w:pStyle w:val="NoSpacing"/>
        <w:numPr>
          <w:ilvl w:val="0"/>
          <w:numId w:val="12"/>
        </w:numPr>
        <w:rPr>
          <w:rFonts w:ascii="Segoe UI" w:hAnsi="Segoe UI" w:cs="Segoe UI"/>
          <w:sz w:val="28"/>
        </w:rPr>
      </w:pPr>
      <w:r>
        <w:rPr>
          <w:rFonts w:ascii="Segoe UI" w:hAnsi="Segoe UI" w:cs="Segoe UI"/>
          <w:sz w:val="28"/>
        </w:rPr>
        <w:t xml:space="preserve">Just like the general population, people in recovery have a wide variety of interests that might include </w:t>
      </w:r>
      <w:r w:rsidRPr="00343235">
        <w:rPr>
          <w:rFonts w:ascii="Segoe UI" w:hAnsi="Segoe UI" w:cs="Segoe UI"/>
          <w:sz w:val="28"/>
        </w:rPr>
        <w:t>physical activities (football, walking, dancing, bike rides, boxing; etc</w:t>
      </w:r>
      <w:r>
        <w:rPr>
          <w:rFonts w:ascii="Segoe UI" w:hAnsi="Segoe UI" w:cs="Segoe UI"/>
          <w:sz w:val="28"/>
        </w:rPr>
        <w:t>.</w:t>
      </w:r>
      <w:r w:rsidRPr="00343235">
        <w:rPr>
          <w:rFonts w:ascii="Segoe UI" w:hAnsi="Segoe UI" w:cs="Segoe UI"/>
          <w:sz w:val="28"/>
        </w:rPr>
        <w:t xml:space="preserve">), arts &amp; crafts groups, </w:t>
      </w:r>
      <w:r>
        <w:rPr>
          <w:rFonts w:ascii="Segoe UI" w:hAnsi="Segoe UI" w:cs="Segoe UI"/>
          <w:sz w:val="28"/>
        </w:rPr>
        <w:t xml:space="preserve">music, </w:t>
      </w:r>
      <w:r w:rsidRPr="00343235">
        <w:rPr>
          <w:rFonts w:ascii="Segoe UI" w:hAnsi="Segoe UI" w:cs="Segoe UI"/>
          <w:sz w:val="28"/>
        </w:rPr>
        <w:t>training course</w:t>
      </w:r>
      <w:r>
        <w:rPr>
          <w:rFonts w:ascii="Segoe UI" w:hAnsi="Segoe UI" w:cs="Segoe UI"/>
          <w:sz w:val="28"/>
        </w:rPr>
        <w:t>s</w:t>
      </w:r>
      <w:r w:rsidRPr="00343235">
        <w:rPr>
          <w:rFonts w:ascii="Segoe UI" w:hAnsi="Segoe UI" w:cs="Segoe UI"/>
          <w:sz w:val="28"/>
        </w:rPr>
        <w:t xml:space="preserve"> with</w:t>
      </w:r>
      <w:r>
        <w:rPr>
          <w:rFonts w:ascii="Segoe UI" w:hAnsi="Segoe UI" w:cs="Segoe UI"/>
          <w:sz w:val="28"/>
        </w:rPr>
        <w:t xml:space="preserve"> or without</w:t>
      </w:r>
      <w:r w:rsidRPr="00343235">
        <w:rPr>
          <w:rFonts w:ascii="Segoe UI" w:hAnsi="Segoe UI" w:cs="Segoe UI"/>
          <w:sz w:val="28"/>
        </w:rPr>
        <w:t xml:space="preserve"> qualifications, mental health support, befriending and mentoring, recovery</w:t>
      </w:r>
      <w:r>
        <w:rPr>
          <w:rFonts w:ascii="Segoe UI" w:hAnsi="Segoe UI" w:cs="Segoe UI"/>
          <w:sz w:val="28"/>
        </w:rPr>
        <w:t>-</w:t>
      </w:r>
      <w:r w:rsidRPr="00343235">
        <w:rPr>
          <w:rFonts w:ascii="Segoe UI" w:hAnsi="Segoe UI" w:cs="Segoe UI"/>
          <w:sz w:val="28"/>
        </w:rPr>
        <w:t>specific support</w:t>
      </w:r>
      <w:r w:rsidR="00D429D1">
        <w:rPr>
          <w:rFonts w:ascii="Segoe UI" w:hAnsi="Segoe UI" w:cs="Segoe UI"/>
          <w:sz w:val="28"/>
        </w:rPr>
        <w:t>.</w:t>
      </w:r>
    </w:p>
    <w:p w14:paraId="14F4DDE7" w14:textId="77777777" w:rsidR="000E0E70" w:rsidRDefault="000E0E70" w:rsidP="003131C3">
      <w:pPr>
        <w:pStyle w:val="NoSpacing"/>
        <w:rPr>
          <w:rFonts w:ascii="Segoe UI" w:hAnsi="Segoe UI" w:cs="Segoe UI"/>
          <w:sz w:val="28"/>
        </w:rPr>
      </w:pPr>
    </w:p>
    <w:p w14:paraId="10F1A736" w14:textId="77777777" w:rsidR="00862DCF" w:rsidRDefault="00862DCF" w:rsidP="003131C3">
      <w:pPr>
        <w:pStyle w:val="NoSpacing"/>
        <w:rPr>
          <w:rFonts w:ascii="Segoe UI" w:hAnsi="Segoe UI" w:cs="Segoe UI"/>
          <w:sz w:val="28"/>
        </w:rPr>
      </w:pPr>
    </w:p>
    <w:p w14:paraId="21A87040" w14:textId="77777777" w:rsidR="000E0E70" w:rsidRPr="00D429D1" w:rsidRDefault="00D429D1" w:rsidP="003131C3">
      <w:pPr>
        <w:pStyle w:val="NoSpacing"/>
        <w:rPr>
          <w:rFonts w:ascii="Segoe UI" w:hAnsi="Segoe UI" w:cs="Segoe UI"/>
          <w:b/>
          <w:sz w:val="28"/>
        </w:rPr>
      </w:pPr>
      <w:r w:rsidRPr="00D429D1">
        <w:rPr>
          <w:rFonts w:ascii="Segoe UI" w:hAnsi="Segoe UI" w:cs="Segoe UI"/>
          <w:b/>
          <w:sz w:val="28"/>
        </w:rPr>
        <w:t xml:space="preserve">Timing of activities </w:t>
      </w:r>
    </w:p>
    <w:p w14:paraId="55E7127A" w14:textId="77777777" w:rsidR="00D429D1" w:rsidRDefault="00D429D1" w:rsidP="00D429D1">
      <w:pPr>
        <w:pStyle w:val="NoSpacing"/>
        <w:numPr>
          <w:ilvl w:val="0"/>
          <w:numId w:val="12"/>
        </w:numPr>
        <w:rPr>
          <w:rFonts w:ascii="Segoe UI" w:hAnsi="Segoe UI" w:cs="Segoe UI"/>
          <w:sz w:val="28"/>
        </w:rPr>
      </w:pPr>
      <w:r w:rsidRPr="00D429D1">
        <w:rPr>
          <w:rFonts w:ascii="Segoe UI" w:hAnsi="Segoe UI" w:cs="Segoe UI"/>
          <w:sz w:val="28"/>
        </w:rPr>
        <w:t>When we asked specialists what gaps they were aware of in terms of provision a lot of people raised the need for more activities to take place during the evenings and weekends.</w:t>
      </w:r>
    </w:p>
    <w:p w14:paraId="1CBCBA40" w14:textId="77777777" w:rsidR="00D429D1" w:rsidRDefault="00D429D1" w:rsidP="00D429D1">
      <w:pPr>
        <w:pStyle w:val="NoSpacing"/>
        <w:rPr>
          <w:rFonts w:ascii="Segoe UI" w:hAnsi="Segoe UI" w:cs="Segoe UI"/>
          <w:sz w:val="28"/>
        </w:rPr>
      </w:pPr>
    </w:p>
    <w:p w14:paraId="0F41DA42" w14:textId="77777777" w:rsidR="00D429D1" w:rsidRPr="00455AC1" w:rsidRDefault="00D429D1" w:rsidP="00455AC1">
      <w:pPr>
        <w:spacing w:after="0"/>
        <w:ind w:left="720"/>
        <w:rPr>
          <w:rFonts w:ascii="Segoe UI" w:hAnsi="Segoe UI" w:cs="Segoe UI"/>
          <w:i/>
          <w:sz w:val="28"/>
          <w:szCs w:val="28"/>
        </w:rPr>
      </w:pPr>
      <w:r w:rsidRPr="00455AC1">
        <w:rPr>
          <w:rFonts w:ascii="Segoe UI" w:hAnsi="Segoe UI" w:cs="Segoe UI"/>
          <w:i/>
          <w:sz w:val="28"/>
          <w:szCs w:val="28"/>
        </w:rPr>
        <w:t xml:space="preserve">“Weekend and evening support for people, currently there is only AA and </w:t>
      </w:r>
      <w:proofErr w:type="gramStart"/>
      <w:r w:rsidRPr="00455AC1">
        <w:rPr>
          <w:rFonts w:ascii="Segoe UI" w:hAnsi="Segoe UI" w:cs="Segoe UI"/>
          <w:i/>
          <w:sz w:val="28"/>
          <w:szCs w:val="28"/>
        </w:rPr>
        <w:t>NA</w:t>
      </w:r>
      <w:proofErr w:type="gramEnd"/>
      <w:r w:rsidRPr="00455AC1">
        <w:rPr>
          <w:rFonts w:ascii="Segoe UI" w:hAnsi="Segoe UI" w:cs="Segoe UI"/>
          <w:i/>
          <w:sz w:val="28"/>
          <w:szCs w:val="28"/>
        </w:rPr>
        <w:t xml:space="preserve"> and this style of support isn’t for everyone” </w:t>
      </w:r>
    </w:p>
    <w:p w14:paraId="6C5EC182" w14:textId="77777777" w:rsidR="00D429D1" w:rsidRPr="00455AC1" w:rsidRDefault="00D429D1" w:rsidP="00D429D1">
      <w:pPr>
        <w:spacing w:after="0"/>
        <w:ind w:left="360"/>
        <w:rPr>
          <w:rFonts w:ascii="Segoe UI" w:hAnsi="Segoe UI" w:cs="Segoe UI"/>
          <w:i/>
          <w:sz w:val="28"/>
          <w:szCs w:val="28"/>
        </w:rPr>
      </w:pPr>
    </w:p>
    <w:p w14:paraId="54D57FFC" w14:textId="77777777" w:rsidR="00D63393" w:rsidRDefault="00D429D1" w:rsidP="00862DCF">
      <w:pPr>
        <w:pStyle w:val="NoSpacing"/>
      </w:pPr>
      <w:r w:rsidRPr="00455AC1">
        <w:rPr>
          <w:rFonts w:ascii="Segoe UI" w:hAnsi="Segoe UI" w:cs="Segoe UI"/>
          <w:i/>
          <w:sz w:val="28"/>
          <w:szCs w:val="28"/>
        </w:rPr>
        <w:t xml:space="preserve">“Flexibility of services – lots of services are </w:t>
      </w:r>
      <w:r w:rsidR="005045A3">
        <w:rPr>
          <w:rFonts w:ascii="Segoe UI" w:hAnsi="Segoe UI" w:cs="Segoe UI"/>
          <w:i/>
          <w:sz w:val="28"/>
          <w:szCs w:val="28"/>
        </w:rPr>
        <w:t>run</w:t>
      </w:r>
      <w:r w:rsidRPr="00455AC1">
        <w:rPr>
          <w:rFonts w:ascii="Segoe UI" w:hAnsi="Segoe UI" w:cs="Segoe UI"/>
          <w:i/>
          <w:sz w:val="28"/>
          <w:szCs w:val="28"/>
        </w:rPr>
        <w:t xml:space="preserve"> Monday – Friday 9am – 5pm and addiction doesn’t stop after these times. There needs to be support for people in the evenings and weekends. </w:t>
      </w:r>
      <w:proofErr w:type="gramStart"/>
      <w:r w:rsidRPr="00455AC1">
        <w:rPr>
          <w:rFonts w:ascii="Segoe UI" w:hAnsi="Segoe UI" w:cs="Segoe UI"/>
          <w:i/>
          <w:sz w:val="28"/>
          <w:szCs w:val="28"/>
        </w:rPr>
        <w:t>Also</w:t>
      </w:r>
      <w:proofErr w:type="gramEnd"/>
      <w:r w:rsidRPr="00455AC1">
        <w:rPr>
          <w:rFonts w:ascii="Segoe UI" w:hAnsi="Segoe UI" w:cs="Segoe UI"/>
          <w:i/>
          <w:sz w:val="28"/>
          <w:szCs w:val="28"/>
        </w:rPr>
        <w:t xml:space="preserve"> on big occasions such as Christmas day, </w:t>
      </w:r>
      <w:proofErr w:type="spellStart"/>
      <w:r w:rsidRPr="00455AC1">
        <w:rPr>
          <w:rFonts w:ascii="Segoe UI" w:hAnsi="Segoe UI" w:cs="Segoe UI"/>
          <w:i/>
          <w:sz w:val="28"/>
          <w:szCs w:val="28"/>
        </w:rPr>
        <w:t>Mothers day</w:t>
      </w:r>
      <w:proofErr w:type="spellEnd"/>
      <w:r w:rsidRPr="00455AC1">
        <w:rPr>
          <w:rFonts w:ascii="Segoe UI" w:hAnsi="Segoe UI" w:cs="Segoe UI"/>
          <w:i/>
          <w:sz w:val="28"/>
          <w:szCs w:val="28"/>
        </w:rPr>
        <w:t xml:space="preserve">, </w:t>
      </w:r>
      <w:proofErr w:type="spellStart"/>
      <w:r w:rsidRPr="00455AC1">
        <w:rPr>
          <w:rFonts w:ascii="Segoe UI" w:hAnsi="Segoe UI" w:cs="Segoe UI"/>
          <w:i/>
          <w:sz w:val="28"/>
          <w:szCs w:val="28"/>
        </w:rPr>
        <w:t>Fathers day</w:t>
      </w:r>
      <w:proofErr w:type="spellEnd"/>
      <w:r w:rsidRPr="00455AC1">
        <w:rPr>
          <w:rFonts w:ascii="Segoe UI" w:hAnsi="Segoe UI" w:cs="Segoe UI"/>
          <w:i/>
          <w:sz w:val="28"/>
          <w:szCs w:val="28"/>
        </w:rPr>
        <w:t>; etc. “</w:t>
      </w:r>
      <w:r w:rsidR="00D63393">
        <w:t xml:space="preserve"> </w:t>
      </w:r>
    </w:p>
    <w:p w14:paraId="7C63F9CC" w14:textId="77777777" w:rsidR="00D63393" w:rsidRDefault="00D63393" w:rsidP="00862DCF">
      <w:pPr>
        <w:pStyle w:val="NoSpacing"/>
      </w:pPr>
    </w:p>
    <w:p w14:paraId="2F03DB3B" w14:textId="77777777" w:rsidR="00D63393" w:rsidRDefault="00D63393" w:rsidP="00862DCF">
      <w:pPr>
        <w:pStyle w:val="NoSpacing"/>
      </w:pPr>
    </w:p>
    <w:p w14:paraId="50DDBBA5" w14:textId="77777777" w:rsidR="00D63393" w:rsidRDefault="00D63393" w:rsidP="00862DCF">
      <w:pPr>
        <w:pStyle w:val="NoSpacing"/>
      </w:pPr>
    </w:p>
    <w:p w14:paraId="1E6C9560" w14:textId="41FE3901" w:rsidR="00862DCF" w:rsidRPr="00B560AA" w:rsidRDefault="0018490E" w:rsidP="00862DCF">
      <w:pPr>
        <w:pStyle w:val="NoSpacing"/>
        <w:rPr>
          <w:rFonts w:ascii="Segoe UI" w:hAnsi="Segoe UI" w:cs="Segoe UI"/>
          <w:b/>
          <w:color w:val="622A76"/>
          <w:sz w:val="36"/>
        </w:rPr>
      </w:pPr>
      <w:r>
        <w:rPr>
          <w:rFonts w:ascii="Segoe UI" w:hAnsi="Segoe UI" w:cs="Segoe UI"/>
          <w:b/>
          <w:color w:val="622A76"/>
          <w:sz w:val="36"/>
        </w:rPr>
        <w:lastRenderedPageBreak/>
        <w:t>Recruiting beneficiaries</w:t>
      </w:r>
    </w:p>
    <w:p w14:paraId="46AB454A" w14:textId="14969A56" w:rsidR="00CE5EA7" w:rsidRDefault="002B7A3C" w:rsidP="00CE5EA7">
      <w:pPr>
        <w:pStyle w:val="NoSpacing"/>
        <w:rPr>
          <w:rFonts w:ascii="Segoe UI" w:hAnsi="Segoe UI" w:cs="Segoe UI"/>
          <w:sz w:val="28"/>
        </w:rPr>
      </w:pPr>
      <w:r>
        <w:rPr>
          <w:rFonts w:ascii="Segoe UI" w:hAnsi="Segoe UI" w:cs="Segoe UI"/>
          <w:sz w:val="28"/>
        </w:rPr>
        <w:t>Beneficiaries</w:t>
      </w:r>
      <w:r w:rsidR="00CE5EA7">
        <w:rPr>
          <w:rFonts w:ascii="Segoe UI" w:hAnsi="Segoe UI" w:cs="Segoe UI"/>
          <w:sz w:val="28"/>
        </w:rPr>
        <w:t xml:space="preserve"> </w:t>
      </w:r>
      <w:r w:rsidR="00D429D1">
        <w:rPr>
          <w:rFonts w:ascii="Segoe UI" w:hAnsi="Segoe UI" w:cs="Segoe UI"/>
          <w:sz w:val="28"/>
        </w:rPr>
        <w:t>can</w:t>
      </w:r>
      <w:r w:rsidR="00CE5EA7">
        <w:rPr>
          <w:rFonts w:ascii="Segoe UI" w:hAnsi="Segoe UI" w:cs="Segoe UI"/>
          <w:sz w:val="28"/>
        </w:rPr>
        <w:t xml:space="preserve"> be existing Achieve service users or people from the wider recovery community, including those who have never received treatment. Those not in recovery may al</w:t>
      </w:r>
      <w:r w:rsidR="00D429D1">
        <w:rPr>
          <w:rFonts w:ascii="Segoe UI" w:hAnsi="Segoe UI" w:cs="Segoe UI"/>
          <w:sz w:val="28"/>
        </w:rPr>
        <w:t>so be additional beneficiaries, which can help break down barriers and help address the stigma associated with recovery.</w:t>
      </w:r>
    </w:p>
    <w:p w14:paraId="338DF150" w14:textId="77777777" w:rsidR="00CE5EA7" w:rsidRDefault="00CE5EA7" w:rsidP="00CE5EA7">
      <w:pPr>
        <w:pStyle w:val="NoSpacing"/>
        <w:rPr>
          <w:rFonts w:ascii="Segoe UI" w:hAnsi="Segoe UI" w:cs="Segoe UI"/>
          <w:sz w:val="28"/>
        </w:rPr>
      </w:pPr>
    </w:p>
    <w:p w14:paraId="676F6433" w14:textId="016C1837" w:rsidR="00CE5EA7" w:rsidRDefault="003350C7" w:rsidP="003131C3">
      <w:pPr>
        <w:pStyle w:val="NoSpacing"/>
        <w:rPr>
          <w:rFonts w:ascii="Segoe UI" w:hAnsi="Segoe UI" w:cs="Segoe UI"/>
          <w:sz w:val="28"/>
        </w:rPr>
      </w:pPr>
      <w:r>
        <w:rPr>
          <w:rFonts w:ascii="Segoe UI" w:hAnsi="Segoe UI" w:cs="Segoe UI"/>
          <w:sz w:val="28"/>
        </w:rPr>
        <w:t>Organisations are required to demonstrate how they will engage with and recruit beneficiaries</w:t>
      </w:r>
      <w:r w:rsidR="002B7A3C">
        <w:rPr>
          <w:rFonts w:ascii="Segoe UI" w:hAnsi="Segoe UI" w:cs="Segoe UI"/>
          <w:sz w:val="28"/>
        </w:rPr>
        <w:t xml:space="preserve">. </w:t>
      </w:r>
      <w:r>
        <w:rPr>
          <w:rFonts w:ascii="Segoe UI" w:hAnsi="Segoe UI" w:cs="Segoe UI"/>
          <w:sz w:val="28"/>
        </w:rPr>
        <w:t xml:space="preserve">Sitting back and waiting for </w:t>
      </w:r>
      <w:r w:rsidR="0018490E">
        <w:rPr>
          <w:rFonts w:ascii="Segoe UI" w:hAnsi="Segoe UI" w:cs="Segoe UI"/>
          <w:sz w:val="28"/>
        </w:rPr>
        <w:t>Achieve partners or other organisations to refer people to you is not acceptable</w:t>
      </w:r>
      <w:r w:rsidR="002B7A3C">
        <w:rPr>
          <w:rFonts w:ascii="Segoe UI" w:hAnsi="Segoe UI" w:cs="Segoe UI"/>
          <w:sz w:val="28"/>
        </w:rPr>
        <w:t xml:space="preserve"> and</w:t>
      </w:r>
      <w:r w:rsidR="0018490E">
        <w:rPr>
          <w:rFonts w:ascii="Segoe UI" w:hAnsi="Segoe UI" w:cs="Segoe UI"/>
          <w:sz w:val="28"/>
        </w:rPr>
        <w:t xml:space="preserve"> You will need to have a clear plan for engaging and recruiting people in recovery.</w:t>
      </w:r>
    </w:p>
    <w:p w14:paraId="3763E613" w14:textId="77777777" w:rsidR="003131C3" w:rsidRDefault="003131C3" w:rsidP="003131C3">
      <w:pPr>
        <w:pStyle w:val="NoSpacing"/>
        <w:rPr>
          <w:rFonts w:ascii="Segoe UI" w:hAnsi="Segoe UI" w:cs="Segoe UI"/>
          <w:sz w:val="28"/>
        </w:rPr>
      </w:pPr>
    </w:p>
    <w:p w14:paraId="0E7E2FD0" w14:textId="77777777" w:rsidR="00862DCF" w:rsidRDefault="00862DCF" w:rsidP="003131C3">
      <w:pPr>
        <w:pStyle w:val="NoSpacing"/>
        <w:rPr>
          <w:rFonts w:ascii="Segoe UI" w:hAnsi="Segoe UI" w:cs="Segoe UI"/>
          <w:sz w:val="28"/>
        </w:rPr>
      </w:pPr>
    </w:p>
    <w:p w14:paraId="19FCE7ED"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How much can you apply for?</w:t>
      </w:r>
    </w:p>
    <w:p w14:paraId="165A2CC4" w14:textId="77777777" w:rsidR="003131C3" w:rsidRDefault="003131C3" w:rsidP="003131C3">
      <w:pPr>
        <w:pStyle w:val="NoSpacing"/>
        <w:rPr>
          <w:rFonts w:ascii="Segoe UI" w:hAnsi="Segoe UI" w:cs="Segoe UI"/>
          <w:sz w:val="28"/>
        </w:rPr>
      </w:pPr>
      <w:r w:rsidRPr="00B560AA">
        <w:rPr>
          <w:rFonts w:ascii="Segoe UI" w:hAnsi="Segoe UI" w:cs="Segoe UI"/>
          <w:sz w:val="28"/>
        </w:rPr>
        <w:t>Applications are invited for projects up to maximum of £</w:t>
      </w:r>
      <w:r>
        <w:rPr>
          <w:rFonts w:ascii="Segoe UI" w:hAnsi="Segoe UI" w:cs="Segoe UI"/>
          <w:sz w:val="28"/>
        </w:rPr>
        <w:t xml:space="preserve">15,000. However, applications are very much welcomed for projects ranging from £5,000 up to the maximum of £15,000. </w:t>
      </w:r>
      <w:r w:rsidRPr="00B560AA">
        <w:rPr>
          <w:rFonts w:ascii="Segoe UI" w:hAnsi="Segoe UI" w:cs="Segoe UI"/>
          <w:sz w:val="28"/>
        </w:rPr>
        <w:t>Only one application pe</w:t>
      </w:r>
      <w:r>
        <w:rPr>
          <w:rFonts w:ascii="Segoe UI" w:hAnsi="Segoe UI" w:cs="Segoe UI"/>
          <w:sz w:val="28"/>
        </w:rPr>
        <w:t>r organisation may be submitted.</w:t>
      </w:r>
    </w:p>
    <w:p w14:paraId="1C74217D" w14:textId="77777777" w:rsidR="003131C3" w:rsidRDefault="003131C3" w:rsidP="003131C3">
      <w:pPr>
        <w:pStyle w:val="NoSpacing"/>
        <w:rPr>
          <w:rFonts w:ascii="Segoe UI" w:hAnsi="Segoe UI" w:cs="Segoe UI"/>
          <w:sz w:val="28"/>
        </w:rPr>
      </w:pPr>
    </w:p>
    <w:p w14:paraId="2E357A6C" w14:textId="77777777" w:rsidR="003131C3" w:rsidRDefault="003131C3" w:rsidP="003131C3">
      <w:pPr>
        <w:pStyle w:val="NoSpacing"/>
        <w:rPr>
          <w:rFonts w:ascii="Segoe UI" w:hAnsi="Segoe UI" w:cs="Segoe UI"/>
          <w:sz w:val="28"/>
        </w:rPr>
      </w:pPr>
    </w:p>
    <w:p w14:paraId="54A65C0C" w14:textId="77777777" w:rsidR="003131C3" w:rsidRPr="00B560AA" w:rsidRDefault="003131C3" w:rsidP="003131C3">
      <w:pPr>
        <w:pStyle w:val="NoSpacing"/>
        <w:rPr>
          <w:rFonts w:ascii="Segoe UI" w:hAnsi="Segoe UI" w:cs="Segoe UI"/>
          <w:b/>
          <w:color w:val="622A76"/>
          <w:sz w:val="36"/>
        </w:rPr>
      </w:pPr>
      <w:r>
        <w:rPr>
          <w:rFonts w:ascii="Segoe UI" w:hAnsi="Segoe UI" w:cs="Segoe UI"/>
          <w:b/>
          <w:color w:val="622A76"/>
          <w:sz w:val="36"/>
        </w:rPr>
        <w:t>What can the grant be spent on?</w:t>
      </w:r>
    </w:p>
    <w:p w14:paraId="0D2617E5" w14:textId="54E7D699" w:rsidR="003131C3" w:rsidRDefault="003131C3" w:rsidP="003131C3">
      <w:pPr>
        <w:pStyle w:val="NoSpacing"/>
        <w:rPr>
          <w:rFonts w:ascii="Segoe UI" w:hAnsi="Segoe UI" w:cs="Segoe UI"/>
          <w:sz w:val="28"/>
        </w:rPr>
      </w:pPr>
      <w:r>
        <w:rPr>
          <w:rFonts w:ascii="Segoe UI" w:hAnsi="Segoe UI" w:cs="Segoe UI"/>
          <w:sz w:val="28"/>
        </w:rPr>
        <w:t>Eligible spend includes staffing (including freelance) costs,</w:t>
      </w:r>
      <w:r w:rsidR="002B7A3C">
        <w:rPr>
          <w:rFonts w:ascii="Segoe UI" w:hAnsi="Segoe UI" w:cs="Segoe UI"/>
          <w:sz w:val="28"/>
        </w:rPr>
        <w:t xml:space="preserve"> volunteer expenses,</w:t>
      </w:r>
      <w:r>
        <w:rPr>
          <w:rFonts w:ascii="Segoe UI" w:hAnsi="Segoe UI" w:cs="Segoe UI"/>
          <w:sz w:val="28"/>
        </w:rPr>
        <w:t xml:space="preserve"> relevant training, venue hire, </w:t>
      </w:r>
      <w:r w:rsidR="00455AC1">
        <w:rPr>
          <w:rFonts w:ascii="Segoe UI" w:hAnsi="Segoe UI" w:cs="Segoe UI"/>
          <w:sz w:val="28"/>
        </w:rPr>
        <w:t xml:space="preserve">materials and equipment, </w:t>
      </w:r>
      <w:r>
        <w:rPr>
          <w:rFonts w:ascii="Segoe UI" w:hAnsi="Segoe UI" w:cs="Segoe UI"/>
          <w:sz w:val="28"/>
        </w:rPr>
        <w:t xml:space="preserve">refreshments, design and printing and any other reasonable project costs. </w:t>
      </w:r>
    </w:p>
    <w:p w14:paraId="096F7660" w14:textId="77777777" w:rsidR="00862DCF" w:rsidRDefault="00862DCF" w:rsidP="003131C3">
      <w:pPr>
        <w:pStyle w:val="NoSpacing"/>
        <w:rPr>
          <w:rFonts w:ascii="Segoe UI" w:hAnsi="Segoe UI" w:cs="Segoe UI"/>
          <w:b/>
          <w:color w:val="622A76"/>
          <w:sz w:val="24"/>
        </w:rPr>
      </w:pPr>
    </w:p>
    <w:p w14:paraId="141CED9C" w14:textId="77777777" w:rsidR="00862DCF" w:rsidRPr="001423E4" w:rsidRDefault="00862DCF" w:rsidP="003131C3">
      <w:pPr>
        <w:pStyle w:val="NoSpacing"/>
        <w:rPr>
          <w:rFonts w:ascii="Segoe UI" w:hAnsi="Segoe UI" w:cs="Segoe UI"/>
          <w:b/>
          <w:color w:val="622A76"/>
          <w:sz w:val="24"/>
        </w:rPr>
      </w:pPr>
    </w:p>
    <w:p w14:paraId="34D43E02" w14:textId="77777777" w:rsidR="003131C3" w:rsidRPr="00862DCF" w:rsidRDefault="003131C3" w:rsidP="003131C3">
      <w:pPr>
        <w:pStyle w:val="NoSpacing"/>
        <w:rPr>
          <w:rFonts w:ascii="Segoe UI" w:hAnsi="Segoe UI" w:cs="Segoe UI"/>
          <w:b/>
          <w:color w:val="622A76"/>
          <w:sz w:val="36"/>
        </w:rPr>
      </w:pPr>
      <w:r w:rsidRPr="00134643">
        <w:rPr>
          <w:rFonts w:ascii="Segoe UI" w:hAnsi="Segoe UI" w:cs="Segoe UI"/>
          <w:b/>
          <w:color w:val="622A76"/>
          <w:sz w:val="36"/>
        </w:rPr>
        <w:t xml:space="preserve">What policies / other documentation </w:t>
      </w:r>
      <w:r w:rsidR="00862DCF">
        <w:rPr>
          <w:rFonts w:ascii="Segoe UI" w:hAnsi="Segoe UI" w:cs="Segoe UI"/>
          <w:b/>
          <w:color w:val="622A76"/>
          <w:sz w:val="36"/>
        </w:rPr>
        <w:t>need to be in place</w:t>
      </w:r>
      <w:r w:rsidRPr="00134643">
        <w:rPr>
          <w:rFonts w:ascii="Segoe UI" w:hAnsi="Segoe UI" w:cs="Segoe UI"/>
          <w:b/>
          <w:color w:val="622A76"/>
          <w:sz w:val="36"/>
        </w:rPr>
        <w:t>?</w:t>
      </w:r>
    </w:p>
    <w:p w14:paraId="4EFE1F1C" w14:textId="5D207FE0" w:rsidR="003131C3" w:rsidRDefault="003131C3" w:rsidP="003131C3">
      <w:pPr>
        <w:pStyle w:val="NoSpacing"/>
        <w:rPr>
          <w:rFonts w:ascii="Segoe UI" w:hAnsi="Segoe UI" w:cs="Segoe UI"/>
          <w:sz w:val="28"/>
        </w:rPr>
      </w:pPr>
      <w:r w:rsidRPr="00134643">
        <w:rPr>
          <w:rFonts w:ascii="Segoe UI" w:hAnsi="Segoe UI" w:cs="Segoe UI"/>
          <w:sz w:val="28"/>
        </w:rPr>
        <w:t>All organisations will be expected to have the following policies in place at the time of application:</w:t>
      </w:r>
    </w:p>
    <w:p w14:paraId="05FC4AF8" w14:textId="77777777" w:rsidR="003131C3" w:rsidRDefault="003131C3" w:rsidP="003131C3">
      <w:pPr>
        <w:pStyle w:val="NoSpacing"/>
        <w:numPr>
          <w:ilvl w:val="0"/>
          <w:numId w:val="9"/>
        </w:numPr>
        <w:rPr>
          <w:rFonts w:ascii="Segoe UI" w:hAnsi="Segoe UI" w:cs="Segoe UI"/>
          <w:sz w:val="28"/>
        </w:rPr>
      </w:pPr>
      <w:r w:rsidRPr="00D013A1">
        <w:rPr>
          <w:rFonts w:ascii="Segoe UI" w:hAnsi="Segoe UI" w:cs="Segoe UI"/>
          <w:sz w:val="28"/>
        </w:rPr>
        <w:t>Health and Safety policy</w:t>
      </w:r>
    </w:p>
    <w:p w14:paraId="3AD4BEBF" w14:textId="77777777" w:rsidR="003131C3" w:rsidRDefault="003131C3" w:rsidP="003131C3">
      <w:pPr>
        <w:pStyle w:val="NoSpacing"/>
        <w:numPr>
          <w:ilvl w:val="0"/>
          <w:numId w:val="9"/>
        </w:numPr>
        <w:rPr>
          <w:rFonts w:ascii="Segoe UI" w:hAnsi="Segoe UI" w:cs="Segoe UI"/>
          <w:sz w:val="28"/>
        </w:rPr>
      </w:pPr>
      <w:r w:rsidRPr="00D013A1">
        <w:rPr>
          <w:rFonts w:ascii="Segoe UI" w:hAnsi="Segoe UI" w:cs="Segoe UI"/>
          <w:sz w:val="28"/>
        </w:rPr>
        <w:t>Equality/Diversity Statement or Policy</w:t>
      </w:r>
    </w:p>
    <w:p w14:paraId="0EA67723" w14:textId="77777777" w:rsidR="003131C3" w:rsidRDefault="003131C3" w:rsidP="003131C3">
      <w:pPr>
        <w:pStyle w:val="NoSpacing"/>
        <w:numPr>
          <w:ilvl w:val="0"/>
          <w:numId w:val="9"/>
        </w:numPr>
        <w:rPr>
          <w:rFonts w:ascii="Segoe UI" w:hAnsi="Segoe UI" w:cs="Segoe UI"/>
          <w:sz w:val="28"/>
        </w:rPr>
      </w:pPr>
      <w:r>
        <w:rPr>
          <w:rFonts w:ascii="Segoe UI" w:hAnsi="Segoe UI" w:cs="Segoe UI"/>
          <w:sz w:val="28"/>
        </w:rPr>
        <w:t>Volunteer policy</w:t>
      </w:r>
    </w:p>
    <w:p w14:paraId="233533B6" w14:textId="77777777" w:rsidR="003131C3" w:rsidRDefault="003131C3" w:rsidP="003131C3">
      <w:pPr>
        <w:pStyle w:val="NoSpacing"/>
        <w:numPr>
          <w:ilvl w:val="0"/>
          <w:numId w:val="9"/>
        </w:numPr>
        <w:rPr>
          <w:rFonts w:ascii="Segoe UI" w:hAnsi="Segoe UI" w:cs="Segoe UI"/>
          <w:sz w:val="28"/>
        </w:rPr>
      </w:pPr>
      <w:r w:rsidRPr="00D013A1">
        <w:rPr>
          <w:rFonts w:ascii="Segoe UI" w:hAnsi="Segoe UI" w:cs="Segoe UI"/>
          <w:sz w:val="28"/>
        </w:rPr>
        <w:t>Public Liability Insurance (Cost can be included in budget)</w:t>
      </w:r>
    </w:p>
    <w:p w14:paraId="4B0D9739" w14:textId="77777777" w:rsidR="003131C3" w:rsidRDefault="003131C3" w:rsidP="003131C3">
      <w:pPr>
        <w:pStyle w:val="NoSpacing"/>
        <w:numPr>
          <w:ilvl w:val="0"/>
          <w:numId w:val="9"/>
        </w:numPr>
        <w:rPr>
          <w:rFonts w:ascii="Segoe UI" w:hAnsi="Segoe UI" w:cs="Segoe UI"/>
          <w:sz w:val="28"/>
        </w:rPr>
      </w:pPr>
      <w:r w:rsidRPr="00D013A1">
        <w:rPr>
          <w:rFonts w:ascii="Segoe UI" w:hAnsi="Segoe UI" w:cs="Segoe UI"/>
          <w:sz w:val="28"/>
        </w:rPr>
        <w:t>Risk assessments (</w:t>
      </w:r>
      <w:proofErr w:type="spellStart"/>
      <w:r w:rsidRPr="00D013A1">
        <w:rPr>
          <w:rFonts w:ascii="Segoe UI" w:hAnsi="Segoe UI" w:cs="Segoe UI"/>
          <w:sz w:val="28"/>
        </w:rPr>
        <w:t>inc</w:t>
      </w:r>
      <w:proofErr w:type="spellEnd"/>
      <w:r w:rsidRPr="00D013A1">
        <w:rPr>
          <w:rFonts w:ascii="Segoe UI" w:hAnsi="Segoe UI" w:cs="Segoe UI"/>
          <w:sz w:val="28"/>
        </w:rPr>
        <w:t xml:space="preserve"> Covid-19 precautions) </w:t>
      </w:r>
    </w:p>
    <w:p w14:paraId="636F31D5" w14:textId="77777777" w:rsidR="003131C3" w:rsidRDefault="003131C3" w:rsidP="003131C3">
      <w:pPr>
        <w:pStyle w:val="NoSpacing"/>
        <w:numPr>
          <w:ilvl w:val="0"/>
          <w:numId w:val="9"/>
        </w:numPr>
        <w:rPr>
          <w:rFonts w:ascii="Segoe UI" w:hAnsi="Segoe UI" w:cs="Segoe UI"/>
          <w:sz w:val="28"/>
        </w:rPr>
      </w:pPr>
      <w:r w:rsidRPr="00D013A1">
        <w:rPr>
          <w:rFonts w:ascii="Segoe UI" w:hAnsi="Segoe UI" w:cs="Segoe UI"/>
          <w:sz w:val="28"/>
        </w:rPr>
        <w:t xml:space="preserve">Safeguarding Adults policy </w:t>
      </w:r>
    </w:p>
    <w:p w14:paraId="3BD7A733" w14:textId="77777777" w:rsidR="003131C3" w:rsidRPr="00D013A1" w:rsidRDefault="003131C3" w:rsidP="003131C3">
      <w:pPr>
        <w:pStyle w:val="NoSpacing"/>
        <w:numPr>
          <w:ilvl w:val="0"/>
          <w:numId w:val="9"/>
        </w:numPr>
        <w:rPr>
          <w:rFonts w:ascii="Segoe UI" w:hAnsi="Segoe UI" w:cs="Segoe UI"/>
          <w:sz w:val="28"/>
        </w:rPr>
      </w:pPr>
      <w:r w:rsidRPr="00D013A1">
        <w:rPr>
          <w:rFonts w:ascii="Segoe UI" w:hAnsi="Segoe UI" w:cs="Segoe UI"/>
          <w:sz w:val="28"/>
        </w:rPr>
        <w:t>Safeguarding Children policy (if applicable to project activities)</w:t>
      </w:r>
    </w:p>
    <w:p w14:paraId="5B361BCE" w14:textId="77777777" w:rsidR="003131C3" w:rsidRPr="00B560AA" w:rsidRDefault="003131C3" w:rsidP="003131C3">
      <w:pPr>
        <w:pStyle w:val="NoSpacing"/>
        <w:rPr>
          <w:rFonts w:ascii="Segoe UI" w:hAnsi="Segoe UI" w:cs="Segoe UI"/>
          <w:sz w:val="28"/>
        </w:rPr>
      </w:pPr>
    </w:p>
    <w:p w14:paraId="45D5843A" w14:textId="77777777" w:rsidR="003131C3" w:rsidRDefault="003131C3" w:rsidP="003131C3">
      <w:pPr>
        <w:pStyle w:val="NoSpacing"/>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Copies of Safeguarding Policies will need to be </w:t>
      </w:r>
      <w:r w:rsidR="00455AC1">
        <w:rPr>
          <w:rFonts w:ascii="Segoe UI" w:hAnsi="Segoe UI" w:cs="Segoe UI"/>
          <w:sz w:val="28"/>
        </w:rPr>
        <w:t>submitted with your application, along with a copy of your articles of association.</w:t>
      </w:r>
    </w:p>
    <w:p w14:paraId="676D56AF" w14:textId="77777777" w:rsidR="00D715FB" w:rsidRDefault="00D715FB" w:rsidP="003131C3">
      <w:pPr>
        <w:pStyle w:val="NoSpacing"/>
        <w:rPr>
          <w:rFonts w:ascii="Segoe UI" w:hAnsi="Segoe UI" w:cs="Segoe UI"/>
          <w:b/>
          <w:color w:val="622A76"/>
          <w:sz w:val="36"/>
        </w:rPr>
      </w:pPr>
    </w:p>
    <w:p w14:paraId="61DDC2F9" w14:textId="77777777" w:rsidR="00D715FB" w:rsidRDefault="00D715FB" w:rsidP="003131C3">
      <w:pPr>
        <w:pStyle w:val="NoSpacing"/>
        <w:rPr>
          <w:rFonts w:ascii="Segoe UI" w:hAnsi="Segoe UI" w:cs="Segoe UI"/>
          <w:b/>
          <w:color w:val="622A76"/>
          <w:sz w:val="36"/>
        </w:rPr>
      </w:pPr>
    </w:p>
    <w:p w14:paraId="2B3E8F78" w14:textId="68A37574" w:rsidR="003131C3" w:rsidRPr="00B560AA" w:rsidRDefault="003131C3" w:rsidP="003131C3">
      <w:pPr>
        <w:pStyle w:val="NoSpacing"/>
        <w:rPr>
          <w:rFonts w:ascii="Segoe UI" w:hAnsi="Segoe UI" w:cs="Segoe UI"/>
          <w:b/>
          <w:color w:val="622A76"/>
          <w:sz w:val="32"/>
        </w:rPr>
      </w:pPr>
      <w:r w:rsidRPr="00B560AA">
        <w:rPr>
          <w:rFonts w:ascii="Segoe UI" w:hAnsi="Segoe UI" w:cs="Segoe UI"/>
          <w:b/>
          <w:color w:val="622A76"/>
          <w:sz w:val="36"/>
        </w:rPr>
        <w:lastRenderedPageBreak/>
        <w:t>What support is available to applicants?</w:t>
      </w:r>
    </w:p>
    <w:p w14:paraId="1A12C5BD" w14:textId="77777777" w:rsidR="003131C3" w:rsidRPr="00B560AA" w:rsidRDefault="003131C3" w:rsidP="003131C3">
      <w:pPr>
        <w:pStyle w:val="NoSpacing"/>
        <w:rPr>
          <w:rFonts w:ascii="Segoe UI" w:hAnsi="Segoe UI" w:cs="Segoe UI"/>
          <w:sz w:val="28"/>
        </w:rPr>
      </w:pPr>
      <w:r>
        <w:rPr>
          <w:rFonts w:ascii="Segoe UI" w:hAnsi="Segoe UI" w:cs="Segoe UI"/>
          <w:sz w:val="28"/>
        </w:rPr>
        <w:t xml:space="preserve">Some practical </w:t>
      </w:r>
      <w:r w:rsidRPr="00B560AA">
        <w:rPr>
          <w:rFonts w:ascii="Segoe UI" w:hAnsi="Segoe UI" w:cs="Segoe UI"/>
          <w:sz w:val="28"/>
        </w:rPr>
        <w:t xml:space="preserve">support </w:t>
      </w:r>
      <w:r>
        <w:rPr>
          <w:rFonts w:ascii="Segoe UI" w:hAnsi="Segoe UI" w:cs="Segoe UI"/>
          <w:sz w:val="28"/>
        </w:rPr>
        <w:t>is available to</w:t>
      </w:r>
      <w:r w:rsidRPr="00B560AA">
        <w:rPr>
          <w:rFonts w:ascii="Segoe UI" w:hAnsi="Segoe UI" w:cs="Segoe UI"/>
          <w:sz w:val="28"/>
        </w:rPr>
        <w:t xml:space="preserve"> organisation</w:t>
      </w:r>
      <w:r>
        <w:rPr>
          <w:rFonts w:ascii="Segoe UI" w:hAnsi="Segoe UI" w:cs="Segoe UI"/>
          <w:sz w:val="28"/>
        </w:rPr>
        <w:t>s including</w:t>
      </w:r>
      <w:r w:rsidRPr="00B560AA">
        <w:rPr>
          <w:rFonts w:ascii="Segoe UI" w:hAnsi="Segoe UI" w:cs="Segoe UI"/>
          <w:sz w:val="28"/>
        </w:rPr>
        <w:t xml:space="preserve"> developing policies, accessing volunteers, accessing wider funding, pre-application read-throughs/feedback etc. </w:t>
      </w:r>
    </w:p>
    <w:p w14:paraId="5D38A0A6" w14:textId="77777777" w:rsidR="003131C3" w:rsidRDefault="003131C3" w:rsidP="003131C3">
      <w:pPr>
        <w:pStyle w:val="NoSpacing"/>
        <w:rPr>
          <w:rFonts w:ascii="Segoe UI" w:hAnsi="Segoe UI" w:cs="Segoe UI"/>
          <w:sz w:val="28"/>
        </w:rPr>
      </w:pPr>
    </w:p>
    <w:p w14:paraId="6077FAF6" w14:textId="77777777" w:rsidR="005519C2" w:rsidRDefault="003131C3" w:rsidP="003131C3">
      <w:pPr>
        <w:pStyle w:val="NoSpacing"/>
        <w:rPr>
          <w:rFonts w:ascii="Segoe UI" w:hAnsi="Segoe UI" w:cs="Segoe UI"/>
          <w:b/>
          <w:sz w:val="28"/>
        </w:rPr>
      </w:pPr>
      <w:r w:rsidRPr="003769EC">
        <w:rPr>
          <w:rFonts w:ascii="Segoe UI" w:hAnsi="Segoe UI" w:cs="Segoe UI"/>
          <w:b/>
          <w:sz w:val="28"/>
        </w:rPr>
        <w:t xml:space="preserve">For projects in </w:t>
      </w:r>
      <w:r>
        <w:rPr>
          <w:rFonts w:ascii="Segoe UI" w:hAnsi="Segoe UI" w:cs="Segoe UI"/>
          <w:b/>
          <w:sz w:val="28"/>
        </w:rPr>
        <w:t xml:space="preserve">Salford </w:t>
      </w:r>
    </w:p>
    <w:p w14:paraId="75E39677" w14:textId="3FF01EF8" w:rsidR="002566C6" w:rsidRDefault="002566C6" w:rsidP="003131C3">
      <w:pPr>
        <w:pStyle w:val="NoSpacing"/>
        <w:rPr>
          <w:rStyle w:val="Hyperlink"/>
          <w:rFonts w:ascii="Segoe UI" w:hAnsi="Segoe UI" w:cs="Segoe UI"/>
          <w:sz w:val="28"/>
        </w:rPr>
      </w:pPr>
      <w:r>
        <w:rPr>
          <w:rFonts w:ascii="Segoe UI" w:hAnsi="Segoe UI" w:cs="Segoe UI"/>
          <w:sz w:val="28"/>
        </w:rPr>
        <w:t>C</w:t>
      </w:r>
      <w:r w:rsidR="003131C3">
        <w:rPr>
          <w:rFonts w:ascii="Segoe UI" w:hAnsi="Segoe UI" w:cs="Segoe UI"/>
          <w:sz w:val="28"/>
        </w:rPr>
        <w:t xml:space="preserve">ontact </w:t>
      </w:r>
      <w:r w:rsidR="000C2A85">
        <w:rPr>
          <w:rFonts w:ascii="Segoe UI" w:hAnsi="Segoe UI" w:cs="Segoe UI"/>
          <w:sz w:val="28"/>
        </w:rPr>
        <w:t xml:space="preserve">Niamh Meehan at </w:t>
      </w:r>
      <w:r w:rsidR="003131C3">
        <w:rPr>
          <w:rFonts w:ascii="Segoe UI" w:hAnsi="Segoe UI" w:cs="Segoe UI"/>
          <w:sz w:val="28"/>
        </w:rPr>
        <w:t xml:space="preserve">Salford CVS by email at: </w:t>
      </w:r>
      <w:hyperlink r:id="rId13" w:history="1">
        <w:r w:rsidR="00095B69" w:rsidRPr="008D7B03">
          <w:rPr>
            <w:rStyle w:val="Hyperlink"/>
            <w:rFonts w:ascii="Segoe UI" w:hAnsi="Segoe UI" w:cs="Segoe UI"/>
            <w:sz w:val="28"/>
          </w:rPr>
          <w:t>grants@salfordcvs.co.uk</w:t>
        </w:r>
      </w:hyperlink>
      <w:r w:rsidR="003131C3">
        <w:rPr>
          <w:rStyle w:val="Hyperlink"/>
          <w:rFonts w:ascii="Segoe UI" w:hAnsi="Segoe UI" w:cs="Segoe UI"/>
          <w:sz w:val="28"/>
        </w:rPr>
        <w:t xml:space="preserve"> </w:t>
      </w:r>
    </w:p>
    <w:p w14:paraId="37105109" w14:textId="77777777" w:rsidR="003131C3" w:rsidRDefault="002566C6" w:rsidP="003131C3">
      <w:pPr>
        <w:pStyle w:val="NoSpacing"/>
        <w:rPr>
          <w:rFonts w:ascii="Segoe UI" w:hAnsi="Segoe UI" w:cs="Segoe UI"/>
          <w:sz w:val="28"/>
        </w:rPr>
      </w:pPr>
      <w:r>
        <w:rPr>
          <w:rFonts w:ascii="Segoe UI" w:hAnsi="Segoe UI" w:cs="Segoe UI"/>
          <w:sz w:val="28"/>
        </w:rPr>
        <w:t>O</w:t>
      </w:r>
      <w:r w:rsidR="003131C3">
        <w:rPr>
          <w:rFonts w:ascii="Segoe UI" w:hAnsi="Segoe UI" w:cs="Segoe UI"/>
          <w:sz w:val="28"/>
        </w:rPr>
        <w:t xml:space="preserve">r phone </w:t>
      </w:r>
      <w:r>
        <w:rPr>
          <w:rFonts w:ascii="Segoe UI" w:hAnsi="Segoe UI" w:cs="Segoe UI"/>
          <w:sz w:val="28"/>
        </w:rPr>
        <w:t>Salford CVS on</w:t>
      </w:r>
      <w:r w:rsidR="003131C3">
        <w:rPr>
          <w:rFonts w:ascii="Segoe UI" w:hAnsi="Segoe UI" w:cs="Segoe UI"/>
          <w:sz w:val="28"/>
        </w:rPr>
        <w:t xml:space="preserve"> </w:t>
      </w:r>
      <w:r w:rsidR="003131C3" w:rsidRPr="00B560AA">
        <w:rPr>
          <w:rFonts w:ascii="Segoe UI" w:hAnsi="Segoe UI" w:cs="Segoe UI"/>
          <w:sz w:val="28"/>
        </w:rPr>
        <w:t>0161 787 7795</w:t>
      </w:r>
    </w:p>
    <w:p w14:paraId="08019F37" w14:textId="77777777" w:rsidR="003131C3" w:rsidRPr="00B560AA" w:rsidRDefault="003131C3" w:rsidP="003131C3">
      <w:pPr>
        <w:pStyle w:val="NoSpacing"/>
        <w:rPr>
          <w:rFonts w:ascii="Segoe UI" w:hAnsi="Segoe UI" w:cs="Segoe UI"/>
          <w:sz w:val="28"/>
        </w:rPr>
      </w:pPr>
    </w:p>
    <w:p w14:paraId="4145A565" w14:textId="77777777" w:rsidR="002566C6" w:rsidRDefault="002566C6" w:rsidP="002566C6">
      <w:pPr>
        <w:pStyle w:val="NoSpacing"/>
        <w:rPr>
          <w:rFonts w:ascii="Segoe UI" w:hAnsi="Segoe UI" w:cs="Segoe UI"/>
          <w:b/>
          <w:sz w:val="28"/>
        </w:rPr>
      </w:pPr>
      <w:r w:rsidRPr="003769EC">
        <w:rPr>
          <w:rFonts w:ascii="Segoe UI" w:hAnsi="Segoe UI" w:cs="Segoe UI"/>
          <w:b/>
          <w:sz w:val="28"/>
        </w:rPr>
        <w:t xml:space="preserve">For projects in </w:t>
      </w:r>
      <w:r>
        <w:rPr>
          <w:rFonts w:ascii="Segoe UI" w:hAnsi="Segoe UI" w:cs="Segoe UI"/>
          <w:b/>
          <w:sz w:val="28"/>
        </w:rPr>
        <w:t xml:space="preserve">Trafford </w:t>
      </w:r>
    </w:p>
    <w:p w14:paraId="27E6F82C" w14:textId="2A9BA896" w:rsidR="002566C6" w:rsidRDefault="002566C6" w:rsidP="002566C6">
      <w:pPr>
        <w:pStyle w:val="NoSpacing"/>
        <w:rPr>
          <w:rStyle w:val="Hyperlink"/>
          <w:rFonts w:ascii="Segoe UI" w:hAnsi="Segoe UI" w:cs="Segoe UI"/>
          <w:sz w:val="28"/>
        </w:rPr>
      </w:pPr>
      <w:r>
        <w:rPr>
          <w:rFonts w:ascii="Segoe UI" w:hAnsi="Segoe UI" w:cs="Segoe UI"/>
          <w:sz w:val="28"/>
        </w:rPr>
        <w:t>C</w:t>
      </w:r>
      <w:r w:rsidR="00390454">
        <w:rPr>
          <w:rFonts w:ascii="Segoe UI" w:hAnsi="Segoe UI" w:cs="Segoe UI"/>
          <w:sz w:val="28"/>
        </w:rPr>
        <w:t xml:space="preserve">ontact Caroline at THRIVE by email at: </w:t>
      </w:r>
      <w:hyperlink r:id="rId14" w:history="1">
        <w:r w:rsidR="00D715FB" w:rsidRPr="00891C22">
          <w:rPr>
            <w:rStyle w:val="Hyperlink"/>
            <w:rFonts w:ascii="Segoe UI" w:hAnsi="Segoe UI" w:cs="Segoe UI"/>
            <w:sz w:val="28"/>
          </w:rPr>
          <w:t>caroline.platt@thrivetrafford.org.uk</w:t>
        </w:r>
      </w:hyperlink>
      <w:r w:rsidR="00390454">
        <w:rPr>
          <w:rFonts w:ascii="Segoe UI" w:hAnsi="Segoe UI" w:cs="Segoe UI"/>
          <w:sz w:val="28"/>
        </w:rPr>
        <w:t xml:space="preserve"> </w:t>
      </w:r>
    </w:p>
    <w:p w14:paraId="62CB79B6" w14:textId="77777777" w:rsidR="002566C6" w:rsidRDefault="002566C6" w:rsidP="002566C6">
      <w:pPr>
        <w:pStyle w:val="NoSpacing"/>
        <w:rPr>
          <w:rFonts w:ascii="Segoe UI" w:hAnsi="Segoe UI" w:cs="Segoe UI"/>
          <w:sz w:val="28"/>
        </w:rPr>
      </w:pPr>
      <w:r>
        <w:rPr>
          <w:rFonts w:ascii="Segoe UI" w:hAnsi="Segoe UI" w:cs="Segoe UI"/>
          <w:sz w:val="28"/>
        </w:rPr>
        <w:t xml:space="preserve">Or phone </w:t>
      </w:r>
      <w:r w:rsidR="00390454">
        <w:rPr>
          <w:rFonts w:ascii="Segoe UI" w:hAnsi="Segoe UI" w:cs="Segoe UI"/>
          <w:sz w:val="28"/>
        </w:rPr>
        <w:t>THRIVE</w:t>
      </w:r>
      <w:r>
        <w:rPr>
          <w:rFonts w:ascii="Segoe UI" w:hAnsi="Segoe UI" w:cs="Segoe UI"/>
          <w:sz w:val="28"/>
        </w:rPr>
        <w:t xml:space="preserve"> on </w:t>
      </w:r>
      <w:r w:rsidR="00390454" w:rsidRPr="00390454">
        <w:rPr>
          <w:rFonts w:ascii="Segoe UI" w:hAnsi="Segoe UI" w:cs="Segoe UI"/>
          <w:sz w:val="28"/>
        </w:rPr>
        <w:t>0330 123 9766</w:t>
      </w:r>
      <w:r w:rsidR="00390454">
        <w:rPr>
          <w:rFonts w:ascii="Segoe UI" w:hAnsi="Segoe UI" w:cs="Segoe UI"/>
          <w:sz w:val="28"/>
        </w:rPr>
        <w:t>.</w:t>
      </w:r>
    </w:p>
    <w:p w14:paraId="33093121" w14:textId="77777777" w:rsidR="002566C6" w:rsidRDefault="002566C6" w:rsidP="003131C3">
      <w:pPr>
        <w:pStyle w:val="NoSpacing"/>
        <w:rPr>
          <w:rFonts w:ascii="Segoe UI" w:hAnsi="Segoe UI" w:cs="Segoe UI"/>
          <w:sz w:val="28"/>
        </w:rPr>
      </w:pPr>
    </w:p>
    <w:p w14:paraId="02AE9C0E"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If you have any questions or concerns regarding </w:t>
      </w:r>
      <w:r>
        <w:rPr>
          <w:rFonts w:ascii="Segoe UI" w:hAnsi="Segoe UI" w:cs="Segoe UI"/>
          <w:sz w:val="28"/>
        </w:rPr>
        <w:t xml:space="preserve">submitting your </w:t>
      </w:r>
      <w:proofErr w:type="gramStart"/>
      <w:r w:rsidRPr="00B560AA">
        <w:rPr>
          <w:rFonts w:ascii="Segoe UI" w:hAnsi="Segoe UI" w:cs="Segoe UI"/>
          <w:sz w:val="28"/>
        </w:rPr>
        <w:t>application</w:t>
      </w:r>
      <w:proofErr w:type="gramEnd"/>
      <w:r w:rsidRPr="00B560AA">
        <w:rPr>
          <w:rFonts w:ascii="Segoe UI" w:hAnsi="Segoe UI" w:cs="Segoe UI"/>
          <w:sz w:val="28"/>
        </w:rPr>
        <w:t xml:space="preserve"> please contact </w:t>
      </w:r>
      <w:r>
        <w:rPr>
          <w:rFonts w:ascii="Segoe UI" w:hAnsi="Segoe UI" w:cs="Segoe UI"/>
          <w:sz w:val="28"/>
        </w:rPr>
        <w:t>Salford CVS’</w:t>
      </w:r>
      <w:r w:rsidRPr="00B560AA">
        <w:rPr>
          <w:rFonts w:ascii="Segoe UI" w:hAnsi="Segoe UI" w:cs="Segoe UI"/>
          <w:sz w:val="28"/>
        </w:rPr>
        <w:t xml:space="preserve"> Grants Team by phone</w:t>
      </w:r>
      <w:r>
        <w:rPr>
          <w:rFonts w:ascii="Segoe UI" w:hAnsi="Segoe UI" w:cs="Segoe UI"/>
          <w:sz w:val="28"/>
        </w:rPr>
        <w:t xml:space="preserve"> on:</w:t>
      </w:r>
      <w:r w:rsidRPr="00B560AA">
        <w:rPr>
          <w:rFonts w:ascii="Segoe UI" w:hAnsi="Segoe UI" w:cs="Segoe UI"/>
          <w:sz w:val="28"/>
        </w:rPr>
        <w:t xml:space="preserve"> 0161 787 7795 or email at: </w:t>
      </w:r>
      <w:hyperlink r:id="rId15"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7FA5691F" w14:textId="77777777" w:rsidR="003131C3" w:rsidRDefault="003131C3" w:rsidP="003131C3">
      <w:pPr>
        <w:pStyle w:val="NoSpacing"/>
        <w:rPr>
          <w:rFonts w:ascii="Segoe UI" w:hAnsi="Segoe UI" w:cs="Segoe UI"/>
          <w:b/>
          <w:color w:val="622A76"/>
          <w:sz w:val="24"/>
        </w:rPr>
      </w:pPr>
    </w:p>
    <w:p w14:paraId="07BED8A2" w14:textId="77777777" w:rsidR="003131C3" w:rsidRDefault="003131C3" w:rsidP="003131C3">
      <w:pPr>
        <w:pStyle w:val="NoSpacing"/>
        <w:rPr>
          <w:rFonts w:ascii="Segoe UI" w:hAnsi="Segoe UI" w:cs="Segoe UI"/>
          <w:b/>
          <w:color w:val="622A76"/>
          <w:sz w:val="24"/>
        </w:rPr>
      </w:pPr>
    </w:p>
    <w:p w14:paraId="3F89678A" w14:textId="4240598E" w:rsidR="003131C3" w:rsidRPr="00B560AA" w:rsidRDefault="00C32524" w:rsidP="003131C3">
      <w:pPr>
        <w:pStyle w:val="NoSpacing"/>
        <w:rPr>
          <w:rFonts w:ascii="Segoe UI" w:hAnsi="Segoe UI" w:cs="Segoe UI"/>
          <w:b/>
          <w:color w:val="622A76"/>
          <w:sz w:val="36"/>
        </w:rPr>
      </w:pPr>
      <w:r>
        <w:rPr>
          <w:rFonts w:ascii="Segoe UI" w:hAnsi="Segoe UI" w:cs="Segoe UI"/>
          <w:b/>
          <w:color w:val="622A76"/>
          <w:sz w:val="36"/>
        </w:rPr>
        <w:t>1-1 Application Support</w:t>
      </w:r>
    </w:p>
    <w:p w14:paraId="1555E4D0" w14:textId="3D337561" w:rsidR="003131C3" w:rsidRPr="00C32524" w:rsidRDefault="003131C3" w:rsidP="003131C3">
      <w:pPr>
        <w:pStyle w:val="NoSpacing"/>
        <w:rPr>
          <w:rFonts w:ascii="Segoe UI" w:hAnsi="Segoe UI" w:cs="Segoe UI"/>
          <w:sz w:val="28"/>
        </w:rPr>
      </w:pPr>
      <w:r w:rsidRPr="00C32524">
        <w:rPr>
          <w:rFonts w:ascii="Segoe UI" w:hAnsi="Segoe UI" w:cs="Segoe UI"/>
          <w:sz w:val="28"/>
        </w:rPr>
        <w:t xml:space="preserve">If you want </w:t>
      </w:r>
      <w:r w:rsidR="00C32524" w:rsidRPr="00C32524">
        <w:rPr>
          <w:rFonts w:ascii="Segoe UI" w:hAnsi="Segoe UI" w:cs="Segoe UI"/>
          <w:sz w:val="28"/>
        </w:rPr>
        <w:t>to find out more this fund, how to apply, and get support with your application, please make an appointment for a:</w:t>
      </w:r>
    </w:p>
    <w:p w14:paraId="6F22DA3E" w14:textId="14A306FA" w:rsidR="003131C3" w:rsidRDefault="003131C3" w:rsidP="003131C3">
      <w:pPr>
        <w:pStyle w:val="NoSpacing"/>
        <w:rPr>
          <w:rFonts w:ascii="Segoe UI" w:hAnsi="Segoe UI" w:cs="Segoe UI"/>
          <w:sz w:val="28"/>
          <w:highlight w:val="yellow"/>
        </w:rPr>
      </w:pPr>
    </w:p>
    <w:p w14:paraId="4D4F6735" w14:textId="7D3A6B10" w:rsidR="00C32524" w:rsidRDefault="00C32524" w:rsidP="00C32524">
      <w:pPr>
        <w:pStyle w:val="NoSpacing"/>
        <w:numPr>
          <w:ilvl w:val="0"/>
          <w:numId w:val="21"/>
        </w:numPr>
        <w:rPr>
          <w:rFonts w:ascii="Segoe UI" w:hAnsi="Segoe UI" w:cs="Segoe UI"/>
          <w:sz w:val="28"/>
        </w:rPr>
      </w:pPr>
      <w:r>
        <w:rPr>
          <w:rFonts w:ascii="Segoe UI" w:hAnsi="Segoe UI" w:cs="Segoe UI"/>
          <w:sz w:val="28"/>
        </w:rPr>
        <w:t>Phone call</w:t>
      </w:r>
    </w:p>
    <w:p w14:paraId="452A338E" w14:textId="46C7915D" w:rsidR="00C32524" w:rsidRDefault="00C32524" w:rsidP="00C32524">
      <w:pPr>
        <w:pStyle w:val="NoSpacing"/>
        <w:numPr>
          <w:ilvl w:val="0"/>
          <w:numId w:val="21"/>
        </w:numPr>
        <w:rPr>
          <w:rFonts w:ascii="Segoe UI" w:hAnsi="Segoe UI" w:cs="Segoe UI"/>
          <w:sz w:val="28"/>
        </w:rPr>
      </w:pPr>
      <w:r>
        <w:rPr>
          <w:rFonts w:ascii="Segoe UI" w:hAnsi="Segoe UI" w:cs="Segoe UI"/>
          <w:sz w:val="28"/>
        </w:rPr>
        <w:t>Teams (video) call</w:t>
      </w:r>
    </w:p>
    <w:p w14:paraId="71207473" w14:textId="1449734B" w:rsidR="00C32524" w:rsidRDefault="00C32524" w:rsidP="00C32524">
      <w:pPr>
        <w:pStyle w:val="NoSpacing"/>
        <w:numPr>
          <w:ilvl w:val="0"/>
          <w:numId w:val="21"/>
        </w:numPr>
        <w:rPr>
          <w:rFonts w:ascii="Segoe UI" w:hAnsi="Segoe UI" w:cs="Segoe UI"/>
          <w:sz w:val="28"/>
        </w:rPr>
      </w:pPr>
      <w:r>
        <w:rPr>
          <w:rFonts w:ascii="Segoe UI" w:hAnsi="Segoe UI" w:cs="Segoe UI"/>
          <w:sz w:val="28"/>
        </w:rPr>
        <w:t>Meeting at your place of work or Salford CVS offices in Eccles.</w:t>
      </w:r>
    </w:p>
    <w:p w14:paraId="60D8AE6E" w14:textId="77777777" w:rsidR="00C32524" w:rsidRDefault="00C32524" w:rsidP="00C32524">
      <w:pPr>
        <w:pStyle w:val="NoSpacing"/>
        <w:ind w:left="720"/>
        <w:rPr>
          <w:rFonts w:ascii="Segoe UI" w:hAnsi="Segoe UI" w:cs="Segoe UI"/>
          <w:sz w:val="28"/>
        </w:rPr>
      </w:pPr>
    </w:p>
    <w:p w14:paraId="399DA22D" w14:textId="141CD53E" w:rsidR="00C32524" w:rsidRDefault="00C32524" w:rsidP="003131C3">
      <w:pPr>
        <w:pStyle w:val="NoSpacing"/>
        <w:rPr>
          <w:rFonts w:ascii="Segoe UI" w:hAnsi="Segoe UI" w:cs="Segoe UI"/>
          <w:b/>
          <w:sz w:val="28"/>
          <w:szCs w:val="28"/>
        </w:rPr>
      </w:pPr>
      <w:r>
        <w:rPr>
          <w:rFonts w:ascii="Segoe UI" w:hAnsi="Segoe UI" w:cs="Segoe UI"/>
          <w:b/>
          <w:sz w:val="28"/>
          <w:szCs w:val="28"/>
        </w:rPr>
        <w:t xml:space="preserve">Get in touch now at </w:t>
      </w:r>
      <w:hyperlink r:id="rId16" w:history="1">
        <w:r w:rsidRPr="0062551A">
          <w:rPr>
            <w:rStyle w:val="Hyperlink"/>
            <w:rFonts w:ascii="Segoe UI" w:hAnsi="Segoe UI" w:cs="Segoe UI"/>
            <w:b/>
            <w:sz w:val="28"/>
            <w:szCs w:val="28"/>
          </w:rPr>
          <w:t>grants@salfordcvs.co.uk</w:t>
        </w:r>
      </w:hyperlink>
      <w:r>
        <w:rPr>
          <w:rFonts w:ascii="Segoe UI" w:hAnsi="Segoe UI" w:cs="Segoe UI"/>
          <w:b/>
          <w:sz w:val="28"/>
          <w:szCs w:val="28"/>
        </w:rPr>
        <w:t xml:space="preserve"> FAO Niamh/Achieve.</w:t>
      </w:r>
    </w:p>
    <w:p w14:paraId="12E8283D" w14:textId="090A072E" w:rsidR="00D925F4" w:rsidRDefault="00D925F4" w:rsidP="003131C3">
      <w:pPr>
        <w:pStyle w:val="NoSpacing"/>
        <w:rPr>
          <w:rFonts w:ascii="Segoe UI" w:hAnsi="Segoe UI" w:cs="Segoe UI"/>
          <w:b/>
          <w:color w:val="622A76"/>
          <w:sz w:val="24"/>
        </w:rPr>
      </w:pPr>
    </w:p>
    <w:p w14:paraId="6F5C6D1F"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How to apply</w:t>
      </w:r>
    </w:p>
    <w:p w14:paraId="47D32A9C" w14:textId="77777777" w:rsidR="003131C3" w:rsidRDefault="003131C3" w:rsidP="003131C3">
      <w:pPr>
        <w:pStyle w:val="NoSpacing"/>
        <w:rPr>
          <w:rFonts w:ascii="Segoe UI" w:hAnsi="Segoe UI" w:cs="Segoe UI"/>
          <w:sz w:val="28"/>
        </w:rPr>
      </w:pPr>
      <w:r>
        <w:rPr>
          <w:rFonts w:ascii="Segoe UI" w:hAnsi="Segoe UI" w:cs="Segoe UI"/>
          <w:sz w:val="28"/>
        </w:rPr>
        <w:t>P</w:t>
      </w:r>
      <w:r w:rsidRPr="00FC1D0C">
        <w:rPr>
          <w:rFonts w:ascii="Segoe UI" w:hAnsi="Segoe UI" w:cs="Segoe UI"/>
          <w:sz w:val="28"/>
        </w:rPr>
        <w:t>lease read this guidance in full to ensure your</w:t>
      </w:r>
      <w:r>
        <w:rPr>
          <w:rFonts w:ascii="Segoe UI" w:hAnsi="Segoe UI" w:cs="Segoe UI"/>
          <w:sz w:val="28"/>
        </w:rPr>
        <w:t xml:space="preserve"> application meets the criteria.</w:t>
      </w:r>
    </w:p>
    <w:p w14:paraId="0B166F54"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Organisations that wish to apply will need to complete the application form and submit it by email to </w:t>
      </w:r>
      <w:hyperlink r:id="rId17" w:history="1">
        <w:r w:rsidRPr="00B560AA">
          <w:rPr>
            <w:rStyle w:val="Hyperlink"/>
            <w:rFonts w:ascii="Segoe UI" w:hAnsi="Segoe UI" w:cs="Segoe UI"/>
            <w:sz w:val="28"/>
          </w:rPr>
          <w:t>grants@salfordcvs.co.uk</w:t>
        </w:r>
      </w:hyperlink>
      <w:r w:rsidRPr="00B560AA">
        <w:rPr>
          <w:rFonts w:ascii="Segoe UI" w:hAnsi="Segoe UI" w:cs="Segoe UI"/>
          <w:sz w:val="28"/>
        </w:rPr>
        <w:t xml:space="preserve"> in WORD format. Alternatively, they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76B99605" w14:textId="77777777" w:rsidR="003131C3" w:rsidRDefault="003131C3" w:rsidP="003131C3">
      <w:pPr>
        <w:pStyle w:val="NoSpacing"/>
        <w:rPr>
          <w:rFonts w:ascii="Segoe UI" w:hAnsi="Segoe UI" w:cs="Segoe UI"/>
          <w:sz w:val="28"/>
        </w:rPr>
      </w:pPr>
    </w:p>
    <w:p w14:paraId="48BD39F9" w14:textId="77777777" w:rsidR="00D925F4" w:rsidRDefault="00D925F4" w:rsidP="003131C3">
      <w:pPr>
        <w:pStyle w:val="NoSpacing"/>
        <w:rPr>
          <w:rFonts w:ascii="Segoe UI" w:hAnsi="Segoe UI" w:cs="Segoe UI"/>
          <w:sz w:val="28"/>
        </w:rPr>
      </w:pPr>
    </w:p>
    <w:p w14:paraId="1E65DE8D"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When is the closing date for applications?</w:t>
      </w:r>
    </w:p>
    <w:p w14:paraId="45177993" w14:textId="734478E9" w:rsidR="003131C3" w:rsidRDefault="003131C3" w:rsidP="003131C3">
      <w:pPr>
        <w:pStyle w:val="NoSpacing"/>
        <w:rPr>
          <w:rFonts w:ascii="Segoe UI" w:hAnsi="Segoe UI" w:cs="Segoe UI"/>
          <w:sz w:val="28"/>
        </w:rPr>
      </w:pPr>
      <w:r w:rsidRPr="00B560AA">
        <w:rPr>
          <w:rFonts w:ascii="Segoe UI" w:hAnsi="Segoe UI" w:cs="Segoe UI"/>
          <w:sz w:val="28"/>
        </w:rPr>
        <w:t xml:space="preserve">The fund will close to applications at </w:t>
      </w:r>
      <w:r w:rsidR="001945F7">
        <w:rPr>
          <w:rFonts w:ascii="Segoe UI" w:hAnsi="Segoe UI" w:cs="Segoe UI"/>
          <w:b/>
          <w:sz w:val="28"/>
        </w:rPr>
        <w:t>12:00</w:t>
      </w:r>
      <w:r w:rsidR="001945F7" w:rsidRPr="00CA59EB">
        <w:rPr>
          <w:rFonts w:ascii="Segoe UI" w:hAnsi="Segoe UI" w:cs="Segoe UI"/>
          <w:b/>
          <w:sz w:val="28"/>
        </w:rPr>
        <w:t xml:space="preserve"> on </w:t>
      </w:r>
      <w:r w:rsidR="00131530">
        <w:rPr>
          <w:rFonts w:ascii="Segoe UI" w:hAnsi="Segoe UI" w:cs="Segoe UI"/>
          <w:b/>
          <w:sz w:val="28"/>
        </w:rPr>
        <w:t>Monday 2</w:t>
      </w:r>
      <w:r w:rsidR="00131530" w:rsidRPr="00131530">
        <w:rPr>
          <w:rFonts w:ascii="Segoe UI" w:hAnsi="Segoe UI" w:cs="Segoe UI"/>
          <w:b/>
          <w:sz w:val="28"/>
          <w:vertAlign w:val="superscript"/>
        </w:rPr>
        <w:t>nd</w:t>
      </w:r>
      <w:r w:rsidR="00131530">
        <w:rPr>
          <w:rFonts w:ascii="Segoe UI" w:hAnsi="Segoe UI" w:cs="Segoe UI"/>
          <w:b/>
          <w:sz w:val="28"/>
        </w:rPr>
        <w:t xml:space="preserve"> September</w:t>
      </w:r>
      <w:r w:rsidR="001945F7">
        <w:rPr>
          <w:rFonts w:ascii="Segoe UI" w:hAnsi="Segoe UI" w:cs="Segoe UI"/>
          <w:b/>
          <w:sz w:val="28"/>
        </w:rPr>
        <w:t xml:space="preserve"> 2024.</w:t>
      </w:r>
    </w:p>
    <w:p w14:paraId="309FD8A4" w14:textId="2DDA4B55" w:rsidR="006B7CE0" w:rsidRDefault="006B7CE0" w:rsidP="003131C3">
      <w:pPr>
        <w:pStyle w:val="NoSpacing"/>
        <w:rPr>
          <w:rFonts w:ascii="Segoe UI" w:hAnsi="Segoe UI" w:cs="Segoe UI"/>
          <w:sz w:val="28"/>
        </w:rPr>
      </w:pPr>
      <w:r>
        <w:rPr>
          <w:rFonts w:ascii="Segoe UI" w:hAnsi="Segoe UI" w:cs="Segoe UI"/>
          <w:sz w:val="28"/>
        </w:rPr>
        <w:t>Applications arriving after this time will not be assessed</w:t>
      </w:r>
      <w:r w:rsidR="00B35701">
        <w:rPr>
          <w:rFonts w:ascii="Segoe UI" w:hAnsi="Segoe UI" w:cs="Segoe UI"/>
          <w:sz w:val="28"/>
        </w:rPr>
        <w:t>.</w:t>
      </w:r>
    </w:p>
    <w:p w14:paraId="7F46D60E" w14:textId="546A7169" w:rsidR="00D925F4" w:rsidRDefault="00D925F4" w:rsidP="003131C3">
      <w:pPr>
        <w:pStyle w:val="NoSpacing"/>
        <w:rPr>
          <w:rFonts w:ascii="Segoe UI" w:hAnsi="Segoe UI" w:cs="Segoe UI"/>
          <w:sz w:val="28"/>
        </w:rPr>
      </w:pPr>
    </w:p>
    <w:p w14:paraId="128DBA37" w14:textId="77777777" w:rsidR="00CA59EB" w:rsidRPr="00B560AA" w:rsidRDefault="00CA59EB" w:rsidP="003131C3">
      <w:pPr>
        <w:pStyle w:val="NoSpacing"/>
        <w:rPr>
          <w:rFonts w:ascii="Segoe UI" w:hAnsi="Segoe UI" w:cs="Segoe UI"/>
          <w:sz w:val="28"/>
        </w:rPr>
      </w:pPr>
    </w:p>
    <w:p w14:paraId="5B8EC60E"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How will applications be assessed?</w:t>
      </w:r>
    </w:p>
    <w:p w14:paraId="0F50E161" w14:textId="322B216C" w:rsidR="003131C3" w:rsidRPr="00B560AA" w:rsidRDefault="003131C3" w:rsidP="003131C3">
      <w:pPr>
        <w:pStyle w:val="NoSpacing"/>
        <w:rPr>
          <w:rFonts w:ascii="Segoe UI" w:hAnsi="Segoe UI" w:cs="Segoe UI"/>
          <w:sz w:val="28"/>
        </w:rPr>
      </w:pPr>
      <w:r w:rsidRPr="00B560AA">
        <w:rPr>
          <w:rFonts w:ascii="Segoe UI" w:hAnsi="Segoe UI" w:cs="Segoe UI"/>
          <w:sz w:val="28"/>
        </w:rPr>
        <w:t>On receipt of applications Salford CVS will undertake a number of eligibility checks.</w:t>
      </w:r>
      <w:r>
        <w:rPr>
          <w:rFonts w:ascii="Segoe UI" w:hAnsi="Segoe UI" w:cs="Segoe UI"/>
          <w:sz w:val="28"/>
        </w:rPr>
        <w:t xml:space="preserve"> An independent</w:t>
      </w:r>
      <w:r w:rsidRPr="00B560AA">
        <w:rPr>
          <w:rFonts w:ascii="Segoe UI" w:hAnsi="Segoe UI" w:cs="Segoe UI"/>
          <w:sz w:val="28"/>
        </w:rPr>
        <w:t xml:space="preserve"> assessment panel will then meet to agree the awards</w:t>
      </w:r>
      <w:r w:rsidR="00C0115C">
        <w:rPr>
          <w:rFonts w:ascii="Segoe UI" w:hAnsi="Segoe UI" w:cs="Segoe UI"/>
          <w:sz w:val="28"/>
        </w:rPr>
        <w:t xml:space="preserve"> </w:t>
      </w:r>
      <w:r w:rsidRPr="00B560AA">
        <w:rPr>
          <w:rFonts w:ascii="Segoe UI" w:hAnsi="Segoe UI" w:cs="Segoe UI"/>
          <w:sz w:val="28"/>
        </w:rPr>
        <w:t xml:space="preserve">and provide feedback on unsuccessful applications. </w:t>
      </w:r>
    </w:p>
    <w:p w14:paraId="2CE2F4FF" w14:textId="77777777" w:rsidR="003131C3" w:rsidRDefault="003131C3" w:rsidP="003131C3">
      <w:pPr>
        <w:pStyle w:val="NoSpacing"/>
        <w:rPr>
          <w:rFonts w:ascii="Segoe UI" w:hAnsi="Segoe UI" w:cs="Segoe UI"/>
          <w:sz w:val="28"/>
        </w:rPr>
      </w:pPr>
    </w:p>
    <w:p w14:paraId="19DD9B4D"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When will we hear the outcome?</w:t>
      </w:r>
    </w:p>
    <w:p w14:paraId="659BA972" w14:textId="75A5EDD0" w:rsidR="003131C3" w:rsidRDefault="003131C3" w:rsidP="003131C3">
      <w:pPr>
        <w:pStyle w:val="NoSpacing"/>
        <w:rPr>
          <w:rFonts w:ascii="Segoe UI" w:hAnsi="Segoe UI" w:cs="Segoe UI"/>
          <w:sz w:val="28"/>
        </w:rPr>
      </w:pPr>
      <w:r w:rsidRPr="00B560AA">
        <w:rPr>
          <w:rFonts w:ascii="Segoe UI" w:hAnsi="Segoe UI" w:cs="Segoe UI"/>
          <w:sz w:val="28"/>
        </w:rPr>
        <w:t xml:space="preserve">All applicants will be informed by email </w:t>
      </w:r>
      <w:r w:rsidR="008D38FF">
        <w:rPr>
          <w:rFonts w:ascii="Segoe UI" w:hAnsi="Segoe UI" w:cs="Segoe UI"/>
          <w:sz w:val="28"/>
        </w:rPr>
        <w:t>by</w:t>
      </w:r>
      <w:r w:rsidR="001352B5">
        <w:rPr>
          <w:rFonts w:ascii="Segoe UI" w:hAnsi="Segoe UI" w:cs="Segoe UI"/>
          <w:sz w:val="28"/>
        </w:rPr>
        <w:t xml:space="preserve"> </w:t>
      </w:r>
      <w:proofErr w:type="spellStart"/>
      <w:r w:rsidR="001352B5">
        <w:rPr>
          <w:rFonts w:ascii="Segoe UI" w:hAnsi="Segoe UI" w:cs="Segoe UI"/>
          <w:sz w:val="28"/>
        </w:rPr>
        <w:t>mid</w:t>
      </w:r>
      <w:r w:rsidR="006B7CE0">
        <w:rPr>
          <w:rFonts w:ascii="Segoe UI" w:hAnsi="Segoe UI" w:cs="Segoe UI"/>
          <w:sz w:val="28"/>
        </w:rPr>
        <w:t xml:space="preserve"> </w:t>
      </w:r>
      <w:r w:rsidR="00131530">
        <w:rPr>
          <w:rFonts w:ascii="Segoe UI" w:hAnsi="Segoe UI" w:cs="Segoe UI"/>
          <w:sz w:val="28"/>
        </w:rPr>
        <w:t>October</w:t>
      </w:r>
      <w:proofErr w:type="spellEnd"/>
      <w:r w:rsidR="001945F7">
        <w:rPr>
          <w:rFonts w:ascii="Segoe UI" w:hAnsi="Segoe UI" w:cs="Segoe UI"/>
          <w:sz w:val="28"/>
        </w:rPr>
        <w:t xml:space="preserve"> 2024.</w:t>
      </w:r>
      <w:r w:rsidRPr="00B560AA">
        <w:rPr>
          <w:rFonts w:ascii="Segoe UI" w:hAnsi="Segoe UI" w:cs="Segoe UI"/>
          <w:sz w:val="28"/>
        </w:rPr>
        <w:t xml:space="preserve"> </w:t>
      </w:r>
    </w:p>
    <w:p w14:paraId="1FC05767" w14:textId="77777777" w:rsidR="003131C3" w:rsidRPr="00B560AA" w:rsidRDefault="003131C3" w:rsidP="003131C3">
      <w:pPr>
        <w:pStyle w:val="NoSpacing"/>
        <w:rPr>
          <w:rFonts w:ascii="Segoe UI" w:hAnsi="Segoe UI" w:cs="Segoe UI"/>
          <w:sz w:val="28"/>
        </w:rPr>
      </w:pPr>
    </w:p>
    <w:p w14:paraId="30E5CDDB"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If successful, when will we receive the grant?</w:t>
      </w:r>
    </w:p>
    <w:p w14:paraId="7B171050"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On receipt of an offer letter from Salford CVS organisations will need to complete and return an ‘Acceptance of Grant Form’ together with an invoice for the full grant amount. </w:t>
      </w:r>
    </w:p>
    <w:p w14:paraId="3ED9D163" w14:textId="77777777" w:rsidR="003131C3" w:rsidRPr="00B560AA" w:rsidRDefault="003131C3" w:rsidP="003131C3">
      <w:pPr>
        <w:pStyle w:val="NoSpacing"/>
        <w:rPr>
          <w:rFonts w:ascii="Segoe UI" w:hAnsi="Segoe UI" w:cs="Segoe UI"/>
          <w:sz w:val="28"/>
        </w:rPr>
      </w:pPr>
    </w:p>
    <w:p w14:paraId="45429469" w14:textId="77777777" w:rsidR="003131C3" w:rsidRDefault="003131C3" w:rsidP="003131C3">
      <w:pPr>
        <w:pStyle w:val="NoSpacing"/>
        <w:rPr>
          <w:rFonts w:ascii="Segoe UI" w:hAnsi="Segoe UI" w:cs="Segoe UI"/>
          <w:sz w:val="28"/>
        </w:rPr>
      </w:pPr>
      <w:r w:rsidRPr="00B560AA">
        <w:rPr>
          <w:rFonts w:ascii="Segoe UI" w:hAnsi="Segoe UI" w:cs="Segoe UI"/>
          <w:sz w:val="28"/>
        </w:rPr>
        <w:t>On receipt of these documents Salford CVS will then issue the grant by bank transfer with</w:t>
      </w:r>
      <w:r>
        <w:rPr>
          <w:rFonts w:ascii="Segoe UI" w:hAnsi="Segoe UI" w:cs="Segoe UI"/>
          <w:sz w:val="28"/>
        </w:rPr>
        <w:t>in</w:t>
      </w:r>
      <w:r w:rsidRPr="00B560AA">
        <w:rPr>
          <w:rFonts w:ascii="Segoe UI" w:hAnsi="Segoe UI" w:cs="Segoe UI"/>
          <w:sz w:val="28"/>
        </w:rPr>
        <w:t xml:space="preserve"> 5-10 working days. The full grant amount will be paid upfront in line with the ‘Principles of Good Grant Giving’ </w:t>
      </w:r>
      <w:r w:rsidR="005045A3" w:rsidRPr="00B560AA">
        <w:rPr>
          <w:rFonts w:ascii="Segoe UI" w:hAnsi="Segoe UI" w:cs="Segoe UI"/>
          <w:sz w:val="28"/>
        </w:rPr>
        <w:t xml:space="preserve">to </w:t>
      </w:r>
      <w:r w:rsidRPr="00B560AA">
        <w:rPr>
          <w:rFonts w:ascii="Segoe UI" w:hAnsi="Segoe UI" w:cs="Segoe UI"/>
          <w:sz w:val="28"/>
        </w:rPr>
        <w:t>which Salford CVS adheres.</w:t>
      </w:r>
    </w:p>
    <w:p w14:paraId="26446AFF" w14:textId="77777777" w:rsidR="003131C3" w:rsidRDefault="003131C3" w:rsidP="003131C3">
      <w:pPr>
        <w:pStyle w:val="NoSpacing"/>
        <w:rPr>
          <w:rFonts w:ascii="Segoe UI" w:hAnsi="Segoe UI" w:cs="Segoe UI"/>
          <w:sz w:val="28"/>
        </w:rPr>
      </w:pPr>
    </w:p>
    <w:p w14:paraId="29C96CDD" w14:textId="77777777" w:rsidR="003131C3" w:rsidRPr="00B560AA" w:rsidRDefault="003131C3" w:rsidP="003131C3">
      <w:pPr>
        <w:pStyle w:val="NoSpacing"/>
        <w:rPr>
          <w:rFonts w:ascii="Segoe UI" w:hAnsi="Segoe UI" w:cs="Segoe UI"/>
          <w:sz w:val="28"/>
        </w:rPr>
      </w:pPr>
    </w:p>
    <w:p w14:paraId="2F6224EA" w14:textId="77777777" w:rsidR="003131C3" w:rsidRPr="00B560AA" w:rsidRDefault="003131C3" w:rsidP="003131C3">
      <w:pPr>
        <w:pStyle w:val="NoSpacing"/>
        <w:rPr>
          <w:rFonts w:ascii="Segoe UI" w:hAnsi="Segoe UI" w:cs="Segoe UI"/>
          <w:b/>
          <w:color w:val="622A76"/>
          <w:sz w:val="36"/>
        </w:rPr>
      </w:pPr>
      <w:r w:rsidRPr="00B560AA">
        <w:rPr>
          <w:rFonts w:ascii="Segoe UI" w:hAnsi="Segoe UI" w:cs="Segoe UI"/>
          <w:b/>
          <w:color w:val="622A76"/>
          <w:sz w:val="36"/>
        </w:rPr>
        <w:t>How long will we have to spend the grant?</w:t>
      </w:r>
    </w:p>
    <w:p w14:paraId="632EFB8C" w14:textId="3430B4A1"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All organisations receiving a grant will have up to </w:t>
      </w:r>
      <w:r>
        <w:rPr>
          <w:rFonts w:ascii="Segoe UI" w:hAnsi="Segoe UI" w:cs="Segoe UI"/>
          <w:sz w:val="28"/>
        </w:rPr>
        <w:t xml:space="preserve">the end of </w:t>
      </w:r>
      <w:r w:rsidR="001352B5">
        <w:rPr>
          <w:rFonts w:ascii="Segoe UI" w:hAnsi="Segoe UI" w:cs="Segoe UI"/>
          <w:sz w:val="28"/>
        </w:rPr>
        <w:t>October</w:t>
      </w:r>
      <w:r w:rsidR="0097483B">
        <w:rPr>
          <w:rFonts w:ascii="Segoe UI" w:hAnsi="Segoe UI" w:cs="Segoe UI"/>
          <w:sz w:val="28"/>
        </w:rPr>
        <w:t xml:space="preserve"> </w:t>
      </w:r>
      <w:r w:rsidR="00DB7A91">
        <w:rPr>
          <w:rFonts w:ascii="Segoe UI" w:hAnsi="Segoe UI" w:cs="Segoe UI"/>
          <w:sz w:val="28"/>
        </w:rPr>
        <w:t>202</w:t>
      </w:r>
      <w:r w:rsidR="001352B5">
        <w:rPr>
          <w:rFonts w:ascii="Segoe UI" w:hAnsi="Segoe UI" w:cs="Segoe UI"/>
          <w:sz w:val="28"/>
        </w:rPr>
        <w:t>5 (12 months)</w:t>
      </w:r>
      <w:r w:rsidR="00DB7A91">
        <w:rPr>
          <w:rFonts w:ascii="Segoe UI" w:hAnsi="Segoe UI" w:cs="Segoe UI"/>
          <w:sz w:val="28"/>
        </w:rPr>
        <w:t xml:space="preserve"> to spend their grant and deliver their project. Any unspent money will need to be returned to Salford CVS.</w:t>
      </w:r>
    </w:p>
    <w:p w14:paraId="1C752232" w14:textId="77777777" w:rsidR="003131C3" w:rsidRPr="00B560AA" w:rsidRDefault="003131C3" w:rsidP="003131C3">
      <w:pPr>
        <w:pStyle w:val="NoSpacing"/>
        <w:rPr>
          <w:rFonts w:ascii="Segoe UI" w:hAnsi="Segoe UI" w:cs="Segoe UI"/>
          <w:sz w:val="28"/>
        </w:rPr>
      </w:pPr>
    </w:p>
    <w:p w14:paraId="54ADA710" w14:textId="36644901" w:rsidR="003131C3" w:rsidRPr="00B560AA" w:rsidRDefault="00DB7A91" w:rsidP="003131C3">
      <w:pPr>
        <w:pStyle w:val="NoSpacing"/>
        <w:rPr>
          <w:rFonts w:ascii="Segoe UI" w:hAnsi="Segoe UI" w:cs="Segoe UI"/>
          <w:sz w:val="28"/>
        </w:rPr>
      </w:pPr>
      <w:r w:rsidRPr="00DB7A91">
        <w:rPr>
          <w:rFonts w:ascii="Segoe UI" w:hAnsi="Segoe UI" w:cs="Segoe UI"/>
          <w:b/>
          <w:sz w:val="28"/>
        </w:rPr>
        <w:t xml:space="preserve">Asset </w:t>
      </w:r>
      <w:r>
        <w:rPr>
          <w:rFonts w:ascii="Segoe UI" w:hAnsi="Segoe UI" w:cs="Segoe UI"/>
          <w:b/>
          <w:sz w:val="28"/>
        </w:rPr>
        <w:t>F</w:t>
      </w:r>
      <w:r w:rsidRPr="00DB7A91">
        <w:rPr>
          <w:rFonts w:ascii="Segoe UI" w:hAnsi="Segoe UI" w:cs="Segoe UI"/>
          <w:b/>
          <w:sz w:val="28"/>
        </w:rPr>
        <w:t>und awards must be classified as ‘restricted funds’ for spending only on the items outlined in your funding application.</w:t>
      </w:r>
      <w:r>
        <w:rPr>
          <w:rFonts w:ascii="Segoe UI" w:hAnsi="Segoe UI" w:cs="Segoe UI"/>
          <w:sz w:val="28"/>
        </w:rPr>
        <w:t xml:space="preserve"> If you want to request a </w:t>
      </w:r>
      <w:r w:rsidR="00532413">
        <w:rPr>
          <w:rFonts w:ascii="Segoe UI" w:hAnsi="Segoe UI" w:cs="Segoe UI"/>
          <w:sz w:val="28"/>
        </w:rPr>
        <w:t>change to</w:t>
      </w:r>
      <w:r>
        <w:rPr>
          <w:rFonts w:ascii="Segoe UI" w:hAnsi="Segoe UI" w:cs="Segoe UI"/>
          <w:sz w:val="28"/>
        </w:rPr>
        <w:t xml:space="preserve"> the budget, timeframe or focus of your grant, you must </w:t>
      </w:r>
      <w:r w:rsidR="00532413">
        <w:rPr>
          <w:rFonts w:ascii="Segoe UI" w:hAnsi="Segoe UI" w:cs="Segoe UI"/>
          <w:sz w:val="28"/>
        </w:rPr>
        <w:t>do so</w:t>
      </w:r>
      <w:r>
        <w:rPr>
          <w:rFonts w:ascii="Segoe UI" w:hAnsi="Segoe UI" w:cs="Segoe UI"/>
          <w:sz w:val="28"/>
        </w:rPr>
        <w:t xml:space="preserve"> in advance </w:t>
      </w:r>
      <w:r w:rsidR="00532413">
        <w:rPr>
          <w:rFonts w:ascii="Segoe UI" w:hAnsi="Segoe UI" w:cs="Segoe UI"/>
          <w:sz w:val="28"/>
        </w:rPr>
        <w:t xml:space="preserve">using a variation request form </w:t>
      </w:r>
      <w:r>
        <w:rPr>
          <w:rFonts w:ascii="Segoe UI" w:hAnsi="Segoe UI" w:cs="Segoe UI"/>
          <w:sz w:val="28"/>
        </w:rPr>
        <w:t>from Salford CVS.</w:t>
      </w:r>
    </w:p>
    <w:p w14:paraId="24EEF4EB" w14:textId="77777777" w:rsidR="003131C3" w:rsidRDefault="003131C3" w:rsidP="003131C3">
      <w:pPr>
        <w:pStyle w:val="NoSpacing"/>
        <w:rPr>
          <w:rFonts w:ascii="Segoe UI" w:hAnsi="Segoe UI" w:cs="Segoe UI"/>
          <w:b/>
          <w:color w:val="622A76"/>
          <w:sz w:val="36"/>
          <w:szCs w:val="36"/>
        </w:rPr>
      </w:pPr>
    </w:p>
    <w:p w14:paraId="7E36A89E" w14:textId="77777777" w:rsidR="00390454" w:rsidRDefault="00390454">
      <w:pPr>
        <w:spacing w:after="0" w:line="240" w:lineRule="auto"/>
        <w:rPr>
          <w:rFonts w:ascii="Segoe UI" w:hAnsi="Segoe UI" w:cs="Segoe UI"/>
          <w:b/>
          <w:color w:val="622A76"/>
          <w:sz w:val="36"/>
          <w:szCs w:val="36"/>
        </w:rPr>
      </w:pPr>
      <w:r>
        <w:rPr>
          <w:rFonts w:ascii="Segoe UI" w:hAnsi="Segoe UI" w:cs="Segoe UI"/>
          <w:b/>
          <w:color w:val="622A76"/>
          <w:sz w:val="36"/>
          <w:szCs w:val="36"/>
        </w:rPr>
        <w:br w:type="page"/>
      </w:r>
    </w:p>
    <w:p w14:paraId="11EFC005" w14:textId="77777777" w:rsidR="003131C3" w:rsidRPr="00B560AA" w:rsidRDefault="003131C3" w:rsidP="003131C3">
      <w:pPr>
        <w:pStyle w:val="NoSpacing"/>
        <w:rPr>
          <w:rFonts w:ascii="Segoe UI" w:hAnsi="Segoe UI" w:cs="Segoe UI"/>
          <w:b/>
          <w:sz w:val="36"/>
          <w:szCs w:val="36"/>
        </w:rPr>
      </w:pPr>
      <w:r w:rsidRPr="00B560AA">
        <w:rPr>
          <w:rFonts w:ascii="Segoe UI" w:hAnsi="Segoe UI" w:cs="Segoe UI"/>
          <w:b/>
          <w:color w:val="622A76"/>
          <w:sz w:val="36"/>
          <w:szCs w:val="36"/>
        </w:rPr>
        <w:lastRenderedPageBreak/>
        <w:t>Ho</w:t>
      </w:r>
      <w:r>
        <w:rPr>
          <w:rFonts w:ascii="Segoe UI" w:hAnsi="Segoe UI" w:cs="Segoe UI"/>
          <w:b/>
          <w:color w:val="622A76"/>
          <w:sz w:val="36"/>
          <w:szCs w:val="36"/>
        </w:rPr>
        <w:t xml:space="preserve">w will </w:t>
      </w:r>
      <w:r w:rsidR="00AB0E6E">
        <w:rPr>
          <w:rFonts w:ascii="Segoe UI" w:hAnsi="Segoe UI" w:cs="Segoe UI"/>
          <w:b/>
          <w:color w:val="622A76"/>
          <w:sz w:val="36"/>
          <w:szCs w:val="36"/>
        </w:rPr>
        <w:t xml:space="preserve">grant-funded </w:t>
      </w:r>
      <w:r>
        <w:rPr>
          <w:rFonts w:ascii="Segoe UI" w:hAnsi="Segoe UI" w:cs="Segoe UI"/>
          <w:b/>
          <w:color w:val="622A76"/>
          <w:sz w:val="36"/>
          <w:szCs w:val="36"/>
        </w:rPr>
        <w:t>project</w:t>
      </w:r>
      <w:r w:rsidR="00AB0E6E">
        <w:rPr>
          <w:rFonts w:ascii="Segoe UI" w:hAnsi="Segoe UI" w:cs="Segoe UI"/>
          <w:b/>
          <w:color w:val="622A76"/>
          <w:sz w:val="36"/>
          <w:szCs w:val="36"/>
        </w:rPr>
        <w:t>s</w:t>
      </w:r>
      <w:r>
        <w:rPr>
          <w:rFonts w:ascii="Segoe UI" w:hAnsi="Segoe UI" w:cs="Segoe UI"/>
          <w:b/>
          <w:color w:val="622A76"/>
          <w:sz w:val="36"/>
          <w:szCs w:val="36"/>
        </w:rPr>
        <w:t xml:space="preserve"> be evaluated?</w:t>
      </w:r>
    </w:p>
    <w:p w14:paraId="35A634CB" w14:textId="77777777" w:rsidR="003131C3" w:rsidRPr="00B560AA" w:rsidRDefault="003131C3" w:rsidP="003131C3">
      <w:pPr>
        <w:pStyle w:val="NoSpacing"/>
        <w:rPr>
          <w:rFonts w:ascii="Segoe UI" w:hAnsi="Segoe UI" w:cs="Segoe UI"/>
          <w:sz w:val="28"/>
        </w:rPr>
      </w:pPr>
      <w:r>
        <w:rPr>
          <w:rFonts w:ascii="Segoe UI" w:hAnsi="Segoe UI" w:cs="Segoe UI"/>
          <w:sz w:val="28"/>
        </w:rPr>
        <w:t>We have</w:t>
      </w:r>
      <w:r w:rsidRPr="00B560AA">
        <w:rPr>
          <w:rFonts w:ascii="Segoe UI" w:hAnsi="Segoe UI" w:cs="Segoe UI"/>
          <w:sz w:val="28"/>
        </w:rPr>
        <w:t xml:space="preserve"> a three-fold approach to evaluation:</w:t>
      </w:r>
    </w:p>
    <w:p w14:paraId="44441355" w14:textId="77777777" w:rsidR="003131C3" w:rsidRPr="00B560AA" w:rsidRDefault="003131C3" w:rsidP="003131C3">
      <w:pPr>
        <w:pStyle w:val="NoSpacing"/>
        <w:rPr>
          <w:rFonts w:ascii="Segoe UI" w:hAnsi="Segoe UI" w:cs="Segoe UI"/>
          <w:sz w:val="28"/>
        </w:rPr>
      </w:pPr>
    </w:p>
    <w:p w14:paraId="02A67794" w14:textId="77777777" w:rsidR="003131C3" w:rsidRPr="00B560AA" w:rsidRDefault="003131C3" w:rsidP="003131C3">
      <w:pPr>
        <w:pStyle w:val="NoSpacing"/>
        <w:numPr>
          <w:ilvl w:val="0"/>
          <w:numId w:val="8"/>
        </w:numPr>
        <w:rPr>
          <w:rFonts w:ascii="Segoe UI" w:hAnsi="Segoe UI" w:cs="Segoe UI"/>
          <w:sz w:val="28"/>
        </w:rPr>
      </w:pPr>
      <w:r w:rsidRPr="00B560AA">
        <w:rPr>
          <w:rFonts w:ascii="Segoe UI" w:hAnsi="Segoe UI" w:cs="Segoe UI"/>
          <w:b/>
          <w:sz w:val="28"/>
        </w:rPr>
        <w:t>Assessing impact</w:t>
      </w:r>
      <w:r w:rsidRPr="00B560AA">
        <w:rPr>
          <w:rFonts w:ascii="Segoe UI" w:hAnsi="Segoe UI" w:cs="Segoe UI"/>
          <w:sz w:val="28"/>
        </w:rPr>
        <w:t xml:space="preserve"> – the difference your project made in words, numbers, stories, quotes and photos</w:t>
      </w:r>
    </w:p>
    <w:p w14:paraId="4746181F" w14:textId="77777777" w:rsidR="003131C3" w:rsidRPr="00B560AA" w:rsidRDefault="003131C3" w:rsidP="003131C3">
      <w:pPr>
        <w:pStyle w:val="NoSpacing"/>
        <w:numPr>
          <w:ilvl w:val="0"/>
          <w:numId w:val="8"/>
        </w:numPr>
        <w:rPr>
          <w:rFonts w:ascii="Segoe UI" w:hAnsi="Segoe UI" w:cs="Segoe UI"/>
          <w:sz w:val="28"/>
        </w:rPr>
      </w:pPr>
      <w:r w:rsidRPr="00B560AA">
        <w:rPr>
          <w:rFonts w:ascii="Segoe UI" w:hAnsi="Segoe UI" w:cs="Segoe UI"/>
          <w:b/>
          <w:sz w:val="28"/>
        </w:rPr>
        <w:t>Gathering learning</w:t>
      </w:r>
      <w:r w:rsidRPr="00B560AA">
        <w:rPr>
          <w:rFonts w:ascii="Segoe UI" w:hAnsi="Segoe UI" w:cs="Segoe UI"/>
          <w:sz w:val="28"/>
        </w:rPr>
        <w:t xml:space="preserve"> – what you have learned as an organisation, how your organisation has developed and what you would do differently next time</w:t>
      </w:r>
    </w:p>
    <w:p w14:paraId="67182F4F" w14:textId="77777777" w:rsidR="003131C3" w:rsidRPr="00B560AA" w:rsidRDefault="003131C3" w:rsidP="003131C3">
      <w:pPr>
        <w:pStyle w:val="NoSpacing"/>
        <w:numPr>
          <w:ilvl w:val="0"/>
          <w:numId w:val="8"/>
        </w:numPr>
        <w:rPr>
          <w:rFonts w:ascii="Segoe UI" w:hAnsi="Segoe UI" w:cs="Segoe UI"/>
          <w:sz w:val="28"/>
        </w:rPr>
      </w:pPr>
      <w:r w:rsidRPr="00B560AA">
        <w:rPr>
          <w:rFonts w:ascii="Segoe UI" w:hAnsi="Segoe UI" w:cs="Segoe UI"/>
          <w:b/>
          <w:sz w:val="28"/>
        </w:rPr>
        <w:t>Providing assurance</w:t>
      </w:r>
      <w:r w:rsidRPr="00B560AA">
        <w:rPr>
          <w:rFonts w:ascii="Segoe UI" w:hAnsi="Segoe UI" w:cs="Segoe UI"/>
          <w:sz w:val="28"/>
        </w:rPr>
        <w:t xml:space="preserve"> – demonstrating good management of public money</w:t>
      </w:r>
    </w:p>
    <w:p w14:paraId="25DBD692" w14:textId="77777777" w:rsidR="003131C3" w:rsidRPr="00B560AA" w:rsidRDefault="003131C3" w:rsidP="003131C3">
      <w:pPr>
        <w:pStyle w:val="NoSpacing"/>
        <w:rPr>
          <w:rFonts w:ascii="Segoe UI" w:hAnsi="Segoe UI" w:cs="Segoe UI"/>
          <w:sz w:val="28"/>
        </w:rPr>
      </w:pPr>
    </w:p>
    <w:p w14:paraId="7DC375F4"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In practical terms this will mean providing feedback t</w:t>
      </w:r>
      <w:r>
        <w:rPr>
          <w:rFonts w:ascii="Segoe UI" w:hAnsi="Segoe UI" w:cs="Segoe UI"/>
          <w:sz w:val="28"/>
        </w:rPr>
        <w:t xml:space="preserve">o Salford CVS in the shape of an end of project </w:t>
      </w:r>
      <w:r w:rsidRPr="00B560AA">
        <w:rPr>
          <w:rFonts w:ascii="Segoe UI" w:hAnsi="Segoe UI" w:cs="Segoe UI"/>
          <w:sz w:val="28"/>
        </w:rPr>
        <w:t>report form when your project is completed. We may also select your project for a monitoring visit (in person or remotely) to help us understand how you are getting on and if you’re in need of any support.</w:t>
      </w:r>
    </w:p>
    <w:p w14:paraId="4E910674" w14:textId="77777777" w:rsidR="003131C3" w:rsidRPr="00B560AA" w:rsidRDefault="003131C3" w:rsidP="003131C3">
      <w:pPr>
        <w:pStyle w:val="NoSpacing"/>
        <w:rPr>
          <w:rFonts w:ascii="Segoe UI" w:hAnsi="Segoe UI" w:cs="Segoe UI"/>
          <w:sz w:val="28"/>
        </w:rPr>
      </w:pPr>
    </w:p>
    <w:p w14:paraId="2CB170E0"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As guardians of public money Salford CVS requires all funded organisations to keep receipts for all </w:t>
      </w:r>
      <w:proofErr w:type="gramStart"/>
      <w:r w:rsidRPr="00B560AA">
        <w:rPr>
          <w:rFonts w:ascii="Segoe UI" w:hAnsi="Segoe UI" w:cs="Segoe UI"/>
          <w:sz w:val="28"/>
        </w:rPr>
        <w:t>project</w:t>
      </w:r>
      <w:proofErr w:type="gramEnd"/>
      <w:r w:rsidRPr="00B560AA">
        <w:rPr>
          <w:rFonts w:ascii="Segoe UI" w:hAnsi="Segoe UI" w:cs="Segoe UI"/>
          <w:sz w:val="28"/>
        </w:rPr>
        <w:t xml:space="preserve"> spend after your project completes. Salford CVS undertakes a number of spot-audits every year and you may be asked to provide evidence of your spending. </w:t>
      </w:r>
    </w:p>
    <w:p w14:paraId="2E4407F5" w14:textId="77777777" w:rsidR="003131C3" w:rsidRPr="00B560AA" w:rsidRDefault="003131C3" w:rsidP="003131C3">
      <w:pPr>
        <w:pStyle w:val="NoSpacing"/>
        <w:rPr>
          <w:rFonts w:ascii="Segoe UI" w:hAnsi="Segoe UI" w:cs="Segoe UI"/>
          <w:sz w:val="28"/>
        </w:rPr>
      </w:pPr>
    </w:p>
    <w:p w14:paraId="02F21FE5"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With your help in providing simple </w:t>
      </w:r>
      <w:proofErr w:type="gramStart"/>
      <w:r w:rsidRPr="00B560AA">
        <w:rPr>
          <w:rFonts w:ascii="Segoe UI" w:hAnsi="Segoe UI" w:cs="Segoe UI"/>
          <w:sz w:val="28"/>
        </w:rPr>
        <w:t>feedback</w:t>
      </w:r>
      <w:proofErr w:type="gramEnd"/>
      <w:r w:rsidRPr="00B560AA">
        <w:rPr>
          <w:rFonts w:ascii="Segoe UI" w:hAnsi="Segoe UI" w:cs="Segoe UI"/>
          <w:sz w:val="28"/>
        </w:rPr>
        <w:t xml:space="preserve"> we can demonstrate how grants and investments can make a real difference to </w:t>
      </w:r>
      <w:r w:rsidR="00DB7A91">
        <w:rPr>
          <w:rFonts w:ascii="Segoe UI" w:hAnsi="Segoe UI" w:cs="Segoe UI"/>
          <w:sz w:val="28"/>
        </w:rPr>
        <w:t>lives of people in recovery</w:t>
      </w:r>
      <w:r w:rsidRPr="00B560AA">
        <w:rPr>
          <w:rFonts w:ascii="Segoe UI" w:hAnsi="Segoe UI" w:cs="Segoe UI"/>
          <w:sz w:val="28"/>
        </w:rPr>
        <w:t xml:space="preserve">. This is important in helping us report back to our funders and wider </w:t>
      </w:r>
      <w:proofErr w:type="gramStart"/>
      <w:r w:rsidRPr="00B560AA">
        <w:rPr>
          <w:rFonts w:ascii="Segoe UI" w:hAnsi="Segoe UI" w:cs="Segoe UI"/>
          <w:sz w:val="28"/>
        </w:rPr>
        <w:t>partners, and</w:t>
      </w:r>
      <w:proofErr w:type="gramEnd"/>
      <w:r w:rsidRPr="00B560AA">
        <w:rPr>
          <w:rFonts w:ascii="Segoe UI" w:hAnsi="Segoe UI" w:cs="Segoe UI"/>
          <w:sz w:val="28"/>
        </w:rPr>
        <w:t xml:space="preserve"> helps secure investment in our sector over the years to come.</w:t>
      </w:r>
    </w:p>
    <w:p w14:paraId="1DBE3829" w14:textId="77777777" w:rsidR="003131C3" w:rsidRDefault="003131C3" w:rsidP="003131C3">
      <w:pPr>
        <w:pStyle w:val="NoSpacing"/>
        <w:rPr>
          <w:rFonts w:ascii="Segoe UI" w:hAnsi="Segoe UI" w:cs="Segoe UI"/>
          <w:sz w:val="28"/>
        </w:rPr>
      </w:pPr>
    </w:p>
    <w:p w14:paraId="257D3791" w14:textId="77777777" w:rsidR="003131C3" w:rsidRPr="00B560AA" w:rsidRDefault="003131C3" w:rsidP="003131C3">
      <w:pPr>
        <w:pStyle w:val="NoSpacing"/>
        <w:rPr>
          <w:rFonts w:ascii="Segoe UI" w:hAnsi="Segoe UI" w:cs="Segoe UI"/>
          <w:color w:val="622A76"/>
          <w:sz w:val="28"/>
        </w:rPr>
      </w:pPr>
      <w:r w:rsidRPr="00B560AA">
        <w:rPr>
          <w:rFonts w:ascii="Segoe UI" w:hAnsi="Segoe UI" w:cs="Segoe UI"/>
          <w:b/>
          <w:color w:val="622A76"/>
          <w:sz w:val="36"/>
        </w:rPr>
        <w:t>Any further questions?</w:t>
      </w:r>
    </w:p>
    <w:p w14:paraId="4FC988C5" w14:textId="77777777" w:rsidR="003131C3" w:rsidRPr="00B560AA" w:rsidRDefault="003131C3" w:rsidP="003131C3">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18"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0190D845" w14:textId="77777777" w:rsidR="00FE5665" w:rsidRDefault="00FE5665" w:rsidP="00F3372C">
      <w:pPr>
        <w:spacing w:after="0" w:line="240" w:lineRule="auto"/>
        <w:jc w:val="center"/>
        <w:rPr>
          <w:rFonts w:ascii="Segoe UI" w:hAnsi="Segoe UI" w:cs="Segoe UI"/>
          <w:b/>
          <w:sz w:val="28"/>
          <w:szCs w:val="28"/>
        </w:rPr>
      </w:pPr>
    </w:p>
    <w:p w14:paraId="2CC5755B" w14:textId="77777777" w:rsidR="00D925F4" w:rsidRDefault="00D925F4" w:rsidP="00C307EF">
      <w:pPr>
        <w:spacing w:after="0" w:line="240" w:lineRule="auto"/>
        <w:rPr>
          <w:rFonts w:ascii="Segoe UI" w:hAnsi="Segoe UI" w:cs="Segoe UI"/>
          <w:b/>
          <w:sz w:val="28"/>
          <w:szCs w:val="28"/>
        </w:rPr>
      </w:pPr>
    </w:p>
    <w:p w14:paraId="2E33F6EF" w14:textId="77777777" w:rsidR="00390454" w:rsidRDefault="00390454">
      <w:pPr>
        <w:spacing w:after="0" w:line="240" w:lineRule="auto"/>
        <w:rPr>
          <w:rFonts w:ascii="Segoe UI" w:hAnsi="Segoe UI" w:cs="Segoe UI"/>
          <w:b/>
          <w:color w:val="622A76"/>
          <w:sz w:val="44"/>
        </w:rPr>
      </w:pPr>
      <w:r>
        <w:rPr>
          <w:rFonts w:ascii="Segoe UI" w:hAnsi="Segoe UI" w:cs="Segoe UI"/>
          <w:b/>
          <w:color w:val="622A76"/>
          <w:sz w:val="44"/>
        </w:rPr>
        <w:br w:type="page"/>
      </w:r>
    </w:p>
    <w:p w14:paraId="1A94E9C2" w14:textId="77777777" w:rsidR="00D925F4" w:rsidRPr="00D925F4" w:rsidRDefault="00D925F4" w:rsidP="00D925F4">
      <w:pPr>
        <w:pStyle w:val="NoSpacing"/>
        <w:rPr>
          <w:rFonts w:ascii="Segoe UI" w:hAnsi="Segoe UI" w:cs="Segoe UI"/>
          <w:b/>
          <w:color w:val="622A76"/>
          <w:sz w:val="44"/>
        </w:rPr>
      </w:pPr>
      <w:r w:rsidRPr="00B560AA">
        <w:rPr>
          <w:rFonts w:ascii="Segoe UI" w:hAnsi="Segoe UI" w:cs="Segoe UI"/>
          <w:b/>
          <w:color w:val="622A76"/>
          <w:sz w:val="44"/>
        </w:rPr>
        <w:lastRenderedPageBreak/>
        <w:t xml:space="preserve">Section 2 – </w:t>
      </w:r>
      <w:r w:rsidRPr="0064792F">
        <w:rPr>
          <w:rFonts w:ascii="Segoe UI" w:hAnsi="Segoe UI" w:cs="Segoe UI"/>
          <w:b/>
          <w:color w:val="622A76"/>
          <w:sz w:val="44"/>
        </w:rPr>
        <w:t>Completing</w:t>
      </w:r>
      <w:r w:rsidRPr="00B560AA">
        <w:rPr>
          <w:rFonts w:ascii="Segoe UI" w:hAnsi="Segoe UI" w:cs="Segoe UI"/>
          <w:b/>
          <w:color w:val="622A76"/>
          <w:sz w:val="44"/>
        </w:rPr>
        <w:t xml:space="preserve"> the Application Form</w:t>
      </w:r>
    </w:p>
    <w:p w14:paraId="5DD878C6" w14:textId="77777777" w:rsidR="00D925F4" w:rsidRDefault="00D925F4" w:rsidP="00D925F4">
      <w:pPr>
        <w:pStyle w:val="NoSpacing"/>
        <w:rPr>
          <w:rFonts w:ascii="Segoe UI" w:hAnsi="Segoe UI" w:cs="Segoe UI"/>
          <w:sz w:val="28"/>
        </w:rPr>
      </w:pPr>
    </w:p>
    <w:p w14:paraId="549E3C73" w14:textId="77777777" w:rsidR="00D925F4" w:rsidRPr="0064792F" w:rsidRDefault="00F63532" w:rsidP="00D925F4">
      <w:pPr>
        <w:pStyle w:val="NoSpacing"/>
        <w:rPr>
          <w:rFonts w:ascii="Segoe UI" w:hAnsi="Segoe UI" w:cs="Segoe UI"/>
          <w:color w:val="622A76"/>
          <w:sz w:val="36"/>
        </w:rPr>
      </w:pPr>
      <w:r>
        <w:rPr>
          <w:rFonts w:ascii="Segoe UI" w:hAnsi="Segoe UI" w:cs="Segoe UI"/>
          <w:color w:val="622A76"/>
          <w:sz w:val="36"/>
        </w:rPr>
        <w:t>Contact Information</w:t>
      </w:r>
    </w:p>
    <w:p w14:paraId="5581FB51" w14:textId="77777777" w:rsidR="00D925F4" w:rsidRDefault="00D925F4" w:rsidP="00D925F4">
      <w:pPr>
        <w:pStyle w:val="NoSpacing"/>
        <w:rPr>
          <w:rFonts w:ascii="Segoe UI" w:hAnsi="Segoe UI" w:cs="Segoe UI"/>
          <w:sz w:val="28"/>
        </w:rPr>
      </w:pPr>
    </w:p>
    <w:p w14:paraId="76932FB5" w14:textId="77777777" w:rsidR="00D925F4" w:rsidRPr="001A1C05" w:rsidRDefault="00D925F4" w:rsidP="00D925F4">
      <w:pPr>
        <w:pStyle w:val="NoSpacing"/>
        <w:rPr>
          <w:rFonts w:ascii="Segoe UI" w:hAnsi="Segoe UI" w:cs="Segoe UI"/>
          <w:sz w:val="28"/>
        </w:rPr>
      </w:pPr>
      <w:r w:rsidRPr="00FC6114">
        <w:rPr>
          <w:rFonts w:ascii="Segoe UI" w:hAnsi="Segoe UI" w:cs="Segoe UI"/>
          <w:b/>
          <w:sz w:val="28"/>
        </w:rPr>
        <w:t>Question</w:t>
      </w:r>
      <w:r w:rsidR="00F63532">
        <w:rPr>
          <w:rFonts w:ascii="Segoe UI" w:hAnsi="Segoe UI" w:cs="Segoe UI"/>
          <w:b/>
          <w:sz w:val="28"/>
        </w:rPr>
        <w:t xml:space="preserve"> a</w:t>
      </w:r>
      <w:r w:rsidRPr="00FC6114">
        <w:rPr>
          <w:rFonts w:ascii="Segoe UI" w:hAnsi="Segoe UI" w:cs="Segoe UI"/>
          <w:b/>
          <w:sz w:val="28"/>
        </w:rPr>
        <w:t>)</w:t>
      </w:r>
      <w:r>
        <w:rPr>
          <w:rFonts w:ascii="Segoe UI" w:hAnsi="Segoe UI" w:cs="Segoe UI"/>
          <w:sz w:val="28"/>
        </w:rPr>
        <w:t xml:space="preserve"> – Please give </w:t>
      </w:r>
      <w:r w:rsidRPr="001A1C05">
        <w:rPr>
          <w:rFonts w:ascii="Segoe UI" w:hAnsi="Segoe UI" w:cs="Segoe UI"/>
          <w:sz w:val="28"/>
        </w:rPr>
        <w:t xml:space="preserve">the name of the lead contact </w:t>
      </w:r>
      <w:r>
        <w:rPr>
          <w:rFonts w:ascii="Segoe UI" w:hAnsi="Segoe UI" w:cs="Segoe UI"/>
          <w:sz w:val="28"/>
        </w:rPr>
        <w:t>for this application / project. They will be the primary point of contact for all matters relating to this application and any successful project award.</w:t>
      </w:r>
    </w:p>
    <w:p w14:paraId="079A386E" w14:textId="77777777" w:rsidR="00D925F4" w:rsidRDefault="00D925F4" w:rsidP="00D925F4">
      <w:pPr>
        <w:pStyle w:val="NoSpacing"/>
        <w:rPr>
          <w:rFonts w:ascii="Segoe UI" w:hAnsi="Segoe UI" w:cs="Segoe UI"/>
          <w:b/>
          <w:sz w:val="28"/>
        </w:rPr>
      </w:pPr>
    </w:p>
    <w:p w14:paraId="4273893C" w14:textId="77777777"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F63532">
        <w:rPr>
          <w:rFonts w:ascii="Segoe UI" w:hAnsi="Segoe UI" w:cs="Segoe UI"/>
          <w:b/>
          <w:sz w:val="28"/>
        </w:rPr>
        <w:t>b</w:t>
      </w:r>
      <w:r w:rsidRPr="00FC6114">
        <w:rPr>
          <w:rFonts w:ascii="Segoe UI" w:hAnsi="Segoe UI" w:cs="Segoe UI"/>
          <w:b/>
          <w:sz w:val="28"/>
        </w:rPr>
        <w:t>)</w:t>
      </w:r>
      <w:r>
        <w:rPr>
          <w:rFonts w:ascii="Segoe UI" w:hAnsi="Segoe UI" w:cs="Segoe UI"/>
          <w:sz w:val="28"/>
        </w:rPr>
        <w:t xml:space="preserve"> – Please give a secondary contact. They will only be contacted if we have difficulty reaching the lead contact.</w:t>
      </w:r>
    </w:p>
    <w:p w14:paraId="6564A241" w14:textId="77777777" w:rsidR="00D925F4" w:rsidRDefault="00D925F4" w:rsidP="00D925F4">
      <w:pPr>
        <w:pStyle w:val="NoSpacing"/>
        <w:rPr>
          <w:rFonts w:ascii="Segoe UI" w:hAnsi="Segoe UI" w:cs="Segoe UI"/>
          <w:sz w:val="28"/>
        </w:rPr>
      </w:pPr>
    </w:p>
    <w:p w14:paraId="60B18130" w14:textId="77777777" w:rsidR="00CC0AF6" w:rsidRPr="0064792F" w:rsidRDefault="00CC0AF6" w:rsidP="00CC0AF6">
      <w:pPr>
        <w:pStyle w:val="NoSpacing"/>
        <w:rPr>
          <w:rFonts w:ascii="Segoe UI" w:hAnsi="Segoe UI" w:cs="Segoe UI"/>
          <w:color w:val="622A76"/>
          <w:sz w:val="36"/>
        </w:rPr>
      </w:pPr>
      <w:r>
        <w:rPr>
          <w:rFonts w:ascii="Segoe UI" w:hAnsi="Segoe UI" w:cs="Segoe UI"/>
          <w:color w:val="622A76"/>
          <w:sz w:val="36"/>
        </w:rPr>
        <w:t>Payment details</w:t>
      </w:r>
    </w:p>
    <w:p w14:paraId="14B5E5A8" w14:textId="77777777" w:rsidR="00CC0AF6" w:rsidRDefault="00CC0AF6" w:rsidP="00D925F4">
      <w:pPr>
        <w:pStyle w:val="NoSpacing"/>
        <w:rPr>
          <w:rFonts w:ascii="Segoe UI" w:hAnsi="Segoe UI" w:cs="Segoe UI"/>
          <w:sz w:val="28"/>
        </w:rPr>
      </w:pPr>
    </w:p>
    <w:p w14:paraId="213821FE" w14:textId="77777777" w:rsidR="00D925F4" w:rsidRPr="008442F2" w:rsidRDefault="00D925F4" w:rsidP="00F63532">
      <w:pPr>
        <w:pStyle w:val="NoSpacing"/>
        <w:rPr>
          <w:rFonts w:ascii="Segoe UI" w:hAnsi="Segoe UI" w:cs="Segoe UI"/>
          <w:sz w:val="28"/>
          <w:szCs w:val="24"/>
        </w:rPr>
      </w:pPr>
      <w:r w:rsidRPr="00FC6114">
        <w:rPr>
          <w:rFonts w:ascii="Segoe UI" w:hAnsi="Segoe UI" w:cs="Segoe UI"/>
          <w:b/>
          <w:sz w:val="28"/>
        </w:rPr>
        <w:t xml:space="preserve">Question </w:t>
      </w:r>
      <w:r w:rsidR="00F63532">
        <w:rPr>
          <w:rFonts w:ascii="Segoe UI" w:hAnsi="Segoe UI" w:cs="Segoe UI"/>
          <w:b/>
          <w:sz w:val="28"/>
        </w:rPr>
        <w:t>c</w:t>
      </w:r>
      <w:r w:rsidRPr="00FC6114">
        <w:rPr>
          <w:rFonts w:ascii="Segoe UI" w:hAnsi="Segoe UI" w:cs="Segoe UI"/>
          <w:b/>
          <w:sz w:val="28"/>
        </w:rPr>
        <w:t>)</w:t>
      </w:r>
      <w:r>
        <w:rPr>
          <w:rFonts w:ascii="Segoe UI" w:hAnsi="Segoe UI" w:cs="Segoe UI"/>
          <w:sz w:val="28"/>
        </w:rPr>
        <w:t xml:space="preserve"> – </w:t>
      </w:r>
      <w:r w:rsidR="00F63532">
        <w:rPr>
          <w:rFonts w:ascii="Segoe UI" w:hAnsi="Segoe UI" w:cs="Segoe UI"/>
          <w:sz w:val="28"/>
        </w:rPr>
        <w:t>Please provide details of your organisation’s bank account (Account name, number and sort code).</w:t>
      </w:r>
    </w:p>
    <w:p w14:paraId="017CDD73" w14:textId="77777777" w:rsidR="00C307EF" w:rsidRDefault="00C307EF" w:rsidP="00D925F4">
      <w:pPr>
        <w:pStyle w:val="NoSpacing"/>
        <w:rPr>
          <w:rFonts w:ascii="Segoe UI" w:hAnsi="Segoe UI" w:cs="Segoe UI"/>
          <w:sz w:val="28"/>
        </w:rPr>
      </w:pPr>
    </w:p>
    <w:p w14:paraId="2E4845E4" w14:textId="77777777" w:rsidR="00F63532" w:rsidRPr="0064792F" w:rsidRDefault="00F63532" w:rsidP="00F63532">
      <w:pPr>
        <w:pStyle w:val="NoSpacing"/>
        <w:rPr>
          <w:rFonts w:ascii="Segoe UI" w:hAnsi="Segoe UI" w:cs="Segoe UI"/>
          <w:color w:val="622A76"/>
          <w:sz w:val="36"/>
        </w:rPr>
      </w:pPr>
      <w:r>
        <w:rPr>
          <w:rFonts w:ascii="Segoe UI" w:hAnsi="Segoe UI" w:cs="Segoe UI"/>
          <w:color w:val="622A76"/>
          <w:sz w:val="36"/>
        </w:rPr>
        <w:t>About your organisation</w:t>
      </w:r>
    </w:p>
    <w:p w14:paraId="25AE0FC0" w14:textId="77777777" w:rsidR="00F63532" w:rsidRDefault="00F63532" w:rsidP="00D925F4">
      <w:pPr>
        <w:pStyle w:val="NoSpacing"/>
        <w:rPr>
          <w:rFonts w:ascii="Segoe UI" w:hAnsi="Segoe UI" w:cs="Segoe UI"/>
          <w:sz w:val="28"/>
        </w:rPr>
      </w:pPr>
    </w:p>
    <w:p w14:paraId="219F0883" w14:textId="77777777"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F63532">
        <w:rPr>
          <w:rFonts w:ascii="Segoe UI" w:hAnsi="Segoe UI" w:cs="Segoe UI"/>
          <w:b/>
          <w:sz w:val="28"/>
        </w:rPr>
        <w:t>1</w:t>
      </w:r>
      <w:r w:rsidRPr="00FC6114">
        <w:rPr>
          <w:rFonts w:ascii="Segoe UI" w:hAnsi="Segoe UI" w:cs="Segoe UI"/>
          <w:b/>
          <w:sz w:val="28"/>
        </w:rPr>
        <w:t>)</w:t>
      </w:r>
      <w:r>
        <w:rPr>
          <w:rFonts w:ascii="Segoe UI" w:hAnsi="Segoe UI" w:cs="Segoe UI"/>
          <w:sz w:val="28"/>
        </w:rPr>
        <w:t xml:space="preserve"> – Please </w:t>
      </w:r>
      <w:r w:rsidR="00F63532">
        <w:rPr>
          <w:rFonts w:ascii="Segoe UI" w:hAnsi="Segoe UI" w:cs="Segoe UI"/>
          <w:sz w:val="28"/>
        </w:rPr>
        <w:t>give</w:t>
      </w:r>
      <w:r>
        <w:rPr>
          <w:rFonts w:ascii="Segoe UI" w:hAnsi="Segoe UI" w:cs="Segoe UI"/>
          <w:sz w:val="28"/>
        </w:rPr>
        <w:t xml:space="preserve"> the</w:t>
      </w:r>
      <w:r w:rsidR="00CC0AF6">
        <w:rPr>
          <w:rFonts w:ascii="Segoe UI" w:hAnsi="Segoe UI" w:cs="Segoe UI"/>
          <w:sz w:val="28"/>
        </w:rPr>
        <w:t xml:space="preserve"> full name of your organisation. This should match the Account Name provided under Payment Details (question C).</w:t>
      </w:r>
    </w:p>
    <w:p w14:paraId="6D165DEB" w14:textId="77777777" w:rsidR="00F63532" w:rsidRDefault="00F63532" w:rsidP="00D925F4">
      <w:pPr>
        <w:pStyle w:val="NoSpacing"/>
        <w:rPr>
          <w:rFonts w:ascii="Segoe UI" w:hAnsi="Segoe UI" w:cs="Segoe UI"/>
          <w:sz w:val="28"/>
        </w:rPr>
      </w:pPr>
    </w:p>
    <w:p w14:paraId="0E1DFE24" w14:textId="77777777" w:rsidR="00F63532" w:rsidRDefault="00F63532" w:rsidP="00D925F4">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2</w:t>
      </w:r>
      <w:r w:rsidRPr="00FC6114">
        <w:rPr>
          <w:rFonts w:ascii="Segoe UI" w:hAnsi="Segoe UI" w:cs="Segoe UI"/>
          <w:b/>
          <w:sz w:val="28"/>
        </w:rPr>
        <w:t>)</w:t>
      </w:r>
      <w:r>
        <w:rPr>
          <w:rFonts w:ascii="Segoe UI" w:hAnsi="Segoe UI" w:cs="Segoe UI"/>
          <w:sz w:val="28"/>
        </w:rPr>
        <w:t xml:space="preserve"> –</w:t>
      </w:r>
      <w:r w:rsidRPr="00F63532">
        <w:rPr>
          <w:rFonts w:ascii="Segoe UI" w:hAnsi="Segoe UI" w:cs="Segoe UI"/>
          <w:sz w:val="28"/>
        </w:rPr>
        <w:t xml:space="preserve"> </w:t>
      </w:r>
      <w:r>
        <w:rPr>
          <w:rFonts w:ascii="Segoe UI" w:hAnsi="Segoe UI" w:cs="Segoe UI"/>
          <w:sz w:val="28"/>
        </w:rPr>
        <w:t>Please give the registered address of your organisation. If you don’t have a registered address as such, please provide the address of your Chair.</w:t>
      </w:r>
    </w:p>
    <w:p w14:paraId="2FAB6D64" w14:textId="77777777" w:rsidR="00D925F4" w:rsidRDefault="00D925F4" w:rsidP="00D925F4">
      <w:pPr>
        <w:pStyle w:val="NoSpacing"/>
        <w:rPr>
          <w:rFonts w:ascii="Segoe UI" w:hAnsi="Segoe UI" w:cs="Segoe UI"/>
          <w:sz w:val="28"/>
        </w:rPr>
      </w:pPr>
    </w:p>
    <w:p w14:paraId="5E9065A6" w14:textId="77777777" w:rsidR="00D925F4" w:rsidRDefault="00F63532" w:rsidP="00D925F4">
      <w:pPr>
        <w:pStyle w:val="NoSpacing"/>
        <w:rPr>
          <w:rFonts w:ascii="Segoe UI" w:hAnsi="Segoe UI" w:cs="Segoe UI"/>
          <w:sz w:val="28"/>
        </w:rPr>
      </w:pPr>
      <w:r w:rsidRPr="00FC6114">
        <w:rPr>
          <w:rFonts w:ascii="Segoe UI" w:hAnsi="Segoe UI" w:cs="Segoe UI"/>
          <w:b/>
          <w:sz w:val="28"/>
        </w:rPr>
        <w:t xml:space="preserve">Question </w:t>
      </w:r>
      <w:r w:rsidR="00C307EF">
        <w:rPr>
          <w:rFonts w:ascii="Segoe UI" w:hAnsi="Segoe UI" w:cs="Segoe UI"/>
          <w:b/>
          <w:sz w:val="28"/>
        </w:rPr>
        <w:t>3</w:t>
      </w:r>
      <w:r w:rsidRPr="00FC6114">
        <w:rPr>
          <w:rFonts w:ascii="Segoe UI" w:hAnsi="Segoe UI" w:cs="Segoe UI"/>
          <w:b/>
          <w:sz w:val="28"/>
        </w:rPr>
        <w:t>)</w:t>
      </w:r>
      <w:r>
        <w:rPr>
          <w:rFonts w:ascii="Segoe UI" w:hAnsi="Segoe UI" w:cs="Segoe UI"/>
          <w:sz w:val="28"/>
        </w:rPr>
        <w:t xml:space="preserve"> –</w:t>
      </w:r>
      <w:r w:rsidRPr="00F63532">
        <w:rPr>
          <w:rFonts w:ascii="Segoe UI" w:hAnsi="Segoe UI" w:cs="Segoe UI"/>
          <w:sz w:val="28"/>
        </w:rPr>
        <w:t xml:space="preserve"> </w:t>
      </w:r>
      <w:r>
        <w:rPr>
          <w:rFonts w:ascii="Segoe UI" w:hAnsi="Segoe UI" w:cs="Segoe UI"/>
          <w:sz w:val="28"/>
        </w:rPr>
        <w:t>Please give your organisation’s turnover for the last full financial year.</w:t>
      </w:r>
    </w:p>
    <w:p w14:paraId="649886B7" w14:textId="77777777" w:rsidR="00F63532" w:rsidRDefault="00F63532" w:rsidP="00D925F4">
      <w:pPr>
        <w:pStyle w:val="NoSpacing"/>
        <w:rPr>
          <w:rFonts w:ascii="Segoe UI" w:hAnsi="Segoe UI" w:cs="Segoe UI"/>
          <w:sz w:val="28"/>
        </w:rPr>
      </w:pPr>
    </w:p>
    <w:p w14:paraId="4A750C85" w14:textId="77777777" w:rsidR="00F63532"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307EF">
        <w:rPr>
          <w:rFonts w:ascii="Segoe UI" w:hAnsi="Segoe UI" w:cs="Segoe UI"/>
          <w:b/>
          <w:sz w:val="28"/>
        </w:rPr>
        <w:t>4</w:t>
      </w:r>
      <w:r w:rsidRPr="00FC6114">
        <w:rPr>
          <w:rFonts w:ascii="Segoe UI" w:hAnsi="Segoe UI" w:cs="Segoe UI"/>
          <w:b/>
          <w:sz w:val="28"/>
        </w:rPr>
        <w:t>)</w:t>
      </w:r>
      <w:r>
        <w:rPr>
          <w:rFonts w:ascii="Segoe UI" w:hAnsi="Segoe UI" w:cs="Segoe UI"/>
          <w:sz w:val="28"/>
        </w:rPr>
        <w:t xml:space="preserve"> – Please tell us how yo</w:t>
      </w:r>
      <w:r w:rsidR="00C307EF">
        <w:rPr>
          <w:rFonts w:ascii="Segoe UI" w:hAnsi="Segoe UI" w:cs="Segoe UI"/>
          <w:sz w:val="28"/>
        </w:rPr>
        <w:t>ur organisation is constituted; examples are provided below:</w:t>
      </w:r>
    </w:p>
    <w:p w14:paraId="076E35B1" w14:textId="77777777" w:rsidR="00007AE1" w:rsidRDefault="00007AE1" w:rsidP="00D925F4">
      <w:pPr>
        <w:pStyle w:val="NoSpacing"/>
        <w:rPr>
          <w:rFonts w:ascii="Segoe UI" w:hAnsi="Segoe UI" w:cs="Segoe UI"/>
          <w:sz w:val="28"/>
        </w:rPr>
      </w:pPr>
    </w:p>
    <w:p w14:paraId="2A0E85F1"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Unincorporated Association</w:t>
      </w:r>
      <w:r>
        <w:rPr>
          <w:rFonts w:ascii="Segoe UI" w:hAnsi="Segoe UI" w:cs="Segoe UI"/>
          <w:sz w:val="28"/>
        </w:rPr>
        <w:t xml:space="preserve"> or Community Group</w:t>
      </w:r>
    </w:p>
    <w:p w14:paraId="0A3542B3"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Company Limited by Guarantee</w:t>
      </w:r>
    </w:p>
    <w:p w14:paraId="384C7FD4"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Registered Charity</w:t>
      </w:r>
    </w:p>
    <w:p w14:paraId="69D0C7B2"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Charitable Incorporated Organisation</w:t>
      </w:r>
    </w:p>
    <w:p w14:paraId="0989F626"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 xml:space="preserve">Community Interest Company        </w:t>
      </w:r>
    </w:p>
    <w:p w14:paraId="0CB4B44C" w14:textId="77777777" w:rsidR="00F63532" w:rsidRP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 xml:space="preserve">Community Benefit Society      </w:t>
      </w:r>
    </w:p>
    <w:p w14:paraId="0B758CB2" w14:textId="77777777" w:rsidR="00F63532" w:rsidRDefault="00F63532" w:rsidP="00F63532">
      <w:pPr>
        <w:pStyle w:val="NoSpacing"/>
        <w:numPr>
          <w:ilvl w:val="0"/>
          <w:numId w:val="16"/>
        </w:numPr>
        <w:rPr>
          <w:rFonts w:ascii="Segoe UI" w:hAnsi="Segoe UI" w:cs="Segoe UI"/>
          <w:sz w:val="28"/>
        </w:rPr>
      </w:pPr>
      <w:r w:rsidRPr="00F63532">
        <w:rPr>
          <w:rFonts w:ascii="Segoe UI" w:hAnsi="Segoe UI" w:cs="Segoe UI"/>
          <w:sz w:val="28"/>
        </w:rPr>
        <w:t>Cooperative Society</w:t>
      </w:r>
    </w:p>
    <w:p w14:paraId="37A34E46" w14:textId="77777777" w:rsidR="00007AE1" w:rsidRDefault="00007AE1" w:rsidP="00F63532">
      <w:pPr>
        <w:pStyle w:val="NoSpacing"/>
        <w:numPr>
          <w:ilvl w:val="0"/>
          <w:numId w:val="16"/>
        </w:numPr>
        <w:rPr>
          <w:rFonts w:ascii="Segoe UI" w:hAnsi="Segoe UI" w:cs="Segoe UI"/>
          <w:sz w:val="28"/>
        </w:rPr>
      </w:pPr>
      <w:r>
        <w:rPr>
          <w:rFonts w:ascii="Segoe UI" w:hAnsi="Segoe UI" w:cs="Segoe UI"/>
          <w:sz w:val="28"/>
        </w:rPr>
        <w:t>Other (give details)</w:t>
      </w:r>
    </w:p>
    <w:p w14:paraId="0EFEA375" w14:textId="77777777" w:rsidR="00F63532" w:rsidRDefault="00F63532" w:rsidP="00D925F4">
      <w:pPr>
        <w:pStyle w:val="NoSpacing"/>
        <w:rPr>
          <w:rFonts w:ascii="Segoe UI" w:hAnsi="Segoe UI" w:cs="Segoe UI"/>
          <w:sz w:val="28"/>
        </w:rPr>
      </w:pPr>
    </w:p>
    <w:p w14:paraId="59D172AE" w14:textId="77777777" w:rsidR="00007AE1" w:rsidRDefault="00007AE1" w:rsidP="00D925F4">
      <w:pPr>
        <w:pStyle w:val="NoSpacing"/>
        <w:rPr>
          <w:rFonts w:ascii="Segoe UI" w:hAnsi="Segoe UI" w:cs="Segoe UI"/>
          <w:sz w:val="28"/>
        </w:rPr>
      </w:pPr>
      <w:r>
        <w:rPr>
          <w:rFonts w:ascii="Segoe UI" w:hAnsi="Segoe UI" w:cs="Segoe UI"/>
          <w:sz w:val="28"/>
        </w:rPr>
        <w:lastRenderedPageBreak/>
        <w:t>Please note:</w:t>
      </w:r>
    </w:p>
    <w:p w14:paraId="5329595F" w14:textId="77777777" w:rsidR="00007AE1" w:rsidRDefault="00007AE1" w:rsidP="00007AE1">
      <w:pPr>
        <w:pStyle w:val="NoSpacing"/>
        <w:numPr>
          <w:ilvl w:val="0"/>
          <w:numId w:val="17"/>
        </w:numPr>
        <w:rPr>
          <w:rFonts w:ascii="Segoe UI" w:hAnsi="Segoe UI" w:cs="Segoe UI"/>
          <w:sz w:val="28"/>
        </w:rPr>
      </w:pPr>
      <w:r>
        <w:rPr>
          <w:rFonts w:ascii="Segoe UI" w:hAnsi="Segoe UI" w:cs="Segoe UI"/>
          <w:sz w:val="28"/>
        </w:rPr>
        <w:t>All organisations must be not-for-</w:t>
      </w:r>
      <w:r w:rsidR="00C307EF">
        <w:rPr>
          <w:rFonts w:ascii="Segoe UI" w:hAnsi="Segoe UI" w:cs="Segoe UI"/>
          <w:sz w:val="28"/>
        </w:rPr>
        <w:t>private-</w:t>
      </w:r>
      <w:r>
        <w:rPr>
          <w:rFonts w:ascii="Segoe UI" w:hAnsi="Segoe UI" w:cs="Segoe UI"/>
          <w:sz w:val="28"/>
        </w:rPr>
        <w:t>profit</w:t>
      </w:r>
    </w:p>
    <w:p w14:paraId="74567B62" w14:textId="77777777" w:rsidR="00007AE1" w:rsidRDefault="00007AE1" w:rsidP="00007AE1">
      <w:pPr>
        <w:pStyle w:val="NoSpacing"/>
        <w:numPr>
          <w:ilvl w:val="0"/>
          <w:numId w:val="17"/>
        </w:numPr>
        <w:rPr>
          <w:rFonts w:ascii="Segoe UI" w:hAnsi="Segoe UI" w:cs="Segoe UI"/>
          <w:sz w:val="28"/>
        </w:rPr>
      </w:pPr>
      <w:r>
        <w:rPr>
          <w:rFonts w:ascii="Segoe UI" w:hAnsi="Segoe UI" w:cs="Segoe UI"/>
          <w:sz w:val="28"/>
        </w:rPr>
        <w:t>Companies Limited by Guarantee must have an ‘asset lock’ to prevent the transfer of assets to individuals</w:t>
      </w:r>
    </w:p>
    <w:p w14:paraId="34C851B1" w14:textId="77777777" w:rsidR="00F63532" w:rsidRDefault="00F63532" w:rsidP="00007AE1">
      <w:pPr>
        <w:pStyle w:val="NoSpacing"/>
        <w:numPr>
          <w:ilvl w:val="0"/>
          <w:numId w:val="17"/>
        </w:numPr>
        <w:rPr>
          <w:rFonts w:ascii="Segoe UI" w:hAnsi="Segoe UI" w:cs="Segoe UI"/>
          <w:sz w:val="28"/>
        </w:rPr>
      </w:pPr>
      <w:r>
        <w:rPr>
          <w:rFonts w:ascii="Segoe UI" w:hAnsi="Segoe UI" w:cs="Segoe UI"/>
          <w:sz w:val="28"/>
        </w:rPr>
        <w:t xml:space="preserve">Some charities might also be a company limited by guarantee </w:t>
      </w:r>
    </w:p>
    <w:p w14:paraId="03F2CD25" w14:textId="77777777" w:rsidR="00F63532" w:rsidRDefault="00F63532" w:rsidP="00D925F4">
      <w:pPr>
        <w:pStyle w:val="NoSpacing"/>
        <w:rPr>
          <w:rFonts w:ascii="Segoe UI" w:hAnsi="Segoe UI" w:cs="Segoe UI"/>
          <w:sz w:val="28"/>
        </w:rPr>
      </w:pPr>
    </w:p>
    <w:p w14:paraId="14B4AFC1" w14:textId="77777777" w:rsidR="00D925F4" w:rsidRDefault="00C307EF" w:rsidP="00D925F4">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5</w:t>
      </w:r>
      <w:r w:rsidRPr="00FC6114">
        <w:rPr>
          <w:rFonts w:ascii="Segoe UI" w:hAnsi="Segoe UI" w:cs="Segoe UI"/>
          <w:b/>
          <w:sz w:val="28"/>
        </w:rPr>
        <w:t>)</w:t>
      </w:r>
      <w:r>
        <w:rPr>
          <w:rFonts w:ascii="Segoe UI" w:hAnsi="Segoe UI" w:cs="Segoe UI"/>
          <w:sz w:val="28"/>
        </w:rPr>
        <w:t xml:space="preserve"> – Please give your organisation number (i.e. registered with the Charity Commission or Companies House). Please note that </w:t>
      </w:r>
      <w:r w:rsidR="00D925F4">
        <w:rPr>
          <w:rFonts w:ascii="Segoe UI" w:hAnsi="Segoe UI" w:cs="Segoe UI"/>
          <w:sz w:val="28"/>
        </w:rPr>
        <w:t>Unincorporated Organisations / Community Groups will not have an Organisation Number.</w:t>
      </w:r>
    </w:p>
    <w:p w14:paraId="72C73223" w14:textId="77777777" w:rsidR="00D925F4" w:rsidRDefault="00D925F4" w:rsidP="00D925F4">
      <w:pPr>
        <w:pStyle w:val="NoSpacing"/>
        <w:rPr>
          <w:rFonts w:ascii="Segoe UI" w:hAnsi="Segoe UI" w:cs="Segoe UI"/>
          <w:sz w:val="28"/>
        </w:rPr>
      </w:pPr>
    </w:p>
    <w:p w14:paraId="5EDB5D4D" w14:textId="01148942" w:rsidR="00C307EF" w:rsidRDefault="00C307EF" w:rsidP="00D925F4">
      <w:pPr>
        <w:pStyle w:val="NoSpacing"/>
        <w:rPr>
          <w:rFonts w:ascii="Segoe UI" w:hAnsi="Segoe UI" w:cs="Segoe UI"/>
          <w:sz w:val="28"/>
        </w:rPr>
      </w:pPr>
      <w:r w:rsidRPr="00FC6114">
        <w:rPr>
          <w:rFonts w:ascii="Segoe UI" w:hAnsi="Segoe UI" w:cs="Segoe UI"/>
          <w:b/>
          <w:sz w:val="28"/>
        </w:rPr>
        <w:t>Question</w:t>
      </w:r>
      <w:r>
        <w:rPr>
          <w:rFonts w:ascii="Segoe UI" w:hAnsi="Segoe UI" w:cs="Segoe UI"/>
          <w:b/>
          <w:sz w:val="28"/>
        </w:rPr>
        <w:t>s</w:t>
      </w:r>
      <w:r w:rsidRPr="00FC6114">
        <w:rPr>
          <w:rFonts w:ascii="Segoe UI" w:hAnsi="Segoe UI" w:cs="Segoe UI"/>
          <w:b/>
          <w:sz w:val="28"/>
        </w:rPr>
        <w:t xml:space="preserve"> </w:t>
      </w:r>
      <w:r w:rsidR="00CA59EB">
        <w:rPr>
          <w:rFonts w:ascii="Segoe UI" w:hAnsi="Segoe UI" w:cs="Segoe UI"/>
          <w:b/>
          <w:sz w:val="28"/>
        </w:rPr>
        <w:t>6-</w:t>
      </w:r>
      <w:r w:rsidRPr="00FC6114">
        <w:rPr>
          <w:rFonts w:ascii="Segoe UI" w:hAnsi="Segoe UI" w:cs="Segoe UI"/>
          <w:b/>
          <w:sz w:val="28"/>
        </w:rPr>
        <w:t>)</w:t>
      </w:r>
      <w:r>
        <w:rPr>
          <w:rFonts w:ascii="Segoe UI" w:hAnsi="Segoe UI" w:cs="Segoe UI"/>
          <w:sz w:val="28"/>
        </w:rPr>
        <w:t xml:space="preserve"> – Please state your organisation’s website, Facebook or Twitter accounts (if applicable)</w:t>
      </w:r>
    </w:p>
    <w:p w14:paraId="20974517" w14:textId="77777777" w:rsidR="00C307EF" w:rsidRDefault="00C307EF" w:rsidP="00D925F4">
      <w:pPr>
        <w:pStyle w:val="NoSpacing"/>
        <w:rPr>
          <w:rFonts w:ascii="Segoe UI" w:hAnsi="Segoe UI" w:cs="Segoe UI"/>
          <w:sz w:val="28"/>
        </w:rPr>
      </w:pPr>
    </w:p>
    <w:p w14:paraId="66424F55" w14:textId="5DE3EDBB" w:rsidR="00C307EF" w:rsidRDefault="00C307EF" w:rsidP="00C307EF">
      <w:pPr>
        <w:pStyle w:val="NoSpacing"/>
        <w:rPr>
          <w:rFonts w:ascii="Segoe UI" w:hAnsi="Segoe UI" w:cs="Segoe UI"/>
          <w:sz w:val="28"/>
        </w:rPr>
      </w:pPr>
      <w:r w:rsidRPr="00FC6114">
        <w:rPr>
          <w:rFonts w:ascii="Segoe UI" w:hAnsi="Segoe UI" w:cs="Segoe UI"/>
          <w:b/>
          <w:sz w:val="28"/>
        </w:rPr>
        <w:t>Question</w:t>
      </w:r>
      <w:r>
        <w:rPr>
          <w:rFonts w:ascii="Segoe UI" w:hAnsi="Segoe UI" w:cs="Segoe UI"/>
          <w:b/>
          <w:sz w:val="28"/>
        </w:rPr>
        <w:t>s</w:t>
      </w:r>
      <w:r w:rsidRPr="00FC6114">
        <w:rPr>
          <w:rFonts w:ascii="Segoe UI" w:hAnsi="Segoe UI" w:cs="Segoe UI"/>
          <w:b/>
          <w:sz w:val="28"/>
        </w:rPr>
        <w:t xml:space="preserve"> </w:t>
      </w:r>
      <w:r w:rsidR="00CA59EB">
        <w:rPr>
          <w:rFonts w:ascii="Segoe UI" w:hAnsi="Segoe UI" w:cs="Segoe UI"/>
          <w:b/>
          <w:sz w:val="28"/>
        </w:rPr>
        <w:t>7-9</w:t>
      </w:r>
      <w:r w:rsidRPr="00D013A1">
        <w:rPr>
          <w:rFonts w:ascii="Segoe UI" w:hAnsi="Segoe UI" w:cs="Segoe UI"/>
          <w:b/>
          <w:sz w:val="28"/>
        </w:rPr>
        <w:t>)</w:t>
      </w:r>
      <w:r>
        <w:rPr>
          <w:rFonts w:ascii="Segoe UI" w:hAnsi="Segoe UI" w:cs="Segoe UI"/>
          <w:sz w:val="28"/>
        </w:rPr>
        <w:t xml:space="preserve"> – We are keen to support all staffed organisations that pay a minimum wage of at least </w:t>
      </w:r>
      <w:r w:rsidR="00AA583C">
        <w:rPr>
          <w:rFonts w:ascii="Segoe UI" w:hAnsi="Segoe UI" w:cs="Segoe UI"/>
          <w:b/>
          <w:sz w:val="28"/>
        </w:rPr>
        <w:t>£12</w:t>
      </w:r>
      <w:r w:rsidRPr="000B4E4E">
        <w:rPr>
          <w:rFonts w:ascii="Segoe UI" w:hAnsi="Segoe UI" w:cs="Segoe UI"/>
          <w:b/>
          <w:sz w:val="28"/>
        </w:rPr>
        <w:t xml:space="preserve"> per hour</w:t>
      </w:r>
      <w:r>
        <w:rPr>
          <w:rFonts w:ascii="Segoe UI" w:hAnsi="Segoe UI" w:cs="Segoe UI"/>
          <w:sz w:val="28"/>
        </w:rPr>
        <w:t xml:space="preserve"> as set by the Living Wage Foundation. We also actively encourage organisations to become an accredited </w:t>
      </w:r>
      <w:hyperlink r:id="rId19" w:history="1">
        <w:r w:rsidRPr="00820444">
          <w:rPr>
            <w:rStyle w:val="Hyperlink"/>
            <w:rFonts w:ascii="Segoe UI" w:hAnsi="Segoe UI" w:cs="Segoe UI"/>
            <w:sz w:val="28"/>
          </w:rPr>
          <w:t>Living Wage Employer.</w:t>
        </w:r>
      </w:hyperlink>
      <w:r>
        <w:rPr>
          <w:rFonts w:ascii="Segoe UI" w:hAnsi="Segoe UI" w:cs="Segoe UI"/>
          <w:sz w:val="28"/>
        </w:rPr>
        <w:t xml:space="preserve">  If you don’t employ staff, please tick the ‘not applicable’ box (N/A).</w:t>
      </w:r>
    </w:p>
    <w:p w14:paraId="18EA50C4" w14:textId="77777777" w:rsidR="00C307EF" w:rsidRDefault="00C307EF" w:rsidP="00C307EF">
      <w:pPr>
        <w:pStyle w:val="NoSpacing"/>
        <w:rPr>
          <w:rFonts w:ascii="Segoe UI" w:hAnsi="Segoe UI" w:cs="Segoe UI"/>
          <w:sz w:val="28"/>
        </w:rPr>
      </w:pPr>
    </w:p>
    <w:p w14:paraId="594ED2D7" w14:textId="352A23E8" w:rsidR="00C307EF" w:rsidRDefault="00C307EF" w:rsidP="00D925F4">
      <w:pPr>
        <w:pStyle w:val="NoSpacing"/>
        <w:rPr>
          <w:rFonts w:ascii="Segoe UI" w:hAnsi="Segoe UI" w:cs="Segoe UI"/>
          <w:sz w:val="28"/>
        </w:rPr>
      </w:pPr>
    </w:p>
    <w:p w14:paraId="3FFB653C" w14:textId="496DBF63"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10</w:t>
      </w:r>
      <w:r w:rsidRPr="00FC6114">
        <w:rPr>
          <w:rFonts w:ascii="Segoe UI" w:hAnsi="Segoe UI" w:cs="Segoe UI"/>
          <w:b/>
          <w:sz w:val="28"/>
        </w:rPr>
        <w:t>)</w:t>
      </w:r>
      <w:r>
        <w:rPr>
          <w:rFonts w:ascii="Segoe UI" w:hAnsi="Segoe UI" w:cs="Segoe UI"/>
          <w:sz w:val="28"/>
        </w:rPr>
        <w:t xml:space="preserve"> – We expect all organisations to have relevant policies in place at the time of application. Please note that that public liability insurance costs can form an element of your bid. If you need advice or support on developing policies, please see the ‘</w:t>
      </w:r>
      <w:r w:rsidRPr="00134643">
        <w:rPr>
          <w:rFonts w:ascii="Segoe UI" w:hAnsi="Segoe UI" w:cs="Segoe UI"/>
          <w:sz w:val="28"/>
        </w:rPr>
        <w:t>What support is available to applicants?</w:t>
      </w:r>
      <w:r>
        <w:rPr>
          <w:rFonts w:ascii="Segoe UI" w:hAnsi="Segoe UI" w:cs="Segoe UI"/>
          <w:sz w:val="28"/>
        </w:rPr>
        <w:t>’ section above.</w:t>
      </w:r>
    </w:p>
    <w:p w14:paraId="2A67948D" w14:textId="77777777" w:rsidR="00D925F4" w:rsidRDefault="00D925F4" w:rsidP="00D925F4">
      <w:pPr>
        <w:pStyle w:val="NoSpacing"/>
        <w:rPr>
          <w:rFonts w:ascii="Segoe UI" w:hAnsi="Segoe UI" w:cs="Segoe UI"/>
          <w:sz w:val="28"/>
        </w:rPr>
      </w:pPr>
    </w:p>
    <w:p w14:paraId="62BAB252" w14:textId="77777777" w:rsidR="00C307EF" w:rsidRDefault="008045E8" w:rsidP="00D925F4">
      <w:pPr>
        <w:pStyle w:val="NoSpacing"/>
        <w:rPr>
          <w:rFonts w:ascii="Segoe UI" w:hAnsi="Segoe UI" w:cs="Segoe UI"/>
          <w:sz w:val="28"/>
        </w:rPr>
      </w:pPr>
      <w:r>
        <w:rPr>
          <w:rFonts w:ascii="Segoe UI" w:hAnsi="Segoe UI" w:cs="Segoe UI"/>
          <w:sz w:val="28"/>
        </w:rPr>
        <w:t>Please note that y</w:t>
      </w:r>
      <w:r w:rsidR="00C307EF">
        <w:rPr>
          <w:rFonts w:ascii="Segoe UI" w:hAnsi="Segoe UI" w:cs="Segoe UI"/>
          <w:sz w:val="28"/>
        </w:rPr>
        <w:t xml:space="preserve">ou </w:t>
      </w:r>
      <w:r>
        <w:rPr>
          <w:rFonts w:ascii="Segoe UI" w:hAnsi="Segoe UI" w:cs="Segoe UI"/>
          <w:sz w:val="28"/>
        </w:rPr>
        <w:t>will need to submit copies of the following documents along with your application</w:t>
      </w:r>
      <w:r w:rsidR="00C307EF">
        <w:rPr>
          <w:rFonts w:ascii="Segoe UI" w:hAnsi="Segoe UI" w:cs="Segoe UI"/>
          <w:sz w:val="28"/>
        </w:rPr>
        <w:t>:</w:t>
      </w:r>
    </w:p>
    <w:p w14:paraId="2F57F079" w14:textId="77777777" w:rsidR="008045E8" w:rsidRDefault="008045E8" w:rsidP="00D925F4">
      <w:pPr>
        <w:pStyle w:val="NoSpacing"/>
        <w:rPr>
          <w:rFonts w:ascii="Segoe UI" w:hAnsi="Segoe UI" w:cs="Segoe UI"/>
          <w:sz w:val="28"/>
        </w:rPr>
      </w:pPr>
    </w:p>
    <w:p w14:paraId="5BB10F06" w14:textId="77777777" w:rsidR="00C307EF" w:rsidRDefault="00C307EF" w:rsidP="00C307EF">
      <w:pPr>
        <w:pStyle w:val="NoSpacing"/>
        <w:numPr>
          <w:ilvl w:val="0"/>
          <w:numId w:val="18"/>
        </w:numPr>
        <w:rPr>
          <w:rFonts w:ascii="Segoe UI" w:hAnsi="Segoe UI" w:cs="Segoe UI"/>
          <w:sz w:val="28"/>
        </w:rPr>
      </w:pPr>
      <w:r>
        <w:rPr>
          <w:rFonts w:ascii="Segoe UI" w:hAnsi="Segoe UI" w:cs="Segoe UI"/>
          <w:sz w:val="28"/>
        </w:rPr>
        <w:t>Articles of Association</w:t>
      </w:r>
    </w:p>
    <w:p w14:paraId="329A3472" w14:textId="77777777" w:rsidR="00C307EF" w:rsidRDefault="00C307EF" w:rsidP="00C307EF">
      <w:pPr>
        <w:pStyle w:val="NoSpacing"/>
        <w:numPr>
          <w:ilvl w:val="0"/>
          <w:numId w:val="18"/>
        </w:numPr>
        <w:rPr>
          <w:rFonts w:ascii="Segoe UI" w:hAnsi="Segoe UI" w:cs="Segoe UI"/>
          <w:sz w:val="28"/>
        </w:rPr>
      </w:pPr>
      <w:r>
        <w:rPr>
          <w:rFonts w:ascii="Segoe UI" w:hAnsi="Segoe UI" w:cs="Segoe UI"/>
          <w:sz w:val="28"/>
        </w:rPr>
        <w:t>Safeguarding Adults Policy</w:t>
      </w:r>
    </w:p>
    <w:p w14:paraId="2A6655BB" w14:textId="77777777" w:rsidR="00D715FB" w:rsidRDefault="00C307EF" w:rsidP="00D715FB">
      <w:pPr>
        <w:pStyle w:val="NoSpacing"/>
        <w:numPr>
          <w:ilvl w:val="0"/>
          <w:numId w:val="18"/>
        </w:numPr>
        <w:rPr>
          <w:rFonts w:ascii="Segoe UI" w:hAnsi="Segoe UI" w:cs="Segoe UI"/>
          <w:sz w:val="28"/>
        </w:rPr>
      </w:pPr>
      <w:r>
        <w:rPr>
          <w:rFonts w:ascii="Segoe UI" w:hAnsi="Segoe UI" w:cs="Segoe UI"/>
          <w:sz w:val="28"/>
        </w:rPr>
        <w:t>Safeguarding Children Policy (only if applicable to your project)</w:t>
      </w:r>
    </w:p>
    <w:p w14:paraId="3F7DD764" w14:textId="77777777" w:rsidR="00D715FB" w:rsidRDefault="00D715FB" w:rsidP="00D715FB">
      <w:pPr>
        <w:pStyle w:val="NoSpacing"/>
        <w:rPr>
          <w:rFonts w:ascii="Segoe UI" w:hAnsi="Segoe UI" w:cs="Segoe UI"/>
          <w:sz w:val="28"/>
        </w:rPr>
      </w:pPr>
    </w:p>
    <w:p w14:paraId="418628B9" w14:textId="670ED7E8" w:rsidR="008045E8" w:rsidRPr="00D715FB" w:rsidRDefault="008045E8" w:rsidP="00D715FB">
      <w:pPr>
        <w:pStyle w:val="NoSpacing"/>
        <w:rPr>
          <w:rFonts w:ascii="Segoe UI" w:hAnsi="Segoe UI" w:cs="Segoe UI"/>
          <w:sz w:val="28"/>
        </w:rPr>
      </w:pPr>
      <w:r w:rsidRPr="00D715FB">
        <w:rPr>
          <w:rFonts w:ascii="Segoe UI" w:hAnsi="Segoe UI" w:cs="Segoe UI"/>
          <w:color w:val="622A76"/>
          <w:sz w:val="36"/>
        </w:rPr>
        <w:t>About your project</w:t>
      </w:r>
    </w:p>
    <w:p w14:paraId="52D5168D" w14:textId="77777777" w:rsidR="008045E8" w:rsidRDefault="008045E8" w:rsidP="00D925F4">
      <w:pPr>
        <w:pStyle w:val="NoSpacing"/>
        <w:rPr>
          <w:rFonts w:ascii="Segoe UI" w:hAnsi="Segoe UI" w:cs="Segoe UI"/>
          <w:sz w:val="28"/>
        </w:rPr>
      </w:pPr>
    </w:p>
    <w:p w14:paraId="53CEF4CA" w14:textId="5D9169F6" w:rsidR="008045E8" w:rsidRDefault="008045E8" w:rsidP="008045E8">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11</w:t>
      </w:r>
      <w:r w:rsidRPr="00FC6114">
        <w:rPr>
          <w:rFonts w:ascii="Segoe UI" w:hAnsi="Segoe UI" w:cs="Segoe UI"/>
          <w:b/>
          <w:sz w:val="28"/>
        </w:rPr>
        <w:t>)</w:t>
      </w:r>
      <w:r>
        <w:rPr>
          <w:rFonts w:ascii="Segoe UI" w:hAnsi="Segoe UI" w:cs="Segoe UI"/>
          <w:sz w:val="28"/>
        </w:rPr>
        <w:t xml:space="preserve"> – Please give your project a memorable name. This helps us identify your project should your application be successful.</w:t>
      </w:r>
    </w:p>
    <w:p w14:paraId="4591D3DB" w14:textId="77777777" w:rsidR="008045E8" w:rsidRDefault="008045E8" w:rsidP="00D925F4">
      <w:pPr>
        <w:pStyle w:val="NoSpacing"/>
        <w:rPr>
          <w:rFonts w:ascii="Segoe UI" w:hAnsi="Segoe UI" w:cs="Segoe UI"/>
          <w:sz w:val="28"/>
        </w:rPr>
      </w:pPr>
    </w:p>
    <w:p w14:paraId="067956AC" w14:textId="7503B105" w:rsidR="008045E8" w:rsidRDefault="008045E8" w:rsidP="00D925F4">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1</w:t>
      </w:r>
      <w:r w:rsidR="00CA59EB">
        <w:rPr>
          <w:rFonts w:ascii="Segoe UI" w:hAnsi="Segoe UI" w:cs="Segoe UI"/>
          <w:b/>
          <w:sz w:val="28"/>
        </w:rPr>
        <w:t>2</w:t>
      </w:r>
      <w:r w:rsidRPr="00FC6114">
        <w:rPr>
          <w:rFonts w:ascii="Segoe UI" w:hAnsi="Segoe UI" w:cs="Segoe UI"/>
          <w:b/>
          <w:sz w:val="28"/>
        </w:rPr>
        <w:t>)</w:t>
      </w:r>
      <w:r>
        <w:rPr>
          <w:rFonts w:ascii="Segoe UI" w:hAnsi="Segoe UI" w:cs="Segoe UI"/>
          <w:sz w:val="28"/>
        </w:rPr>
        <w:t xml:space="preserve"> – Please give a brief description of your project that sums up what you plan to do (50 words max). This may be used in our publicity to publicise the award. </w:t>
      </w:r>
    </w:p>
    <w:p w14:paraId="77FEBD5A" w14:textId="77777777" w:rsidR="008045E8" w:rsidRDefault="008045E8" w:rsidP="00D925F4">
      <w:pPr>
        <w:pStyle w:val="NoSpacing"/>
        <w:rPr>
          <w:rFonts w:ascii="Segoe UI" w:hAnsi="Segoe UI" w:cs="Segoe UI"/>
          <w:sz w:val="28"/>
        </w:rPr>
      </w:pPr>
    </w:p>
    <w:p w14:paraId="02B320BB" w14:textId="4487506E" w:rsidR="008045E8" w:rsidRDefault="008045E8" w:rsidP="008045E8">
      <w:pPr>
        <w:pStyle w:val="NoSpacing"/>
        <w:rPr>
          <w:rFonts w:ascii="Segoe UI" w:hAnsi="Segoe UI" w:cs="Segoe UI"/>
          <w:sz w:val="28"/>
          <w:szCs w:val="28"/>
        </w:rPr>
      </w:pPr>
      <w:r w:rsidRPr="00073054">
        <w:rPr>
          <w:rFonts w:ascii="Segoe UI" w:hAnsi="Segoe UI" w:cs="Segoe UI"/>
          <w:b/>
          <w:sz w:val="28"/>
        </w:rPr>
        <w:lastRenderedPageBreak/>
        <w:t>Question 1</w:t>
      </w:r>
      <w:r w:rsidR="00CA59EB">
        <w:rPr>
          <w:rFonts w:ascii="Segoe UI" w:hAnsi="Segoe UI" w:cs="Segoe UI"/>
          <w:b/>
          <w:sz w:val="28"/>
        </w:rPr>
        <w:t>3</w:t>
      </w:r>
      <w:r>
        <w:rPr>
          <w:rFonts w:ascii="Segoe UI" w:hAnsi="Segoe UI" w:cs="Segoe UI"/>
          <w:b/>
          <w:sz w:val="28"/>
        </w:rPr>
        <w:t>)</w:t>
      </w:r>
      <w:r w:rsidRPr="00073054">
        <w:rPr>
          <w:rFonts w:ascii="Segoe UI" w:hAnsi="Segoe UI" w:cs="Segoe UI"/>
          <w:sz w:val="28"/>
        </w:rPr>
        <w:t xml:space="preserve"> </w:t>
      </w:r>
      <w:r>
        <w:rPr>
          <w:rFonts w:ascii="Segoe UI" w:hAnsi="Segoe UI" w:cs="Segoe UI"/>
          <w:sz w:val="28"/>
        </w:rPr>
        <w:t xml:space="preserve">– Please give your proposed project start and finish dates. </w:t>
      </w:r>
      <w:r>
        <w:rPr>
          <w:rFonts w:ascii="Segoe UI" w:hAnsi="Segoe UI" w:cs="Segoe UI"/>
          <w:sz w:val="28"/>
          <w:szCs w:val="28"/>
        </w:rPr>
        <w:t>Realistically, the earliest that funded pro</w:t>
      </w:r>
      <w:r w:rsidR="0077076E">
        <w:rPr>
          <w:rFonts w:ascii="Segoe UI" w:hAnsi="Segoe UI" w:cs="Segoe UI"/>
          <w:sz w:val="28"/>
          <w:szCs w:val="28"/>
        </w:rPr>
        <w:t xml:space="preserve">jects can commence is </w:t>
      </w:r>
      <w:r w:rsidR="001352B5">
        <w:rPr>
          <w:rFonts w:ascii="Segoe UI" w:hAnsi="Segoe UI" w:cs="Segoe UI"/>
          <w:sz w:val="28"/>
          <w:szCs w:val="28"/>
        </w:rPr>
        <w:t>November 2024, and must finish by the end of October 2025.</w:t>
      </w:r>
    </w:p>
    <w:p w14:paraId="2CFB634D" w14:textId="77777777" w:rsidR="008045E8" w:rsidRDefault="008045E8" w:rsidP="00D925F4">
      <w:pPr>
        <w:pStyle w:val="NoSpacing"/>
        <w:rPr>
          <w:rFonts w:ascii="Segoe UI" w:hAnsi="Segoe UI" w:cs="Segoe UI"/>
          <w:sz w:val="28"/>
        </w:rPr>
      </w:pPr>
    </w:p>
    <w:p w14:paraId="431D51BF" w14:textId="7F43D173" w:rsidR="008045E8" w:rsidRDefault="008045E8" w:rsidP="008045E8">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14</w:t>
      </w:r>
      <w:r w:rsidRPr="00FC6114">
        <w:rPr>
          <w:rFonts w:ascii="Segoe UI" w:hAnsi="Segoe UI" w:cs="Segoe UI"/>
          <w:b/>
          <w:sz w:val="28"/>
        </w:rPr>
        <w:t>)</w:t>
      </w:r>
      <w:r>
        <w:rPr>
          <w:rFonts w:ascii="Segoe UI" w:hAnsi="Segoe UI" w:cs="Segoe UI"/>
          <w:sz w:val="28"/>
        </w:rPr>
        <w:t xml:space="preserve"> – Please </w:t>
      </w:r>
      <w:r w:rsidRPr="00B95B1C">
        <w:rPr>
          <w:rFonts w:ascii="Segoe UI" w:hAnsi="Segoe UI" w:cs="Segoe UI"/>
          <w:sz w:val="28"/>
        </w:rPr>
        <w:t>indicate the borough</w:t>
      </w:r>
      <w:r>
        <w:rPr>
          <w:rFonts w:ascii="Segoe UI" w:hAnsi="Segoe UI" w:cs="Segoe UI"/>
          <w:sz w:val="28"/>
        </w:rPr>
        <w:t>(s)</w:t>
      </w:r>
      <w:r w:rsidRPr="00B95B1C">
        <w:rPr>
          <w:rFonts w:ascii="Segoe UI" w:hAnsi="Segoe UI" w:cs="Segoe UI"/>
          <w:sz w:val="28"/>
        </w:rPr>
        <w:t xml:space="preserve"> in</w:t>
      </w:r>
      <w:r>
        <w:rPr>
          <w:rFonts w:ascii="Segoe UI" w:hAnsi="Segoe UI" w:cs="Segoe UI"/>
          <w:sz w:val="28"/>
        </w:rPr>
        <w:t xml:space="preserve"> which your project will be located. Also provide details of the neighbourhoods, wards or venues you propose to use.</w:t>
      </w:r>
    </w:p>
    <w:p w14:paraId="56D5F5E2" w14:textId="77777777" w:rsidR="000D1A00" w:rsidRDefault="000D1A00" w:rsidP="008045E8">
      <w:pPr>
        <w:pStyle w:val="NoSpacing"/>
        <w:rPr>
          <w:rFonts w:ascii="Segoe UI" w:hAnsi="Segoe UI" w:cs="Segoe UI"/>
          <w:sz w:val="28"/>
        </w:rPr>
      </w:pPr>
    </w:p>
    <w:p w14:paraId="6946D5B6" w14:textId="0BCDAF58" w:rsidR="008045E8" w:rsidRDefault="008045E8" w:rsidP="008045E8">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15</w:t>
      </w:r>
      <w:r w:rsidRPr="00FC6114">
        <w:rPr>
          <w:rFonts w:ascii="Segoe UI" w:hAnsi="Segoe UI" w:cs="Segoe UI"/>
          <w:b/>
          <w:sz w:val="28"/>
        </w:rPr>
        <w:t>)</w:t>
      </w:r>
      <w:r>
        <w:rPr>
          <w:rFonts w:ascii="Segoe UI" w:hAnsi="Segoe UI" w:cs="Segoe UI"/>
          <w:sz w:val="28"/>
        </w:rPr>
        <w:t xml:space="preserve"> – Please </w:t>
      </w:r>
      <w:r w:rsidRPr="00B95B1C">
        <w:rPr>
          <w:rFonts w:ascii="Segoe UI" w:hAnsi="Segoe UI" w:cs="Segoe UI"/>
          <w:sz w:val="28"/>
        </w:rPr>
        <w:t>indicate the borough</w:t>
      </w:r>
      <w:r>
        <w:rPr>
          <w:rFonts w:ascii="Segoe UI" w:hAnsi="Segoe UI" w:cs="Segoe UI"/>
          <w:sz w:val="28"/>
        </w:rPr>
        <w:t>(s) from which you plan to actively recruit project beneficiaries.</w:t>
      </w:r>
    </w:p>
    <w:p w14:paraId="5D81958F" w14:textId="77777777" w:rsidR="008045E8" w:rsidRDefault="008045E8" w:rsidP="00D925F4">
      <w:pPr>
        <w:pStyle w:val="NoSpacing"/>
        <w:rPr>
          <w:rFonts w:ascii="Segoe UI" w:hAnsi="Segoe UI" w:cs="Segoe UI"/>
          <w:sz w:val="28"/>
        </w:rPr>
      </w:pPr>
    </w:p>
    <w:p w14:paraId="4F53851C" w14:textId="73625B7F"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16</w:t>
      </w:r>
      <w:r w:rsidRPr="00FC6114">
        <w:rPr>
          <w:rFonts w:ascii="Segoe UI" w:hAnsi="Segoe UI" w:cs="Segoe UI"/>
          <w:b/>
          <w:sz w:val="28"/>
        </w:rPr>
        <w:t>)</w:t>
      </w:r>
      <w:r>
        <w:rPr>
          <w:rFonts w:ascii="Segoe UI" w:hAnsi="Segoe UI" w:cs="Segoe UI"/>
          <w:sz w:val="28"/>
        </w:rPr>
        <w:t xml:space="preserve"> – Please select the description (a-d) which best matches your organisation in terms of </w:t>
      </w:r>
      <w:r w:rsidR="008045E8">
        <w:rPr>
          <w:rFonts w:ascii="Segoe UI" w:hAnsi="Segoe UI" w:cs="Segoe UI"/>
          <w:sz w:val="28"/>
        </w:rPr>
        <w:t xml:space="preserve">experience in </w:t>
      </w:r>
      <w:r>
        <w:rPr>
          <w:rFonts w:ascii="Segoe UI" w:hAnsi="Segoe UI" w:cs="Segoe UI"/>
          <w:sz w:val="28"/>
        </w:rPr>
        <w:t>support</w:t>
      </w:r>
      <w:r w:rsidR="008045E8">
        <w:rPr>
          <w:rFonts w:ascii="Segoe UI" w:hAnsi="Segoe UI" w:cs="Segoe UI"/>
          <w:sz w:val="28"/>
        </w:rPr>
        <w:t>ing</w:t>
      </w:r>
      <w:r>
        <w:rPr>
          <w:rFonts w:ascii="Segoe UI" w:hAnsi="Segoe UI" w:cs="Segoe UI"/>
          <w:sz w:val="28"/>
        </w:rPr>
        <w:t xml:space="preserve"> the recovery community. </w:t>
      </w:r>
    </w:p>
    <w:p w14:paraId="52266E2B" w14:textId="77777777" w:rsidR="00D925F4" w:rsidRDefault="00D925F4" w:rsidP="00D925F4">
      <w:pPr>
        <w:pStyle w:val="NoSpacing"/>
        <w:rPr>
          <w:rFonts w:ascii="Segoe UI" w:hAnsi="Segoe UI" w:cs="Segoe UI"/>
          <w:sz w:val="28"/>
        </w:rPr>
      </w:pPr>
    </w:p>
    <w:p w14:paraId="275D5026" w14:textId="163AAF02"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17</w:t>
      </w:r>
      <w:r w:rsidRPr="00FC6114">
        <w:rPr>
          <w:rFonts w:ascii="Segoe UI" w:hAnsi="Segoe UI" w:cs="Segoe UI"/>
          <w:b/>
          <w:sz w:val="28"/>
        </w:rPr>
        <w:t>)</w:t>
      </w:r>
      <w:r>
        <w:rPr>
          <w:rFonts w:ascii="Segoe UI" w:hAnsi="Segoe UI" w:cs="Segoe UI"/>
          <w:sz w:val="28"/>
        </w:rPr>
        <w:t xml:space="preserve"> – Please explain why </w:t>
      </w:r>
      <w:r w:rsidR="000D1A00">
        <w:rPr>
          <w:rFonts w:ascii="Segoe UI" w:hAnsi="Segoe UI" w:cs="Segoe UI"/>
          <w:sz w:val="28"/>
        </w:rPr>
        <w:t>your organisation</w:t>
      </w:r>
      <w:r>
        <w:rPr>
          <w:rFonts w:ascii="Segoe UI" w:hAnsi="Segoe UI" w:cs="Segoe UI"/>
          <w:sz w:val="28"/>
        </w:rPr>
        <w:t xml:space="preserve"> </w:t>
      </w:r>
      <w:r w:rsidR="000D1A00">
        <w:rPr>
          <w:rFonts w:ascii="Segoe UI" w:hAnsi="Segoe UI" w:cs="Segoe UI"/>
          <w:sz w:val="28"/>
        </w:rPr>
        <w:t>is well placed and</w:t>
      </w:r>
      <w:r>
        <w:rPr>
          <w:rFonts w:ascii="Segoe UI" w:hAnsi="Segoe UI" w:cs="Segoe UI"/>
          <w:sz w:val="28"/>
        </w:rPr>
        <w:t xml:space="preserve"> motivated to support people in </w:t>
      </w:r>
      <w:r w:rsidRPr="00B95B1C">
        <w:rPr>
          <w:rFonts w:ascii="Segoe UI" w:hAnsi="Segoe UI" w:cs="Segoe UI"/>
          <w:sz w:val="28"/>
        </w:rPr>
        <w:t>recovery and</w:t>
      </w:r>
      <w:r w:rsidR="008045E8">
        <w:rPr>
          <w:rFonts w:ascii="Segoe UI" w:hAnsi="Segoe UI" w:cs="Segoe UI"/>
          <w:sz w:val="28"/>
        </w:rPr>
        <w:t>,</w:t>
      </w:r>
      <w:r>
        <w:rPr>
          <w:rFonts w:ascii="Segoe UI" w:hAnsi="Segoe UI" w:cs="Segoe UI"/>
          <w:sz w:val="28"/>
        </w:rPr>
        <w:t xml:space="preserve"> if applicable</w:t>
      </w:r>
      <w:r w:rsidR="008045E8">
        <w:rPr>
          <w:rFonts w:ascii="Segoe UI" w:hAnsi="Segoe UI" w:cs="Segoe UI"/>
          <w:sz w:val="28"/>
        </w:rPr>
        <w:t>,</w:t>
      </w:r>
      <w:r>
        <w:rPr>
          <w:rFonts w:ascii="Segoe UI" w:hAnsi="Segoe UI" w:cs="Segoe UI"/>
          <w:sz w:val="28"/>
        </w:rPr>
        <w:t xml:space="preserve"> the track record of your organisation or staff members in this field.</w:t>
      </w:r>
    </w:p>
    <w:p w14:paraId="41D88431" w14:textId="77777777" w:rsidR="008045E8" w:rsidRDefault="008045E8" w:rsidP="00D925F4">
      <w:pPr>
        <w:pStyle w:val="NoSpacing"/>
        <w:rPr>
          <w:rFonts w:ascii="Segoe UI" w:hAnsi="Segoe UI" w:cs="Segoe UI"/>
          <w:sz w:val="28"/>
        </w:rPr>
      </w:pPr>
    </w:p>
    <w:p w14:paraId="2A542318" w14:textId="1EB3DACD" w:rsidR="00D925F4" w:rsidRDefault="00D925F4" w:rsidP="00D925F4">
      <w:pPr>
        <w:pStyle w:val="NoSpacing"/>
        <w:rPr>
          <w:rFonts w:ascii="Segoe UI" w:hAnsi="Segoe UI" w:cs="Segoe UI"/>
          <w:sz w:val="28"/>
        </w:rPr>
      </w:pPr>
      <w:r w:rsidRPr="00B95B1C">
        <w:rPr>
          <w:rFonts w:ascii="Segoe UI" w:hAnsi="Segoe UI" w:cs="Segoe UI"/>
          <w:b/>
          <w:sz w:val="28"/>
        </w:rPr>
        <w:t xml:space="preserve">Question </w:t>
      </w:r>
      <w:r w:rsidR="00CA59EB">
        <w:rPr>
          <w:rFonts w:ascii="Segoe UI" w:hAnsi="Segoe UI" w:cs="Segoe UI"/>
          <w:b/>
          <w:sz w:val="28"/>
        </w:rPr>
        <w:t>18</w:t>
      </w:r>
      <w:r w:rsidRPr="00B95B1C">
        <w:rPr>
          <w:rFonts w:ascii="Segoe UI" w:hAnsi="Segoe UI" w:cs="Segoe UI"/>
          <w:b/>
          <w:sz w:val="28"/>
        </w:rPr>
        <w:t>)</w:t>
      </w:r>
      <w:r w:rsidRPr="00B95B1C">
        <w:rPr>
          <w:rFonts w:ascii="Segoe UI" w:hAnsi="Segoe UI" w:cs="Segoe UI"/>
          <w:sz w:val="28"/>
        </w:rPr>
        <w:t xml:space="preserve"> –</w:t>
      </w:r>
      <w:r>
        <w:rPr>
          <w:rFonts w:ascii="Segoe UI" w:hAnsi="Segoe UI" w:cs="Segoe UI"/>
          <w:sz w:val="28"/>
        </w:rPr>
        <w:t xml:space="preserve"> Please tell us if and how people with lived experience of recovery have helped shaped this project. </w:t>
      </w:r>
    </w:p>
    <w:p w14:paraId="78D31AA5" w14:textId="77777777" w:rsidR="00D925F4" w:rsidRDefault="00D925F4" w:rsidP="00D925F4">
      <w:pPr>
        <w:pStyle w:val="NoSpacing"/>
        <w:rPr>
          <w:rFonts w:ascii="Segoe UI" w:hAnsi="Segoe UI" w:cs="Segoe UI"/>
          <w:color w:val="622A76"/>
          <w:sz w:val="36"/>
        </w:rPr>
      </w:pPr>
    </w:p>
    <w:p w14:paraId="55B21E5B" w14:textId="77777777" w:rsidR="00D925F4" w:rsidRPr="0064792F" w:rsidRDefault="00D925F4" w:rsidP="00D925F4">
      <w:pPr>
        <w:pStyle w:val="NoSpacing"/>
        <w:rPr>
          <w:rFonts w:ascii="Segoe UI" w:hAnsi="Segoe UI" w:cs="Segoe UI"/>
          <w:color w:val="622A76"/>
          <w:sz w:val="36"/>
        </w:rPr>
      </w:pPr>
      <w:r w:rsidRPr="0064792F">
        <w:rPr>
          <w:rFonts w:ascii="Segoe UI" w:hAnsi="Segoe UI" w:cs="Segoe UI"/>
          <w:color w:val="622A76"/>
          <w:sz w:val="36"/>
        </w:rPr>
        <w:t xml:space="preserve">About your project </w:t>
      </w:r>
      <w:r>
        <w:rPr>
          <w:rFonts w:ascii="Segoe UI" w:hAnsi="Segoe UI" w:cs="Segoe UI"/>
          <w:color w:val="622A76"/>
          <w:sz w:val="36"/>
        </w:rPr>
        <w:t>beneficiaries</w:t>
      </w:r>
    </w:p>
    <w:p w14:paraId="2D4370FC" w14:textId="77777777" w:rsidR="00D925F4" w:rsidRDefault="00D925F4" w:rsidP="00D925F4">
      <w:pPr>
        <w:pStyle w:val="NoSpacing"/>
        <w:rPr>
          <w:rFonts w:ascii="Segoe UI" w:hAnsi="Segoe UI" w:cs="Segoe UI"/>
          <w:b/>
          <w:sz w:val="28"/>
        </w:rPr>
      </w:pPr>
    </w:p>
    <w:p w14:paraId="0F524AEB" w14:textId="1C391048"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19</w:t>
      </w:r>
      <w:r w:rsidRPr="00FC6114">
        <w:rPr>
          <w:rFonts w:ascii="Segoe UI" w:hAnsi="Segoe UI" w:cs="Segoe UI"/>
          <w:b/>
          <w:sz w:val="28"/>
        </w:rPr>
        <w:t>)</w:t>
      </w:r>
      <w:r>
        <w:rPr>
          <w:rFonts w:ascii="Segoe UI" w:hAnsi="Segoe UI" w:cs="Segoe UI"/>
          <w:sz w:val="28"/>
        </w:rPr>
        <w:t xml:space="preserve"> – Please estimate how many </w:t>
      </w:r>
      <w:r w:rsidR="00433592">
        <w:rPr>
          <w:rFonts w:ascii="Segoe UI" w:hAnsi="Segoe UI" w:cs="Segoe UI"/>
          <w:sz w:val="28"/>
        </w:rPr>
        <w:t xml:space="preserve">individuals, </w:t>
      </w:r>
      <w:r>
        <w:rPr>
          <w:rFonts w:ascii="Segoe UI" w:hAnsi="Segoe UI" w:cs="Segoe UI"/>
          <w:sz w:val="28"/>
        </w:rPr>
        <w:t>who identify as being in recovery</w:t>
      </w:r>
      <w:r w:rsidR="00433592">
        <w:rPr>
          <w:rFonts w:ascii="Segoe UI" w:hAnsi="Segoe UI" w:cs="Segoe UI"/>
          <w:sz w:val="28"/>
        </w:rPr>
        <w:t>,</w:t>
      </w:r>
      <w:r>
        <w:rPr>
          <w:rFonts w:ascii="Segoe UI" w:hAnsi="Segoe UI" w:cs="Segoe UI"/>
          <w:sz w:val="28"/>
        </w:rPr>
        <w:t xml:space="preserve"> will be supported by this project.</w:t>
      </w:r>
    </w:p>
    <w:p w14:paraId="6310C4E7" w14:textId="77777777" w:rsidR="00D925F4" w:rsidRDefault="00D925F4" w:rsidP="00D925F4">
      <w:pPr>
        <w:pStyle w:val="NoSpacing"/>
        <w:rPr>
          <w:rFonts w:ascii="Segoe UI" w:hAnsi="Segoe UI" w:cs="Segoe UI"/>
          <w:sz w:val="28"/>
        </w:rPr>
      </w:pPr>
    </w:p>
    <w:p w14:paraId="155EC037" w14:textId="2C5B822A"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20</w:t>
      </w:r>
      <w:r w:rsidRPr="00FC6114">
        <w:rPr>
          <w:rFonts w:ascii="Segoe UI" w:hAnsi="Segoe UI" w:cs="Segoe UI"/>
          <w:b/>
          <w:sz w:val="28"/>
        </w:rPr>
        <w:t>)</w:t>
      </w:r>
      <w:r>
        <w:rPr>
          <w:rFonts w:ascii="Segoe UI" w:hAnsi="Segoe UI" w:cs="Segoe UI"/>
          <w:sz w:val="28"/>
        </w:rPr>
        <w:t xml:space="preserve"> – Please estimate how many </w:t>
      </w:r>
      <w:r w:rsidR="00433592">
        <w:rPr>
          <w:rFonts w:ascii="Segoe UI" w:hAnsi="Segoe UI" w:cs="Segoe UI"/>
          <w:sz w:val="28"/>
        </w:rPr>
        <w:t xml:space="preserve">individuals </w:t>
      </w:r>
      <w:r>
        <w:rPr>
          <w:rFonts w:ascii="Segoe UI" w:hAnsi="Segoe UI" w:cs="Segoe UI"/>
          <w:sz w:val="28"/>
        </w:rPr>
        <w:t>in t</w:t>
      </w:r>
      <w:r w:rsidR="00433592">
        <w:rPr>
          <w:rFonts w:ascii="Segoe UI" w:hAnsi="Segoe UI" w:cs="Segoe UI"/>
          <w:sz w:val="28"/>
        </w:rPr>
        <w:t>otal will this project support (i.e. those in recovery PLUS those not in recovery).</w:t>
      </w:r>
    </w:p>
    <w:p w14:paraId="6F00BFD7" w14:textId="77777777" w:rsidR="00D925F4" w:rsidRDefault="00D925F4" w:rsidP="00D925F4">
      <w:pPr>
        <w:pStyle w:val="NoSpacing"/>
        <w:rPr>
          <w:rFonts w:ascii="Segoe UI" w:hAnsi="Segoe UI" w:cs="Segoe UI"/>
          <w:sz w:val="28"/>
        </w:rPr>
      </w:pPr>
    </w:p>
    <w:p w14:paraId="0ACC8E59" w14:textId="77777777" w:rsidR="00D925F4" w:rsidRDefault="00D925F4" w:rsidP="00D925F4">
      <w:pPr>
        <w:pStyle w:val="NoSpacing"/>
        <w:rPr>
          <w:rFonts w:ascii="Segoe UI" w:hAnsi="Segoe UI" w:cs="Segoe UI"/>
          <w:sz w:val="28"/>
        </w:rPr>
      </w:pPr>
      <w:r w:rsidRPr="00073054">
        <w:rPr>
          <w:rFonts w:ascii="Segoe UI" w:hAnsi="Segoe UI" w:cs="Segoe UI"/>
          <w:sz w:val="28"/>
        </w:rPr>
        <w:t>Be realistic about how many people this project will work with. We are interested in organisations delivering good projects with a manageable number of beneficiaries.</w:t>
      </w:r>
    </w:p>
    <w:p w14:paraId="647DADE4" w14:textId="77777777" w:rsidR="00D925F4" w:rsidRDefault="00D925F4" w:rsidP="00D925F4">
      <w:pPr>
        <w:pStyle w:val="NoSpacing"/>
        <w:rPr>
          <w:rFonts w:ascii="Segoe UI" w:hAnsi="Segoe UI" w:cs="Segoe UI"/>
          <w:sz w:val="28"/>
        </w:rPr>
      </w:pPr>
    </w:p>
    <w:p w14:paraId="4485018F" w14:textId="77777777" w:rsidR="00D925F4" w:rsidRDefault="00D925F4" w:rsidP="00D925F4">
      <w:pPr>
        <w:pStyle w:val="NoSpacing"/>
        <w:rPr>
          <w:rFonts w:ascii="Segoe UI" w:hAnsi="Segoe UI" w:cs="Segoe UI"/>
          <w:sz w:val="28"/>
        </w:rPr>
      </w:pPr>
      <w:r>
        <w:rPr>
          <w:rFonts w:ascii="Segoe UI" w:hAnsi="Segoe UI" w:cs="Segoe UI"/>
          <w:sz w:val="28"/>
        </w:rPr>
        <w:t xml:space="preserve">We recognise that it may not be appropriate to ask beneficiaries directly if they are an Achieve service user or identify as being in recovery. </w:t>
      </w:r>
      <w:proofErr w:type="gramStart"/>
      <w:r>
        <w:rPr>
          <w:rFonts w:ascii="Segoe UI" w:hAnsi="Segoe UI" w:cs="Segoe UI"/>
          <w:sz w:val="28"/>
        </w:rPr>
        <w:t>Also</w:t>
      </w:r>
      <w:proofErr w:type="gramEnd"/>
      <w:r>
        <w:rPr>
          <w:rFonts w:ascii="Segoe UI" w:hAnsi="Segoe UI" w:cs="Segoe UI"/>
          <w:sz w:val="28"/>
        </w:rPr>
        <w:t xml:space="preserve"> it may be appropriate to open up the project to those not in recovery (e.g. to help overcome stigma), as long as these wider beneficiaries do n</w:t>
      </w:r>
      <w:r w:rsidRPr="00B95B1C">
        <w:rPr>
          <w:rFonts w:ascii="Segoe UI" w:hAnsi="Segoe UI" w:cs="Segoe UI"/>
          <w:sz w:val="28"/>
        </w:rPr>
        <w:t>ot</w:t>
      </w:r>
      <w:r w:rsidR="005045A3">
        <w:rPr>
          <w:rFonts w:ascii="Segoe UI" w:hAnsi="Segoe UI" w:cs="Segoe UI"/>
          <w:sz w:val="28"/>
        </w:rPr>
        <w:t xml:space="preserve"> </w:t>
      </w:r>
      <w:r>
        <w:rPr>
          <w:rFonts w:ascii="Segoe UI" w:hAnsi="Segoe UI" w:cs="Segoe UI"/>
          <w:sz w:val="28"/>
        </w:rPr>
        <w:t>dominate the project.</w:t>
      </w:r>
    </w:p>
    <w:p w14:paraId="3D999CD9" w14:textId="77777777" w:rsidR="00D925F4" w:rsidRDefault="00D925F4" w:rsidP="00D925F4">
      <w:pPr>
        <w:pStyle w:val="NoSpacing"/>
        <w:rPr>
          <w:rFonts w:ascii="Segoe UI" w:hAnsi="Segoe UI" w:cs="Segoe UI"/>
          <w:color w:val="622A76"/>
          <w:sz w:val="36"/>
        </w:rPr>
      </w:pPr>
    </w:p>
    <w:p w14:paraId="4922F8C3" w14:textId="78734A86" w:rsidR="00433592" w:rsidRDefault="00D925F4" w:rsidP="00D925F4">
      <w:pPr>
        <w:pStyle w:val="NoSpacing"/>
        <w:rPr>
          <w:rFonts w:ascii="Segoe UI" w:hAnsi="Segoe UI" w:cs="Segoe UI"/>
          <w:sz w:val="28"/>
        </w:rPr>
      </w:pPr>
      <w:r w:rsidRPr="00FC6114">
        <w:rPr>
          <w:rFonts w:ascii="Segoe UI" w:hAnsi="Segoe UI" w:cs="Segoe UI"/>
          <w:b/>
          <w:sz w:val="28"/>
        </w:rPr>
        <w:lastRenderedPageBreak/>
        <w:t xml:space="preserve">Question </w:t>
      </w:r>
      <w:r w:rsidR="00CA59EB">
        <w:rPr>
          <w:rFonts w:ascii="Segoe UI" w:hAnsi="Segoe UI" w:cs="Segoe UI"/>
          <w:b/>
          <w:sz w:val="28"/>
        </w:rPr>
        <w:t>21</w:t>
      </w:r>
      <w:r w:rsidRPr="00FC6114">
        <w:rPr>
          <w:rFonts w:ascii="Segoe UI" w:hAnsi="Segoe UI" w:cs="Segoe UI"/>
          <w:b/>
          <w:sz w:val="28"/>
        </w:rPr>
        <w:t>)</w:t>
      </w:r>
      <w:r>
        <w:rPr>
          <w:rFonts w:ascii="Segoe UI" w:hAnsi="Segoe UI" w:cs="Segoe UI"/>
          <w:sz w:val="28"/>
        </w:rPr>
        <w:t xml:space="preserve"> – It is a requirement of all funded organisation to take responsibility to engage and recruit beneficiaries from the recovery community for their project. All promotion will need to ‘sell’ the project to prospective beneficiaries. </w:t>
      </w:r>
    </w:p>
    <w:p w14:paraId="5DAE3910" w14:textId="77777777" w:rsidR="00433592" w:rsidRDefault="00433592" w:rsidP="00D925F4">
      <w:pPr>
        <w:pStyle w:val="NoSpacing"/>
        <w:rPr>
          <w:rFonts w:ascii="Segoe UI" w:hAnsi="Segoe UI" w:cs="Segoe UI"/>
          <w:sz w:val="28"/>
        </w:rPr>
      </w:pPr>
    </w:p>
    <w:p w14:paraId="7FD00E0C" w14:textId="77777777" w:rsidR="00D925F4" w:rsidRDefault="00D925F4" w:rsidP="00D925F4">
      <w:pPr>
        <w:pStyle w:val="NoSpacing"/>
        <w:rPr>
          <w:rFonts w:ascii="Segoe UI" w:hAnsi="Segoe UI" w:cs="Segoe UI"/>
          <w:sz w:val="28"/>
        </w:rPr>
      </w:pPr>
      <w:r>
        <w:rPr>
          <w:rFonts w:ascii="Segoe UI" w:hAnsi="Segoe UI" w:cs="Segoe UI"/>
          <w:sz w:val="28"/>
        </w:rPr>
        <w:t xml:space="preserve">All successful applicants will be advised on how best to promote their project through Achieve, however they must not rely on referrals being generated from Achieve. </w:t>
      </w:r>
    </w:p>
    <w:p w14:paraId="6BB7F07F" w14:textId="77777777" w:rsidR="00D925F4" w:rsidRDefault="00D925F4" w:rsidP="00D925F4">
      <w:pPr>
        <w:pStyle w:val="NoSpacing"/>
        <w:rPr>
          <w:rFonts w:ascii="Segoe UI" w:hAnsi="Segoe UI" w:cs="Segoe UI"/>
          <w:sz w:val="28"/>
        </w:rPr>
      </w:pPr>
    </w:p>
    <w:p w14:paraId="0A922802" w14:textId="77777777" w:rsidR="00D925F4" w:rsidRDefault="00D925F4" w:rsidP="00D925F4">
      <w:pPr>
        <w:pStyle w:val="NoSpacing"/>
        <w:rPr>
          <w:rFonts w:ascii="Segoe UI" w:hAnsi="Segoe UI" w:cs="Segoe UI"/>
          <w:color w:val="622A76"/>
          <w:sz w:val="36"/>
        </w:rPr>
      </w:pPr>
    </w:p>
    <w:p w14:paraId="24158F8C" w14:textId="77777777" w:rsidR="00D925F4" w:rsidRPr="0064792F" w:rsidRDefault="00D925F4" w:rsidP="00D925F4">
      <w:pPr>
        <w:pStyle w:val="NoSpacing"/>
        <w:rPr>
          <w:rFonts w:ascii="Segoe UI" w:hAnsi="Segoe UI" w:cs="Segoe UI"/>
          <w:color w:val="622A76"/>
          <w:sz w:val="36"/>
        </w:rPr>
      </w:pPr>
      <w:r w:rsidRPr="0064792F">
        <w:rPr>
          <w:rFonts w:ascii="Segoe UI" w:hAnsi="Segoe UI" w:cs="Segoe UI"/>
          <w:color w:val="622A76"/>
          <w:sz w:val="36"/>
        </w:rPr>
        <w:t xml:space="preserve">About </w:t>
      </w:r>
      <w:r w:rsidR="00433592">
        <w:rPr>
          <w:rFonts w:ascii="Segoe UI" w:hAnsi="Segoe UI" w:cs="Segoe UI"/>
          <w:color w:val="622A76"/>
          <w:sz w:val="36"/>
        </w:rPr>
        <w:t>the money</w:t>
      </w:r>
    </w:p>
    <w:p w14:paraId="6A30B7E3" w14:textId="77777777" w:rsidR="002A52A6" w:rsidRDefault="002A52A6" w:rsidP="00433592">
      <w:pPr>
        <w:pStyle w:val="NoSpacing"/>
        <w:rPr>
          <w:rFonts w:ascii="Segoe UI" w:hAnsi="Segoe UI" w:cs="Segoe UI"/>
          <w:b/>
          <w:sz w:val="28"/>
        </w:rPr>
      </w:pPr>
    </w:p>
    <w:p w14:paraId="6A0B6AFC" w14:textId="23E2CAD6" w:rsidR="00433592" w:rsidRDefault="00433592" w:rsidP="00433592">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22</w:t>
      </w:r>
      <w:r w:rsidRPr="00FC6114">
        <w:rPr>
          <w:rFonts w:ascii="Segoe UI" w:hAnsi="Segoe UI" w:cs="Segoe UI"/>
          <w:b/>
          <w:sz w:val="28"/>
        </w:rPr>
        <w:t>)</w:t>
      </w:r>
      <w:r>
        <w:rPr>
          <w:rFonts w:ascii="Segoe UI" w:hAnsi="Segoe UI" w:cs="Segoe UI"/>
          <w:sz w:val="28"/>
        </w:rPr>
        <w:t xml:space="preserve"> – Please give an overview of what your project will cost by describing each item. Your budget should reflect the description provided in question 24. Please break down your calculation so we can see how you’ve arrived at the cost for each item. See some examples below.</w:t>
      </w:r>
    </w:p>
    <w:p w14:paraId="5314387C" w14:textId="77777777" w:rsidR="00433592" w:rsidRDefault="00433592" w:rsidP="00433592">
      <w:pPr>
        <w:widowControl w:val="0"/>
        <w:spacing w:after="0"/>
        <w:rPr>
          <w:rFonts w:ascii="Segoe UI" w:hAnsi="Segoe UI" w:cs="Segoe UI"/>
          <w:sz w:val="24"/>
          <w:szCs w:val="24"/>
          <w:u w:val="single"/>
        </w:rPr>
      </w:pPr>
    </w:p>
    <w:p w14:paraId="49C7DF50" w14:textId="77777777" w:rsidR="00433592" w:rsidRPr="005F077C" w:rsidRDefault="00433592" w:rsidP="00433592">
      <w:pPr>
        <w:widowControl w:val="0"/>
        <w:spacing w:after="0"/>
        <w:rPr>
          <w:rFonts w:ascii="Segoe UI" w:hAnsi="Segoe UI" w:cs="Segoe UI"/>
          <w:sz w:val="28"/>
          <w:szCs w:val="24"/>
          <w:u w:val="single"/>
        </w:rPr>
      </w:pPr>
      <w:r w:rsidRPr="005F077C">
        <w:rPr>
          <w:rFonts w:ascii="Segoe UI" w:hAnsi="Segoe UI" w:cs="Segoe UI"/>
          <w:sz w:val="28"/>
          <w:szCs w:val="24"/>
          <w:u w:val="single"/>
        </w:rPr>
        <w:t xml:space="preserve">Example </w:t>
      </w:r>
      <w:r>
        <w:rPr>
          <w:rFonts w:ascii="Segoe UI" w:hAnsi="Segoe UI" w:cs="Segoe UI"/>
          <w:sz w:val="28"/>
          <w:szCs w:val="24"/>
          <w:u w:val="single"/>
        </w:rPr>
        <w:t>1</w:t>
      </w:r>
    </w:p>
    <w:p w14:paraId="13CED9FB" w14:textId="77777777" w:rsidR="00433592" w:rsidRPr="005F077C" w:rsidRDefault="00433592" w:rsidP="00433592">
      <w:pPr>
        <w:widowControl w:val="0"/>
        <w:spacing w:after="0"/>
        <w:rPr>
          <w:rFonts w:ascii="Segoe UI" w:hAnsi="Segoe UI" w:cs="Segoe UI"/>
          <w:sz w:val="28"/>
          <w:szCs w:val="24"/>
        </w:rPr>
      </w:pPr>
      <w:r w:rsidRPr="005F077C">
        <w:rPr>
          <w:rFonts w:ascii="Segoe UI" w:hAnsi="Segoe UI" w:cs="Segoe UI"/>
          <w:b/>
          <w:bCs/>
          <w:color w:val="006600"/>
          <w:sz w:val="28"/>
          <w:szCs w:val="24"/>
        </w:rPr>
        <w:t xml:space="preserve">Acceptable: </w:t>
      </w:r>
      <w:r>
        <w:rPr>
          <w:rFonts w:ascii="Segoe UI" w:hAnsi="Segoe UI" w:cs="Segoe UI"/>
          <w:sz w:val="28"/>
          <w:szCs w:val="24"/>
        </w:rPr>
        <w:tab/>
        <w:t xml:space="preserve">Activity Co-ordinator </w:t>
      </w:r>
      <w:r w:rsidRPr="005F077C">
        <w:rPr>
          <w:rFonts w:ascii="Segoe UI" w:hAnsi="Segoe UI" w:cs="Segoe UI"/>
          <w:sz w:val="28"/>
          <w:szCs w:val="24"/>
        </w:rPr>
        <w:t xml:space="preserve">– </w:t>
      </w:r>
      <w:r>
        <w:rPr>
          <w:rFonts w:ascii="Segoe UI" w:hAnsi="Segoe UI" w:cs="Segoe UI"/>
          <w:sz w:val="28"/>
          <w:szCs w:val="24"/>
        </w:rPr>
        <w:t>12</w:t>
      </w:r>
      <w:r w:rsidRPr="005F077C">
        <w:rPr>
          <w:rFonts w:ascii="Segoe UI" w:hAnsi="Segoe UI" w:cs="Segoe UI"/>
          <w:sz w:val="28"/>
          <w:szCs w:val="24"/>
        </w:rPr>
        <w:t>hrs/</w:t>
      </w:r>
      <w:proofErr w:type="spellStart"/>
      <w:r w:rsidRPr="005F077C">
        <w:rPr>
          <w:rFonts w:ascii="Segoe UI" w:hAnsi="Segoe UI" w:cs="Segoe UI"/>
          <w:sz w:val="28"/>
          <w:szCs w:val="24"/>
        </w:rPr>
        <w:t>wk</w:t>
      </w:r>
      <w:proofErr w:type="spellEnd"/>
      <w:r w:rsidRPr="005F077C">
        <w:rPr>
          <w:rFonts w:ascii="Segoe UI" w:hAnsi="Segoe UI" w:cs="Segoe UI"/>
          <w:sz w:val="28"/>
          <w:szCs w:val="24"/>
        </w:rPr>
        <w:t xml:space="preserve"> @ £</w:t>
      </w:r>
      <w:r>
        <w:rPr>
          <w:rFonts w:ascii="Segoe UI" w:hAnsi="Segoe UI" w:cs="Segoe UI"/>
          <w:sz w:val="28"/>
          <w:szCs w:val="24"/>
        </w:rPr>
        <w:t>18</w:t>
      </w:r>
      <w:r w:rsidRPr="005F077C">
        <w:rPr>
          <w:rFonts w:ascii="Segoe UI" w:hAnsi="Segoe UI" w:cs="Segoe UI"/>
          <w:sz w:val="28"/>
          <w:szCs w:val="24"/>
        </w:rPr>
        <w:t xml:space="preserve">ph x </w:t>
      </w:r>
      <w:r>
        <w:rPr>
          <w:rFonts w:ascii="Segoe UI" w:hAnsi="Segoe UI" w:cs="Segoe UI"/>
          <w:sz w:val="28"/>
          <w:szCs w:val="24"/>
        </w:rPr>
        <w:t>26</w:t>
      </w:r>
      <w:r w:rsidRPr="005F077C">
        <w:rPr>
          <w:rFonts w:ascii="Segoe UI" w:hAnsi="Segoe UI" w:cs="Segoe UI"/>
          <w:sz w:val="28"/>
          <w:szCs w:val="24"/>
        </w:rPr>
        <w:t xml:space="preserve"> weeks = £</w:t>
      </w:r>
      <w:r>
        <w:rPr>
          <w:rFonts w:ascii="Segoe UI" w:hAnsi="Segoe UI" w:cs="Segoe UI"/>
          <w:sz w:val="28"/>
          <w:szCs w:val="24"/>
        </w:rPr>
        <w:t>5,616</w:t>
      </w:r>
    </w:p>
    <w:p w14:paraId="018D2477" w14:textId="77777777" w:rsidR="00433592" w:rsidRPr="005F077C" w:rsidRDefault="00433592" w:rsidP="00433592">
      <w:pPr>
        <w:widowControl w:val="0"/>
        <w:spacing w:after="0"/>
        <w:rPr>
          <w:rFonts w:ascii="Segoe UI" w:hAnsi="Segoe UI" w:cs="Segoe UI"/>
          <w:sz w:val="28"/>
          <w:szCs w:val="24"/>
        </w:rPr>
      </w:pPr>
      <w:r w:rsidRPr="005F077C">
        <w:rPr>
          <w:rFonts w:ascii="Segoe UI" w:hAnsi="Segoe UI" w:cs="Segoe UI"/>
          <w:b/>
          <w:bCs/>
          <w:color w:val="FF0000"/>
          <w:sz w:val="28"/>
          <w:szCs w:val="24"/>
        </w:rPr>
        <w:t xml:space="preserve">Not acceptable: </w:t>
      </w:r>
      <w:r w:rsidRPr="005F077C">
        <w:rPr>
          <w:rFonts w:ascii="Segoe UI" w:hAnsi="Segoe UI" w:cs="Segoe UI"/>
          <w:sz w:val="28"/>
          <w:szCs w:val="24"/>
        </w:rPr>
        <w:tab/>
      </w:r>
      <w:r>
        <w:rPr>
          <w:rFonts w:ascii="Segoe UI" w:hAnsi="Segoe UI" w:cs="Segoe UI"/>
          <w:sz w:val="28"/>
          <w:szCs w:val="24"/>
        </w:rPr>
        <w:t>Staffing</w:t>
      </w:r>
      <w:r w:rsidRPr="005F077C">
        <w:rPr>
          <w:rFonts w:ascii="Segoe UI" w:hAnsi="Segoe UI" w:cs="Segoe UI"/>
          <w:sz w:val="28"/>
          <w:szCs w:val="24"/>
        </w:rPr>
        <w:t xml:space="preserve"> – £</w:t>
      </w:r>
      <w:r>
        <w:rPr>
          <w:rFonts w:ascii="Segoe UI" w:hAnsi="Segoe UI" w:cs="Segoe UI"/>
          <w:sz w:val="28"/>
          <w:szCs w:val="24"/>
        </w:rPr>
        <w:t>5,616</w:t>
      </w:r>
    </w:p>
    <w:p w14:paraId="1EBC9823" w14:textId="77777777" w:rsidR="00433592" w:rsidRDefault="00433592" w:rsidP="00433592">
      <w:pPr>
        <w:widowControl w:val="0"/>
        <w:spacing w:after="0"/>
        <w:rPr>
          <w:rFonts w:ascii="Segoe UI" w:hAnsi="Segoe UI" w:cs="Segoe UI"/>
          <w:sz w:val="24"/>
          <w:szCs w:val="24"/>
          <w:u w:val="single"/>
        </w:rPr>
      </w:pPr>
    </w:p>
    <w:p w14:paraId="44254551" w14:textId="77777777" w:rsidR="00433592" w:rsidRPr="005F077C" w:rsidRDefault="00433592" w:rsidP="00433592">
      <w:pPr>
        <w:widowControl w:val="0"/>
        <w:spacing w:after="0"/>
        <w:rPr>
          <w:rFonts w:ascii="Segoe UI" w:hAnsi="Segoe UI" w:cs="Segoe UI"/>
          <w:sz w:val="28"/>
          <w:szCs w:val="24"/>
          <w:u w:val="single"/>
        </w:rPr>
      </w:pPr>
      <w:r w:rsidRPr="005F077C">
        <w:rPr>
          <w:rFonts w:ascii="Segoe UI" w:hAnsi="Segoe UI" w:cs="Segoe UI"/>
          <w:sz w:val="28"/>
          <w:szCs w:val="24"/>
          <w:u w:val="single"/>
        </w:rPr>
        <w:t xml:space="preserve">Example </w:t>
      </w:r>
      <w:r>
        <w:rPr>
          <w:rFonts w:ascii="Segoe UI" w:hAnsi="Segoe UI" w:cs="Segoe UI"/>
          <w:sz w:val="28"/>
          <w:szCs w:val="24"/>
          <w:u w:val="single"/>
        </w:rPr>
        <w:t>2</w:t>
      </w:r>
    </w:p>
    <w:p w14:paraId="64E10828" w14:textId="77777777" w:rsidR="00433592" w:rsidRPr="005F077C" w:rsidRDefault="00433592" w:rsidP="00433592">
      <w:pPr>
        <w:widowControl w:val="0"/>
        <w:spacing w:after="0"/>
        <w:rPr>
          <w:rFonts w:ascii="Segoe UI" w:hAnsi="Segoe UI" w:cs="Segoe UI"/>
          <w:sz w:val="28"/>
          <w:szCs w:val="24"/>
        </w:rPr>
      </w:pPr>
      <w:r w:rsidRPr="005F077C">
        <w:rPr>
          <w:rFonts w:ascii="Segoe UI" w:hAnsi="Segoe UI" w:cs="Segoe UI"/>
          <w:b/>
          <w:bCs/>
          <w:color w:val="006600"/>
          <w:sz w:val="28"/>
          <w:szCs w:val="24"/>
        </w:rPr>
        <w:t xml:space="preserve">Acceptable: </w:t>
      </w:r>
      <w:r>
        <w:rPr>
          <w:rFonts w:ascii="Segoe UI" w:hAnsi="Segoe UI" w:cs="Segoe UI"/>
          <w:sz w:val="28"/>
          <w:szCs w:val="24"/>
        </w:rPr>
        <w:tab/>
      </w:r>
      <w:r w:rsidRPr="005F077C">
        <w:rPr>
          <w:rFonts w:ascii="Segoe UI" w:hAnsi="Segoe UI" w:cs="Segoe UI"/>
          <w:sz w:val="28"/>
          <w:szCs w:val="24"/>
        </w:rPr>
        <w:t xml:space="preserve">Venue hire – </w:t>
      </w:r>
      <w:r>
        <w:rPr>
          <w:rFonts w:ascii="Segoe UI" w:hAnsi="Segoe UI" w:cs="Segoe UI"/>
          <w:sz w:val="28"/>
          <w:szCs w:val="24"/>
        </w:rPr>
        <w:t>8</w:t>
      </w:r>
      <w:r w:rsidRPr="005F077C">
        <w:rPr>
          <w:rFonts w:ascii="Segoe UI" w:hAnsi="Segoe UI" w:cs="Segoe UI"/>
          <w:sz w:val="28"/>
          <w:szCs w:val="24"/>
        </w:rPr>
        <w:t>hrs/</w:t>
      </w:r>
      <w:proofErr w:type="spellStart"/>
      <w:r w:rsidRPr="005F077C">
        <w:rPr>
          <w:rFonts w:ascii="Segoe UI" w:hAnsi="Segoe UI" w:cs="Segoe UI"/>
          <w:sz w:val="28"/>
          <w:szCs w:val="24"/>
        </w:rPr>
        <w:t>wk</w:t>
      </w:r>
      <w:proofErr w:type="spellEnd"/>
      <w:r w:rsidRPr="005F077C">
        <w:rPr>
          <w:rFonts w:ascii="Segoe UI" w:hAnsi="Segoe UI" w:cs="Segoe UI"/>
          <w:sz w:val="28"/>
          <w:szCs w:val="24"/>
        </w:rPr>
        <w:t xml:space="preserve"> @ £</w:t>
      </w:r>
      <w:r>
        <w:rPr>
          <w:rFonts w:ascii="Segoe UI" w:hAnsi="Segoe UI" w:cs="Segoe UI"/>
          <w:sz w:val="28"/>
          <w:szCs w:val="24"/>
        </w:rPr>
        <w:t>2</w:t>
      </w:r>
      <w:r w:rsidRPr="005F077C">
        <w:rPr>
          <w:rFonts w:ascii="Segoe UI" w:hAnsi="Segoe UI" w:cs="Segoe UI"/>
          <w:sz w:val="28"/>
          <w:szCs w:val="24"/>
        </w:rPr>
        <w:t xml:space="preserve">0ph x </w:t>
      </w:r>
      <w:r>
        <w:rPr>
          <w:rFonts w:ascii="Segoe UI" w:hAnsi="Segoe UI" w:cs="Segoe UI"/>
          <w:sz w:val="28"/>
          <w:szCs w:val="24"/>
        </w:rPr>
        <w:t>26</w:t>
      </w:r>
      <w:r w:rsidRPr="005F077C">
        <w:rPr>
          <w:rFonts w:ascii="Segoe UI" w:hAnsi="Segoe UI" w:cs="Segoe UI"/>
          <w:sz w:val="28"/>
          <w:szCs w:val="24"/>
        </w:rPr>
        <w:t xml:space="preserve"> weeks = £</w:t>
      </w:r>
      <w:r>
        <w:rPr>
          <w:rFonts w:ascii="Segoe UI" w:hAnsi="Segoe UI" w:cs="Segoe UI"/>
          <w:sz w:val="28"/>
          <w:szCs w:val="24"/>
        </w:rPr>
        <w:t>4,16</w:t>
      </w:r>
      <w:r w:rsidRPr="005F077C">
        <w:rPr>
          <w:rFonts w:ascii="Segoe UI" w:hAnsi="Segoe UI" w:cs="Segoe UI"/>
          <w:sz w:val="28"/>
          <w:szCs w:val="24"/>
        </w:rPr>
        <w:t>0</w:t>
      </w:r>
    </w:p>
    <w:p w14:paraId="2802D2E1" w14:textId="77777777" w:rsidR="00433592" w:rsidRPr="005F077C" w:rsidRDefault="00433592" w:rsidP="00433592">
      <w:pPr>
        <w:widowControl w:val="0"/>
        <w:spacing w:after="0"/>
        <w:rPr>
          <w:rFonts w:ascii="Segoe UI" w:hAnsi="Segoe UI" w:cs="Segoe UI"/>
          <w:sz w:val="28"/>
          <w:szCs w:val="24"/>
        </w:rPr>
      </w:pPr>
      <w:r w:rsidRPr="005F077C">
        <w:rPr>
          <w:rFonts w:ascii="Segoe UI" w:hAnsi="Segoe UI" w:cs="Segoe UI"/>
          <w:b/>
          <w:bCs/>
          <w:color w:val="FF0000"/>
          <w:sz w:val="28"/>
          <w:szCs w:val="24"/>
        </w:rPr>
        <w:t xml:space="preserve">Not acceptable: </w:t>
      </w:r>
      <w:r w:rsidRPr="005F077C">
        <w:rPr>
          <w:rFonts w:ascii="Segoe UI" w:hAnsi="Segoe UI" w:cs="Segoe UI"/>
          <w:sz w:val="28"/>
          <w:szCs w:val="24"/>
        </w:rPr>
        <w:tab/>
        <w:t>Venue hire – £</w:t>
      </w:r>
      <w:r>
        <w:rPr>
          <w:rFonts w:ascii="Segoe UI" w:hAnsi="Segoe UI" w:cs="Segoe UI"/>
          <w:sz w:val="28"/>
          <w:szCs w:val="24"/>
        </w:rPr>
        <w:t>4,160</w:t>
      </w:r>
    </w:p>
    <w:p w14:paraId="2AB6D1DC" w14:textId="0823713A" w:rsidR="00390454" w:rsidRDefault="00390454" w:rsidP="00433592">
      <w:pPr>
        <w:pStyle w:val="NoSpacing"/>
        <w:rPr>
          <w:rFonts w:ascii="Segoe UI" w:hAnsi="Segoe UI" w:cs="Segoe UI"/>
          <w:b/>
          <w:sz w:val="28"/>
        </w:rPr>
      </w:pPr>
    </w:p>
    <w:p w14:paraId="429DAA88" w14:textId="77777777" w:rsidR="00433592" w:rsidRPr="00433592" w:rsidRDefault="00433592" w:rsidP="00433592">
      <w:pPr>
        <w:pStyle w:val="NoSpacing"/>
        <w:rPr>
          <w:rFonts w:ascii="Segoe UI" w:hAnsi="Segoe UI" w:cs="Segoe UI"/>
          <w:b/>
          <w:sz w:val="28"/>
        </w:rPr>
      </w:pPr>
      <w:r w:rsidRPr="00433592">
        <w:rPr>
          <w:rFonts w:ascii="Segoe UI" w:hAnsi="Segoe UI" w:cs="Segoe UI"/>
          <w:b/>
          <w:sz w:val="28"/>
        </w:rPr>
        <w:t>If other money is being used to support this project</w:t>
      </w:r>
      <w:r>
        <w:rPr>
          <w:rFonts w:ascii="Segoe UI" w:hAnsi="Segoe UI" w:cs="Segoe UI"/>
          <w:b/>
          <w:sz w:val="28"/>
        </w:rPr>
        <w:t>:</w:t>
      </w:r>
    </w:p>
    <w:p w14:paraId="35A3F36E" w14:textId="77777777" w:rsidR="00433592" w:rsidRDefault="00433592" w:rsidP="00433592">
      <w:pPr>
        <w:pStyle w:val="NoSpacing"/>
        <w:rPr>
          <w:rFonts w:ascii="Segoe UI" w:hAnsi="Segoe UI" w:cs="Segoe UI"/>
          <w:sz w:val="28"/>
        </w:rPr>
      </w:pPr>
      <w:r>
        <w:rPr>
          <w:rFonts w:ascii="Segoe UI" w:hAnsi="Segoe UI" w:cs="Segoe UI"/>
          <w:sz w:val="28"/>
        </w:rPr>
        <w:t xml:space="preserve">If you have other sources of money, it </w:t>
      </w:r>
      <w:proofErr w:type="gramStart"/>
      <w:r>
        <w:rPr>
          <w:rFonts w:ascii="Segoe UI" w:hAnsi="Segoe UI" w:cs="Segoe UI"/>
          <w:sz w:val="28"/>
        </w:rPr>
        <w:t>may be</w:t>
      </w:r>
      <w:proofErr w:type="gramEnd"/>
      <w:r>
        <w:rPr>
          <w:rFonts w:ascii="Segoe UI" w:hAnsi="Segoe UI" w:cs="Segoe UI"/>
          <w:sz w:val="28"/>
        </w:rPr>
        <w:t xml:space="preserve"> you’re only looking for a contribution to certain costs (see the example below).</w:t>
      </w:r>
    </w:p>
    <w:p w14:paraId="6DBE9C7F" w14:textId="77777777" w:rsidR="00433592" w:rsidRDefault="00433592" w:rsidP="00433592">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318"/>
        <w:gridCol w:w="1671"/>
        <w:gridCol w:w="1650"/>
      </w:tblGrid>
      <w:tr w:rsidR="00433592" w:rsidRPr="00056FA8" w14:paraId="7754FF4F" w14:textId="77777777" w:rsidTr="00894EDD">
        <w:trPr>
          <w:trHeight w:val="794"/>
        </w:trPr>
        <w:tc>
          <w:tcPr>
            <w:tcW w:w="3652" w:type="dxa"/>
            <w:shd w:val="clear" w:color="auto" w:fill="DEEAF6"/>
            <w:vAlign w:val="center"/>
          </w:tcPr>
          <w:p w14:paraId="4486B6A9" w14:textId="77777777" w:rsidR="00433592" w:rsidRPr="00056FA8" w:rsidRDefault="00433592" w:rsidP="00894EDD">
            <w:pPr>
              <w:pStyle w:val="NoSpacing"/>
              <w:rPr>
                <w:rFonts w:ascii="Segoe UI" w:hAnsi="Segoe UI" w:cs="Segoe UI"/>
                <w:b/>
                <w:sz w:val="24"/>
              </w:rPr>
            </w:pPr>
            <w:r w:rsidRPr="00056FA8">
              <w:rPr>
                <w:rFonts w:ascii="Segoe UI" w:hAnsi="Segoe UI" w:cs="Segoe UI"/>
                <w:b/>
                <w:sz w:val="24"/>
              </w:rPr>
              <w:t>Description</w:t>
            </w:r>
            <w:r w:rsidRPr="00056FA8">
              <w:rPr>
                <w:rFonts w:ascii="Segoe UI" w:hAnsi="Segoe UI" w:cs="Segoe UI"/>
                <w:b/>
                <w:sz w:val="24"/>
              </w:rPr>
              <w:tab/>
              <w:t>of item</w:t>
            </w:r>
          </w:p>
        </w:tc>
        <w:tc>
          <w:tcPr>
            <w:tcW w:w="3402" w:type="dxa"/>
            <w:shd w:val="clear" w:color="auto" w:fill="DEEAF6"/>
            <w:vAlign w:val="center"/>
          </w:tcPr>
          <w:p w14:paraId="7F1A5B6A" w14:textId="77777777" w:rsidR="00433592" w:rsidRPr="00056FA8" w:rsidRDefault="00433592" w:rsidP="00894EDD">
            <w:pPr>
              <w:pStyle w:val="NoSpacing"/>
              <w:rPr>
                <w:rFonts w:ascii="Segoe UI" w:hAnsi="Segoe UI" w:cs="Segoe UI"/>
                <w:b/>
                <w:sz w:val="24"/>
              </w:rPr>
            </w:pPr>
            <w:r w:rsidRPr="00056FA8">
              <w:rPr>
                <w:rFonts w:ascii="Segoe UI" w:hAnsi="Segoe UI" w:cs="Segoe UI"/>
                <w:b/>
                <w:sz w:val="24"/>
              </w:rPr>
              <w:t>Breakdown of calculations</w:t>
            </w:r>
          </w:p>
        </w:tc>
        <w:tc>
          <w:tcPr>
            <w:tcW w:w="1701" w:type="dxa"/>
            <w:shd w:val="clear" w:color="auto" w:fill="DEEAF6"/>
            <w:vAlign w:val="center"/>
          </w:tcPr>
          <w:p w14:paraId="3131F289" w14:textId="77777777" w:rsidR="00433592" w:rsidRPr="00056FA8" w:rsidRDefault="00433592" w:rsidP="00894EDD">
            <w:pPr>
              <w:pStyle w:val="NoSpacing"/>
              <w:rPr>
                <w:rFonts w:ascii="Segoe UI" w:hAnsi="Segoe UI" w:cs="Segoe UI"/>
                <w:b/>
                <w:sz w:val="24"/>
              </w:rPr>
            </w:pPr>
            <w:r>
              <w:rPr>
                <w:rFonts w:ascii="Segoe UI" w:hAnsi="Segoe UI" w:cs="Segoe UI"/>
                <w:b/>
                <w:sz w:val="24"/>
              </w:rPr>
              <w:t>Full</w:t>
            </w:r>
            <w:r w:rsidRPr="00056FA8">
              <w:rPr>
                <w:rFonts w:ascii="Segoe UI" w:hAnsi="Segoe UI" w:cs="Segoe UI"/>
                <w:b/>
                <w:sz w:val="24"/>
              </w:rPr>
              <w:t xml:space="preserve"> cost</w:t>
            </w:r>
          </w:p>
        </w:tc>
        <w:tc>
          <w:tcPr>
            <w:tcW w:w="1665" w:type="dxa"/>
            <w:shd w:val="clear" w:color="auto" w:fill="DEEAF6"/>
            <w:vAlign w:val="center"/>
          </w:tcPr>
          <w:p w14:paraId="64324384" w14:textId="77777777" w:rsidR="00433592" w:rsidRPr="00056FA8" w:rsidRDefault="00433592" w:rsidP="00894EDD">
            <w:pPr>
              <w:pStyle w:val="NoSpacing"/>
              <w:rPr>
                <w:rFonts w:ascii="Segoe UI" w:hAnsi="Segoe UI" w:cs="Segoe UI"/>
                <w:b/>
                <w:sz w:val="24"/>
              </w:rPr>
            </w:pPr>
            <w:r w:rsidRPr="00056FA8">
              <w:rPr>
                <w:rFonts w:ascii="Segoe UI" w:hAnsi="Segoe UI" w:cs="Segoe UI"/>
                <w:b/>
                <w:sz w:val="24"/>
              </w:rPr>
              <w:t>Amount requested</w:t>
            </w:r>
          </w:p>
        </w:tc>
      </w:tr>
      <w:tr w:rsidR="00433592" w:rsidRPr="00056FA8" w14:paraId="00C26A01" w14:textId="77777777" w:rsidTr="00894EDD">
        <w:trPr>
          <w:trHeight w:val="794"/>
        </w:trPr>
        <w:tc>
          <w:tcPr>
            <w:tcW w:w="3652" w:type="dxa"/>
            <w:shd w:val="clear" w:color="auto" w:fill="auto"/>
            <w:vAlign w:val="center"/>
          </w:tcPr>
          <w:p w14:paraId="12D36A2B" w14:textId="77777777" w:rsidR="00433592" w:rsidRPr="005F077C" w:rsidRDefault="00433592" w:rsidP="00894EDD">
            <w:pPr>
              <w:pStyle w:val="NoSpacing"/>
              <w:rPr>
                <w:rFonts w:ascii="Segoe UI" w:hAnsi="Segoe UI" w:cs="Segoe UI"/>
                <w:sz w:val="28"/>
                <w:szCs w:val="28"/>
              </w:rPr>
            </w:pPr>
            <w:r w:rsidRPr="005F077C">
              <w:rPr>
                <w:rFonts w:ascii="Segoe UI" w:hAnsi="Segoe UI" w:cs="Segoe UI"/>
                <w:sz w:val="28"/>
                <w:szCs w:val="28"/>
              </w:rPr>
              <w:t>Venue Hire</w:t>
            </w:r>
          </w:p>
        </w:tc>
        <w:tc>
          <w:tcPr>
            <w:tcW w:w="3402" w:type="dxa"/>
            <w:shd w:val="clear" w:color="auto" w:fill="auto"/>
            <w:vAlign w:val="center"/>
          </w:tcPr>
          <w:p w14:paraId="539CBFD3" w14:textId="77777777" w:rsidR="00433592" w:rsidRPr="005F077C" w:rsidRDefault="00433592" w:rsidP="00894EDD">
            <w:pPr>
              <w:pStyle w:val="NoSpacing"/>
              <w:rPr>
                <w:rFonts w:ascii="Segoe UI" w:hAnsi="Segoe UI" w:cs="Segoe UI"/>
                <w:sz w:val="28"/>
                <w:szCs w:val="28"/>
              </w:rPr>
            </w:pPr>
            <w:r>
              <w:rPr>
                <w:rFonts w:ascii="Segoe UI" w:hAnsi="Segoe UI" w:cs="Segoe UI"/>
                <w:sz w:val="28"/>
                <w:szCs w:val="28"/>
              </w:rPr>
              <w:t>8</w:t>
            </w:r>
            <w:r w:rsidRPr="005F077C">
              <w:rPr>
                <w:rFonts w:ascii="Segoe UI" w:hAnsi="Segoe UI" w:cs="Segoe UI"/>
                <w:sz w:val="28"/>
                <w:szCs w:val="28"/>
              </w:rPr>
              <w:t>hrs/</w:t>
            </w:r>
            <w:proofErr w:type="spellStart"/>
            <w:r w:rsidRPr="005F077C">
              <w:rPr>
                <w:rFonts w:ascii="Segoe UI" w:hAnsi="Segoe UI" w:cs="Segoe UI"/>
                <w:sz w:val="28"/>
                <w:szCs w:val="28"/>
              </w:rPr>
              <w:t>wk</w:t>
            </w:r>
            <w:proofErr w:type="spellEnd"/>
            <w:r w:rsidRPr="005F077C">
              <w:rPr>
                <w:rFonts w:ascii="Segoe UI" w:hAnsi="Segoe UI" w:cs="Segoe UI"/>
                <w:sz w:val="28"/>
                <w:szCs w:val="28"/>
              </w:rPr>
              <w:t xml:space="preserve"> @ £</w:t>
            </w:r>
            <w:r>
              <w:rPr>
                <w:rFonts w:ascii="Segoe UI" w:hAnsi="Segoe UI" w:cs="Segoe UI"/>
                <w:sz w:val="28"/>
                <w:szCs w:val="28"/>
              </w:rPr>
              <w:t>2</w:t>
            </w:r>
            <w:r w:rsidRPr="005F077C">
              <w:rPr>
                <w:rFonts w:ascii="Segoe UI" w:hAnsi="Segoe UI" w:cs="Segoe UI"/>
                <w:sz w:val="28"/>
                <w:szCs w:val="28"/>
              </w:rPr>
              <w:t xml:space="preserve">0ph x </w:t>
            </w:r>
            <w:r>
              <w:rPr>
                <w:rFonts w:ascii="Segoe UI" w:hAnsi="Segoe UI" w:cs="Segoe UI"/>
                <w:sz w:val="28"/>
                <w:szCs w:val="28"/>
              </w:rPr>
              <w:t>26</w:t>
            </w:r>
            <w:r w:rsidRPr="005F077C">
              <w:rPr>
                <w:rFonts w:ascii="Segoe UI" w:hAnsi="Segoe UI" w:cs="Segoe UI"/>
                <w:sz w:val="28"/>
                <w:szCs w:val="28"/>
              </w:rPr>
              <w:t xml:space="preserve"> weeks</w:t>
            </w:r>
          </w:p>
        </w:tc>
        <w:tc>
          <w:tcPr>
            <w:tcW w:w="1701" w:type="dxa"/>
            <w:shd w:val="clear" w:color="auto" w:fill="auto"/>
            <w:vAlign w:val="center"/>
          </w:tcPr>
          <w:p w14:paraId="3F77D114" w14:textId="77777777" w:rsidR="00433592" w:rsidRPr="005F077C" w:rsidRDefault="00433592" w:rsidP="00894EDD">
            <w:pPr>
              <w:pStyle w:val="NoSpacing"/>
              <w:rPr>
                <w:rFonts w:ascii="Segoe UI" w:hAnsi="Segoe UI" w:cs="Segoe UI"/>
                <w:sz w:val="28"/>
                <w:szCs w:val="28"/>
              </w:rPr>
            </w:pPr>
            <w:r w:rsidRPr="005F077C">
              <w:rPr>
                <w:rFonts w:ascii="Segoe UI" w:hAnsi="Segoe UI" w:cs="Segoe UI"/>
                <w:sz w:val="28"/>
                <w:szCs w:val="28"/>
              </w:rPr>
              <w:t>£</w:t>
            </w:r>
            <w:r>
              <w:rPr>
                <w:rFonts w:ascii="Segoe UI" w:hAnsi="Segoe UI" w:cs="Segoe UI"/>
                <w:sz w:val="28"/>
                <w:szCs w:val="28"/>
              </w:rPr>
              <w:t>4,160</w:t>
            </w:r>
          </w:p>
        </w:tc>
        <w:tc>
          <w:tcPr>
            <w:tcW w:w="1665" w:type="dxa"/>
            <w:shd w:val="clear" w:color="auto" w:fill="auto"/>
            <w:vAlign w:val="center"/>
          </w:tcPr>
          <w:p w14:paraId="729CB46B" w14:textId="77777777" w:rsidR="00433592" w:rsidRPr="005F077C" w:rsidRDefault="00433592" w:rsidP="00894EDD">
            <w:pPr>
              <w:pStyle w:val="NoSpacing"/>
              <w:rPr>
                <w:rFonts w:ascii="Segoe UI" w:hAnsi="Segoe UI" w:cs="Segoe UI"/>
                <w:sz w:val="28"/>
                <w:szCs w:val="28"/>
              </w:rPr>
            </w:pPr>
            <w:r w:rsidRPr="005F077C">
              <w:rPr>
                <w:rFonts w:ascii="Segoe UI" w:hAnsi="Segoe UI" w:cs="Segoe UI"/>
                <w:sz w:val="28"/>
                <w:szCs w:val="28"/>
              </w:rPr>
              <w:t>£</w:t>
            </w:r>
            <w:r>
              <w:rPr>
                <w:rFonts w:ascii="Segoe UI" w:hAnsi="Segoe UI" w:cs="Segoe UI"/>
                <w:sz w:val="28"/>
                <w:szCs w:val="28"/>
              </w:rPr>
              <w:t>3,000</w:t>
            </w:r>
          </w:p>
        </w:tc>
      </w:tr>
    </w:tbl>
    <w:p w14:paraId="3D696907" w14:textId="77777777" w:rsidR="00433592" w:rsidRDefault="00433592" w:rsidP="00433592">
      <w:pPr>
        <w:pStyle w:val="NoSpacing"/>
        <w:rPr>
          <w:rFonts w:ascii="Segoe UI" w:hAnsi="Segoe UI" w:cs="Segoe UI"/>
          <w:sz w:val="28"/>
        </w:rPr>
      </w:pPr>
    </w:p>
    <w:p w14:paraId="0FEF0205" w14:textId="77777777" w:rsidR="00433592" w:rsidRDefault="00433592" w:rsidP="00433592">
      <w:pPr>
        <w:pStyle w:val="NoSpacing"/>
        <w:rPr>
          <w:rFonts w:ascii="Segoe UI" w:hAnsi="Segoe UI" w:cs="Segoe UI"/>
          <w:sz w:val="28"/>
        </w:rPr>
      </w:pPr>
      <w:r>
        <w:rPr>
          <w:rFonts w:ascii="Segoe UI" w:hAnsi="Segoe UI" w:cs="Segoe UI"/>
          <w:sz w:val="28"/>
        </w:rPr>
        <w:t>Full cost = £4,160</w:t>
      </w:r>
    </w:p>
    <w:p w14:paraId="5F2D3BE7" w14:textId="77777777" w:rsidR="00433592" w:rsidRDefault="00433592" w:rsidP="00433592">
      <w:pPr>
        <w:pStyle w:val="NoSpacing"/>
        <w:rPr>
          <w:rFonts w:ascii="Segoe UI" w:hAnsi="Segoe UI" w:cs="Segoe UI"/>
          <w:sz w:val="28"/>
        </w:rPr>
      </w:pPr>
      <w:r>
        <w:rPr>
          <w:rFonts w:ascii="Segoe UI" w:hAnsi="Segoe UI" w:cs="Segoe UI"/>
          <w:sz w:val="28"/>
        </w:rPr>
        <w:t>Amount requested = £3,000</w:t>
      </w:r>
    </w:p>
    <w:p w14:paraId="655FEEB3" w14:textId="77777777" w:rsidR="00433592" w:rsidRDefault="00433592" w:rsidP="00433592">
      <w:pPr>
        <w:pStyle w:val="NoSpacing"/>
        <w:rPr>
          <w:rFonts w:ascii="Segoe UI" w:hAnsi="Segoe UI" w:cs="Segoe UI"/>
          <w:sz w:val="28"/>
        </w:rPr>
      </w:pPr>
      <w:r>
        <w:rPr>
          <w:rFonts w:ascii="Segoe UI" w:hAnsi="Segoe UI" w:cs="Segoe UI"/>
          <w:sz w:val="28"/>
        </w:rPr>
        <w:t>Amount from alternative sources = £1,160</w:t>
      </w:r>
    </w:p>
    <w:p w14:paraId="2C552471" w14:textId="77777777" w:rsidR="00433592" w:rsidRDefault="00433592" w:rsidP="00433592">
      <w:pPr>
        <w:pStyle w:val="NoSpacing"/>
        <w:rPr>
          <w:rFonts w:ascii="Segoe UI" w:hAnsi="Segoe UI" w:cs="Segoe UI"/>
          <w:sz w:val="28"/>
        </w:rPr>
      </w:pPr>
    </w:p>
    <w:p w14:paraId="5963CD9A" w14:textId="77777777" w:rsidR="00433592" w:rsidRPr="00433592" w:rsidRDefault="00433592" w:rsidP="00433592">
      <w:pPr>
        <w:pStyle w:val="NoSpacing"/>
        <w:rPr>
          <w:rFonts w:ascii="Segoe UI" w:hAnsi="Segoe UI" w:cs="Segoe UI"/>
          <w:b/>
          <w:sz w:val="28"/>
        </w:rPr>
      </w:pPr>
      <w:r>
        <w:rPr>
          <w:rFonts w:ascii="Segoe UI" w:hAnsi="Segoe UI" w:cs="Segoe UI"/>
          <w:sz w:val="28"/>
        </w:rPr>
        <w:t xml:space="preserve">Therefore, the total cost of the project may be more than the amount you’re requesting from the Asset Fund. If this is the case, please include the other sources </w:t>
      </w:r>
      <w:r>
        <w:rPr>
          <w:rFonts w:ascii="Segoe UI" w:hAnsi="Segoe UI" w:cs="Segoe UI"/>
          <w:sz w:val="28"/>
        </w:rPr>
        <w:lastRenderedPageBreak/>
        <w:t>of funding which will support this project and whether the money has been secured or whether an application</w:t>
      </w:r>
      <w:r w:rsidRPr="00820444">
        <w:rPr>
          <w:rFonts w:ascii="Segoe UI" w:hAnsi="Segoe UI" w:cs="Segoe UI"/>
          <w:sz w:val="28"/>
        </w:rPr>
        <w:t xml:space="preserve"> </w:t>
      </w:r>
      <w:r>
        <w:rPr>
          <w:rFonts w:ascii="Segoe UI" w:hAnsi="Segoe UI" w:cs="Segoe UI"/>
          <w:sz w:val="28"/>
        </w:rPr>
        <w:t xml:space="preserve">is pending. </w:t>
      </w:r>
      <w:r w:rsidRPr="00433592">
        <w:rPr>
          <w:rFonts w:ascii="Segoe UI" w:hAnsi="Segoe UI" w:cs="Segoe UI"/>
          <w:b/>
          <w:sz w:val="28"/>
        </w:rPr>
        <w:t>Such match funding is desirable but not essential.</w:t>
      </w:r>
    </w:p>
    <w:p w14:paraId="64D382E1" w14:textId="77777777" w:rsidR="00D925F4" w:rsidRDefault="00D925F4" w:rsidP="00D925F4">
      <w:pPr>
        <w:pStyle w:val="NoSpacing"/>
        <w:rPr>
          <w:rFonts w:ascii="Segoe UI" w:hAnsi="Segoe UI" w:cs="Segoe UI"/>
          <w:sz w:val="28"/>
        </w:rPr>
      </w:pPr>
    </w:p>
    <w:p w14:paraId="2150EE32" w14:textId="77777777" w:rsidR="00D925F4" w:rsidRDefault="00D925F4" w:rsidP="00D925F4">
      <w:pPr>
        <w:pStyle w:val="NoSpacing"/>
        <w:rPr>
          <w:rFonts w:ascii="Segoe UI" w:hAnsi="Segoe UI" w:cs="Segoe UI"/>
          <w:b/>
          <w:sz w:val="28"/>
        </w:rPr>
      </w:pPr>
    </w:p>
    <w:p w14:paraId="38CEC2B1" w14:textId="77777777" w:rsidR="002A52A6" w:rsidRPr="002A52A6" w:rsidRDefault="002A52A6" w:rsidP="002A52A6">
      <w:pPr>
        <w:pStyle w:val="NoSpacing"/>
        <w:rPr>
          <w:rFonts w:ascii="Segoe UI" w:hAnsi="Segoe UI" w:cs="Segoe UI"/>
          <w:b/>
          <w:sz w:val="28"/>
        </w:rPr>
      </w:pPr>
      <w:r w:rsidRPr="002A52A6">
        <w:rPr>
          <w:rFonts w:ascii="Segoe UI" w:hAnsi="Segoe UI" w:cs="Segoe UI"/>
          <w:b/>
          <w:sz w:val="28"/>
        </w:rPr>
        <w:t>How best to spend your grant (if successful)</w:t>
      </w:r>
    </w:p>
    <w:p w14:paraId="6F0FC190" w14:textId="77777777" w:rsidR="002A52A6" w:rsidRDefault="002A52A6" w:rsidP="002A52A6">
      <w:pPr>
        <w:pStyle w:val="NoSpacing"/>
        <w:rPr>
          <w:rFonts w:ascii="Segoe UI" w:hAnsi="Segoe UI" w:cs="Segoe UI"/>
          <w:sz w:val="28"/>
        </w:rPr>
      </w:pPr>
    </w:p>
    <w:p w14:paraId="4A81932B" w14:textId="77777777" w:rsidR="002A52A6" w:rsidRDefault="002A52A6" w:rsidP="002A52A6">
      <w:pPr>
        <w:pStyle w:val="NoSpacing"/>
        <w:rPr>
          <w:rFonts w:ascii="Segoe UI" w:hAnsi="Segoe UI" w:cs="Segoe UI"/>
          <w:sz w:val="28"/>
        </w:rPr>
      </w:pPr>
      <w:r>
        <w:rPr>
          <w:rFonts w:ascii="Segoe UI" w:hAnsi="Segoe UI" w:cs="Segoe UI"/>
          <w:sz w:val="28"/>
        </w:rPr>
        <w:t>We want you to spend your grant in a way that supports our local economy and helps support social and environmental aims.</w:t>
      </w:r>
    </w:p>
    <w:p w14:paraId="67F7BB26" w14:textId="77777777" w:rsidR="002A52A6" w:rsidRDefault="002A52A6" w:rsidP="002A52A6">
      <w:pPr>
        <w:pStyle w:val="NoSpacing"/>
        <w:rPr>
          <w:rFonts w:ascii="Segoe UI" w:hAnsi="Segoe UI" w:cs="Segoe UI"/>
          <w:sz w:val="28"/>
        </w:rPr>
      </w:pPr>
    </w:p>
    <w:p w14:paraId="25D39B8A" w14:textId="77777777" w:rsidR="002A52A6" w:rsidRDefault="002A52A6" w:rsidP="002A52A6">
      <w:pPr>
        <w:pStyle w:val="NoSpacing"/>
        <w:rPr>
          <w:rFonts w:ascii="Segoe UI" w:hAnsi="Segoe UI" w:cs="Segoe UI"/>
          <w:sz w:val="28"/>
        </w:rPr>
      </w:pPr>
      <w:r>
        <w:rPr>
          <w:rFonts w:ascii="Segoe UI" w:hAnsi="Segoe UI" w:cs="Segoe UI"/>
          <w:sz w:val="28"/>
        </w:rPr>
        <w:t xml:space="preserve">As leading member of the Greater Manchester Social Value Network Salford CVS wants to ensure that as much of its grant monies as possible are spent in Greater Manchester, ideally through buying goods and services from local independent businesses or fellow VCSE sector organisations. This helps to support our local economy. </w:t>
      </w:r>
    </w:p>
    <w:p w14:paraId="4202C4D7" w14:textId="77777777" w:rsidR="002A52A6" w:rsidRDefault="002A52A6" w:rsidP="002A52A6">
      <w:pPr>
        <w:pStyle w:val="NoSpacing"/>
        <w:rPr>
          <w:rFonts w:ascii="Segoe UI" w:hAnsi="Segoe UI" w:cs="Segoe UI"/>
          <w:sz w:val="28"/>
        </w:rPr>
      </w:pPr>
    </w:p>
    <w:p w14:paraId="7F463F6C" w14:textId="77777777" w:rsidR="002A52A6" w:rsidRDefault="002A52A6" w:rsidP="002A52A6">
      <w:pPr>
        <w:pStyle w:val="NoSpacing"/>
        <w:rPr>
          <w:rFonts w:ascii="Segoe UI" w:hAnsi="Segoe UI" w:cs="Segoe UI"/>
          <w:sz w:val="28"/>
        </w:rPr>
      </w:pPr>
      <w:r>
        <w:rPr>
          <w:rFonts w:ascii="Segoe UI" w:hAnsi="Segoe UI" w:cs="Segoe UI"/>
          <w:sz w:val="28"/>
        </w:rPr>
        <w:t xml:space="preserve">The opposite of this approach is to buy directly from large chains or corporations. Amazon for example has been identified as the </w:t>
      </w:r>
      <w:hyperlink r:id="rId20" w:history="1">
        <w:r w:rsidRPr="009409B4">
          <w:rPr>
            <w:rStyle w:val="Hyperlink"/>
            <w:rFonts w:ascii="Segoe UI" w:hAnsi="Segoe UI" w:cs="Segoe UI"/>
            <w:sz w:val="28"/>
          </w:rPr>
          <w:t>worst company for aggressive tax avoidance</w:t>
        </w:r>
      </w:hyperlink>
      <w:r>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44FC11D6" w14:textId="77777777" w:rsidR="002A52A6" w:rsidRDefault="002A52A6" w:rsidP="00D925F4">
      <w:pPr>
        <w:pStyle w:val="NoSpacing"/>
        <w:rPr>
          <w:rFonts w:ascii="Segoe UI" w:hAnsi="Segoe UI" w:cs="Segoe UI"/>
          <w:sz w:val="28"/>
        </w:rPr>
      </w:pPr>
    </w:p>
    <w:p w14:paraId="15452579" w14:textId="77777777" w:rsidR="002A52A6" w:rsidRPr="002A52A6" w:rsidRDefault="002A52A6" w:rsidP="00D925F4">
      <w:pPr>
        <w:pStyle w:val="NoSpacing"/>
        <w:rPr>
          <w:rFonts w:ascii="Segoe UI" w:hAnsi="Segoe UI" w:cs="Segoe UI"/>
          <w:b/>
          <w:sz w:val="28"/>
        </w:rPr>
      </w:pPr>
      <w:r w:rsidRPr="002A52A6">
        <w:rPr>
          <w:rFonts w:ascii="Segoe UI" w:hAnsi="Segoe UI" w:cs="Segoe UI"/>
          <w:b/>
          <w:sz w:val="28"/>
        </w:rPr>
        <w:t>In planning your project, think how you might help achieve greater positive impact in the suppliers you buy from.</w:t>
      </w:r>
    </w:p>
    <w:p w14:paraId="18BB478F" w14:textId="77777777" w:rsidR="002A52A6" w:rsidRDefault="002A52A6" w:rsidP="00D925F4">
      <w:pPr>
        <w:pStyle w:val="NoSpacing"/>
        <w:rPr>
          <w:rFonts w:ascii="Segoe UI" w:hAnsi="Segoe UI" w:cs="Segoe UI"/>
          <w:sz w:val="28"/>
        </w:rPr>
      </w:pPr>
    </w:p>
    <w:p w14:paraId="63B5000E" w14:textId="77777777" w:rsidR="002A52A6" w:rsidRDefault="002A52A6" w:rsidP="00D925F4">
      <w:pPr>
        <w:pStyle w:val="NoSpacing"/>
        <w:rPr>
          <w:rFonts w:ascii="Segoe UI" w:hAnsi="Segoe UI" w:cs="Segoe UI"/>
          <w:sz w:val="28"/>
        </w:rPr>
      </w:pPr>
      <w:r>
        <w:rPr>
          <w:rFonts w:ascii="Segoe UI" w:hAnsi="Segoe UI" w:cs="Segoe UI"/>
          <w:color w:val="622A76"/>
          <w:sz w:val="36"/>
        </w:rPr>
        <w:t>Your project in detail</w:t>
      </w:r>
    </w:p>
    <w:p w14:paraId="31D00163" w14:textId="77777777" w:rsidR="002A52A6" w:rsidRDefault="002A52A6" w:rsidP="00D925F4">
      <w:pPr>
        <w:pStyle w:val="NoSpacing"/>
        <w:rPr>
          <w:rFonts w:ascii="Segoe UI" w:hAnsi="Segoe UI" w:cs="Segoe UI"/>
          <w:sz w:val="28"/>
        </w:rPr>
      </w:pPr>
    </w:p>
    <w:p w14:paraId="13D206D0" w14:textId="3B02AE93" w:rsidR="00D925F4" w:rsidRPr="0007305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23</w:t>
      </w:r>
      <w:r w:rsidRPr="00FC6114">
        <w:rPr>
          <w:rFonts w:ascii="Segoe UI" w:hAnsi="Segoe UI" w:cs="Segoe UI"/>
          <w:b/>
          <w:sz w:val="28"/>
        </w:rPr>
        <w:t>)</w:t>
      </w:r>
      <w:r>
        <w:rPr>
          <w:rFonts w:ascii="Segoe UI" w:hAnsi="Segoe UI" w:cs="Segoe UI"/>
          <w:sz w:val="28"/>
        </w:rPr>
        <w:t xml:space="preserve"> – </w:t>
      </w:r>
      <w:r w:rsidRPr="00073054">
        <w:rPr>
          <w:rFonts w:ascii="Segoe UI" w:hAnsi="Segoe UI" w:cs="Segoe UI"/>
          <w:sz w:val="28"/>
        </w:rPr>
        <w:t xml:space="preserve">In this section tell </w:t>
      </w:r>
      <w:r w:rsidRPr="00B95B1C">
        <w:rPr>
          <w:rFonts w:ascii="Segoe UI" w:hAnsi="Segoe UI" w:cs="Segoe UI"/>
          <w:sz w:val="28"/>
        </w:rPr>
        <w:t>us what you</w:t>
      </w:r>
      <w:r w:rsidRPr="00073054">
        <w:rPr>
          <w:rFonts w:ascii="Segoe UI" w:hAnsi="Segoe UI" w:cs="Segoe UI"/>
          <w:sz w:val="28"/>
        </w:rPr>
        <w:t xml:space="preserve"> intend to do with the grant if you’re successful. Please give details of the practicalities involved in delivering your project i.e. how you will use the money, what you plan to do, who’s doing it, the frequency of activities, how it will be promoted, on which days etc.</w:t>
      </w:r>
      <w:r>
        <w:rPr>
          <w:rFonts w:ascii="Segoe UI" w:hAnsi="Segoe UI" w:cs="Segoe UI"/>
          <w:sz w:val="28"/>
        </w:rPr>
        <w:t xml:space="preserve"> This activity should be recognisable in your project budget.</w:t>
      </w:r>
    </w:p>
    <w:p w14:paraId="7B5C16DA" w14:textId="77777777" w:rsidR="00D925F4" w:rsidRDefault="00D925F4" w:rsidP="00D925F4">
      <w:pPr>
        <w:pStyle w:val="NoSpacing"/>
        <w:rPr>
          <w:rFonts w:ascii="Segoe UI" w:hAnsi="Segoe UI" w:cs="Segoe UI"/>
          <w:sz w:val="28"/>
        </w:rPr>
      </w:pPr>
    </w:p>
    <w:p w14:paraId="16E5995E" w14:textId="46E1C6FD"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24</w:t>
      </w:r>
      <w:r w:rsidRPr="00FC6114">
        <w:rPr>
          <w:rFonts w:ascii="Segoe UI" w:hAnsi="Segoe UI" w:cs="Segoe UI"/>
          <w:b/>
          <w:sz w:val="28"/>
        </w:rPr>
        <w:t>)</w:t>
      </w:r>
      <w:r>
        <w:rPr>
          <w:rFonts w:ascii="Segoe UI" w:hAnsi="Segoe UI" w:cs="Segoe UI"/>
          <w:sz w:val="28"/>
        </w:rPr>
        <w:t xml:space="preserve"> – Please explain how your approach will support beneficiaries in their recovery journey and the practical steps you’ll undertake to deliver this support.</w:t>
      </w:r>
    </w:p>
    <w:p w14:paraId="01395B7B" w14:textId="77777777" w:rsidR="00D925F4" w:rsidRDefault="00D925F4" w:rsidP="00D925F4">
      <w:pPr>
        <w:pStyle w:val="NoSpacing"/>
        <w:rPr>
          <w:rFonts w:ascii="Segoe UI" w:hAnsi="Segoe UI" w:cs="Segoe UI"/>
          <w:sz w:val="28"/>
        </w:rPr>
      </w:pPr>
    </w:p>
    <w:p w14:paraId="1077373B" w14:textId="08213D35"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433592">
        <w:rPr>
          <w:rFonts w:ascii="Segoe UI" w:hAnsi="Segoe UI" w:cs="Segoe UI"/>
          <w:b/>
          <w:sz w:val="28"/>
        </w:rPr>
        <w:t>2</w:t>
      </w:r>
      <w:r w:rsidR="00CA59EB">
        <w:rPr>
          <w:rFonts w:ascii="Segoe UI" w:hAnsi="Segoe UI" w:cs="Segoe UI"/>
          <w:b/>
          <w:sz w:val="28"/>
        </w:rPr>
        <w:t>5</w:t>
      </w:r>
      <w:r w:rsidRPr="00FC6114">
        <w:rPr>
          <w:rFonts w:ascii="Segoe UI" w:hAnsi="Segoe UI" w:cs="Segoe UI"/>
          <w:b/>
          <w:sz w:val="28"/>
        </w:rPr>
        <w:t>)</w:t>
      </w:r>
      <w:r>
        <w:rPr>
          <w:rFonts w:ascii="Segoe UI" w:hAnsi="Segoe UI" w:cs="Segoe UI"/>
          <w:sz w:val="28"/>
        </w:rPr>
        <w:t xml:space="preserve"> – Please explain how your project will contribute to challenging the stigma of drug and alcohol addiction and recovery. This might include promoting </w:t>
      </w:r>
      <w:r>
        <w:rPr>
          <w:rFonts w:ascii="Segoe UI" w:hAnsi="Segoe UI" w:cs="Segoe UI"/>
          <w:sz w:val="28"/>
        </w:rPr>
        <w:lastRenderedPageBreak/>
        <w:t>positive news stories from this project, or the involvement of those not in recovery to help break down barriers.</w:t>
      </w:r>
    </w:p>
    <w:p w14:paraId="488E9918" w14:textId="77777777" w:rsidR="00D925F4" w:rsidRDefault="00D925F4" w:rsidP="00D925F4">
      <w:pPr>
        <w:pStyle w:val="NoSpacing"/>
        <w:rPr>
          <w:rFonts w:ascii="Segoe UI" w:hAnsi="Segoe UI" w:cs="Segoe UI"/>
          <w:sz w:val="28"/>
        </w:rPr>
      </w:pPr>
    </w:p>
    <w:p w14:paraId="2193F7B6" w14:textId="07B9E98B" w:rsidR="00D925F4" w:rsidRDefault="00D925F4" w:rsidP="00D925F4">
      <w:pPr>
        <w:pStyle w:val="NoSpacing"/>
        <w:rPr>
          <w:rFonts w:ascii="Segoe UI" w:hAnsi="Segoe UI" w:cs="Segoe UI"/>
          <w:sz w:val="28"/>
        </w:rPr>
      </w:pPr>
      <w:r w:rsidRPr="00FC6114">
        <w:rPr>
          <w:rFonts w:ascii="Segoe UI" w:hAnsi="Segoe UI" w:cs="Segoe UI"/>
          <w:b/>
          <w:sz w:val="28"/>
        </w:rPr>
        <w:t xml:space="preserve">Question </w:t>
      </w:r>
      <w:r w:rsidR="00CA59EB">
        <w:rPr>
          <w:rFonts w:ascii="Segoe UI" w:hAnsi="Segoe UI" w:cs="Segoe UI"/>
          <w:b/>
          <w:sz w:val="28"/>
        </w:rPr>
        <w:t>26</w:t>
      </w:r>
      <w:r w:rsidRPr="00FC6114">
        <w:rPr>
          <w:rFonts w:ascii="Segoe UI" w:hAnsi="Segoe UI" w:cs="Segoe UI"/>
          <w:b/>
          <w:sz w:val="28"/>
        </w:rPr>
        <w:t>)</w:t>
      </w:r>
      <w:r>
        <w:rPr>
          <w:rFonts w:ascii="Segoe UI" w:hAnsi="Segoe UI" w:cs="Segoe UI"/>
          <w:sz w:val="28"/>
        </w:rPr>
        <w:t xml:space="preserve"> – We want you to tell us how you can evidence progress in delivering your project. What practical things can you measure to evidence success? This might include </w:t>
      </w:r>
      <w:r w:rsidRPr="005F321E">
        <w:rPr>
          <w:rFonts w:ascii="Segoe UI" w:hAnsi="Segoe UI" w:cs="Segoe UI"/>
          <w:sz w:val="28"/>
        </w:rPr>
        <w:t>the number of</w:t>
      </w:r>
      <w:r>
        <w:rPr>
          <w:rFonts w:ascii="Segoe UI" w:hAnsi="Segoe UI" w:cs="Segoe UI"/>
          <w:sz w:val="28"/>
        </w:rPr>
        <w:t xml:space="preserve"> people supported or how the wellbeing of those you support has improved. </w:t>
      </w:r>
    </w:p>
    <w:p w14:paraId="4492D5F0" w14:textId="77777777" w:rsidR="00D925F4" w:rsidRDefault="00D925F4" w:rsidP="00D925F4">
      <w:pPr>
        <w:pStyle w:val="NoSpacing"/>
        <w:rPr>
          <w:rFonts w:ascii="Segoe UI" w:hAnsi="Segoe UI" w:cs="Segoe UI"/>
          <w:sz w:val="28"/>
        </w:rPr>
      </w:pPr>
    </w:p>
    <w:p w14:paraId="50262357" w14:textId="77777777" w:rsidR="00D925F4" w:rsidRDefault="00D925F4" w:rsidP="00D925F4">
      <w:pPr>
        <w:pStyle w:val="NoSpacing"/>
        <w:rPr>
          <w:rFonts w:ascii="Segoe UI" w:hAnsi="Segoe UI" w:cs="Segoe UI"/>
          <w:sz w:val="28"/>
        </w:rPr>
      </w:pPr>
      <w:r>
        <w:rPr>
          <w:rFonts w:ascii="Segoe UI" w:hAnsi="Segoe UI" w:cs="Segoe UI"/>
          <w:sz w:val="28"/>
        </w:rPr>
        <w:t xml:space="preserve">How you measure these outcomes may be very simple (e.g. number of people involved) or involve seeking feedback from your beneficiaries (e.g. before and after survey, quotes, photos etc.). </w:t>
      </w:r>
      <w:proofErr w:type="gramStart"/>
      <w:r>
        <w:rPr>
          <w:rFonts w:ascii="Segoe UI" w:hAnsi="Segoe UI" w:cs="Segoe UI"/>
          <w:sz w:val="28"/>
        </w:rPr>
        <w:t>Ultimately</w:t>
      </w:r>
      <w:proofErr w:type="gramEnd"/>
      <w:r>
        <w:rPr>
          <w:rFonts w:ascii="Segoe UI" w:hAnsi="Segoe UI" w:cs="Segoe UI"/>
          <w:sz w:val="28"/>
        </w:rPr>
        <w:t xml:space="preserve"> we want </w:t>
      </w:r>
      <w:r w:rsidRPr="00B95B1C">
        <w:rPr>
          <w:rFonts w:ascii="Segoe UI" w:hAnsi="Segoe UI" w:cs="Segoe UI"/>
          <w:sz w:val="28"/>
        </w:rPr>
        <w:t>you to tell us</w:t>
      </w:r>
      <w:r>
        <w:rPr>
          <w:rFonts w:ascii="Segoe UI" w:hAnsi="Segoe UI" w:cs="Segoe UI"/>
          <w:sz w:val="28"/>
        </w:rPr>
        <w:t xml:space="preserve"> how you plan to evidence the difference your project has made to the people you support.</w:t>
      </w:r>
    </w:p>
    <w:p w14:paraId="6226A190" w14:textId="77777777" w:rsidR="00D925F4" w:rsidRDefault="00D925F4" w:rsidP="00D925F4">
      <w:pPr>
        <w:pStyle w:val="NoSpacing"/>
        <w:rPr>
          <w:rFonts w:ascii="Segoe UI" w:hAnsi="Segoe UI" w:cs="Segoe UI"/>
          <w:sz w:val="28"/>
        </w:rPr>
      </w:pPr>
    </w:p>
    <w:p w14:paraId="7F10ECCC" w14:textId="77777777" w:rsidR="00D925F4" w:rsidRDefault="00D925F4" w:rsidP="00D925F4">
      <w:pPr>
        <w:pStyle w:val="NoSpacing"/>
        <w:rPr>
          <w:rFonts w:ascii="Segoe UI" w:hAnsi="Segoe UI" w:cs="Segoe UI"/>
          <w:sz w:val="28"/>
        </w:rPr>
      </w:pPr>
      <w:r>
        <w:rPr>
          <w:rFonts w:ascii="Segoe UI" w:hAnsi="Segoe UI" w:cs="Segoe UI"/>
          <w:sz w:val="28"/>
        </w:rPr>
        <w:t xml:space="preserve">The </w:t>
      </w:r>
      <w:hyperlink r:id="rId21" w:history="1">
        <w:r w:rsidRPr="005D3029">
          <w:rPr>
            <w:rStyle w:val="Hyperlink"/>
            <w:rFonts w:ascii="Segoe UI" w:hAnsi="Segoe UI" w:cs="Segoe UI"/>
            <w:sz w:val="28"/>
            <w:szCs w:val="24"/>
          </w:rPr>
          <w:t>5 Ways to Wellbeing</w:t>
        </w:r>
      </w:hyperlink>
      <w:r>
        <w:rPr>
          <w:rFonts w:ascii="Segoe UI" w:hAnsi="Segoe UI" w:cs="Segoe UI"/>
          <w:sz w:val="28"/>
          <w:szCs w:val="24"/>
        </w:rPr>
        <w:t xml:space="preserve"> </w:t>
      </w:r>
      <w:r>
        <w:rPr>
          <w:rFonts w:ascii="Segoe UI" w:hAnsi="Segoe UI" w:cs="Segoe UI"/>
          <w:sz w:val="28"/>
        </w:rPr>
        <w:t>are a guide. You may have other outcomes that fit well with your project.</w:t>
      </w:r>
    </w:p>
    <w:p w14:paraId="475945FF" w14:textId="77777777" w:rsidR="00D925F4" w:rsidRDefault="00D925F4" w:rsidP="00D925F4">
      <w:pPr>
        <w:pStyle w:val="NoSpacing"/>
        <w:rPr>
          <w:rFonts w:ascii="Segoe UI" w:hAnsi="Segoe UI" w:cs="Segoe UI"/>
          <w:sz w:val="28"/>
        </w:rPr>
      </w:pPr>
    </w:p>
    <w:p w14:paraId="46DF1317" w14:textId="77777777" w:rsidR="00D925F4" w:rsidRPr="00820444" w:rsidRDefault="00D925F4" w:rsidP="00D925F4">
      <w:pPr>
        <w:pStyle w:val="NoSpacing"/>
        <w:rPr>
          <w:rFonts w:ascii="Segoe UI" w:hAnsi="Segoe UI" w:cs="Segoe UI"/>
          <w:sz w:val="24"/>
        </w:rPr>
      </w:pPr>
    </w:p>
    <w:p w14:paraId="76EC2FD2" w14:textId="02ADA371" w:rsidR="002A52A6" w:rsidRDefault="00D925F4" w:rsidP="00D925F4">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2</w:t>
      </w:r>
      <w:r w:rsidR="00CA59EB">
        <w:rPr>
          <w:rFonts w:ascii="Segoe UI" w:hAnsi="Segoe UI" w:cs="Segoe UI"/>
          <w:b/>
          <w:sz w:val="28"/>
        </w:rPr>
        <w:t>7</w:t>
      </w:r>
      <w:r w:rsidRPr="00FC6114">
        <w:rPr>
          <w:rFonts w:ascii="Segoe UI" w:hAnsi="Segoe UI" w:cs="Segoe UI"/>
          <w:b/>
          <w:sz w:val="28"/>
        </w:rPr>
        <w:t>)</w:t>
      </w:r>
      <w:r>
        <w:rPr>
          <w:rFonts w:ascii="Segoe UI" w:hAnsi="Segoe UI" w:cs="Segoe UI"/>
          <w:sz w:val="28"/>
        </w:rPr>
        <w:t xml:space="preserve"> – Whilst your project may be focused on particular health and wellbeing outcomes, the </w:t>
      </w:r>
      <w:r w:rsidRPr="00013A62">
        <w:rPr>
          <w:rFonts w:ascii="Segoe UI" w:hAnsi="Segoe UI" w:cs="Segoe UI"/>
          <w:sz w:val="28"/>
          <w:u w:val="single"/>
        </w:rPr>
        <w:t>way you deliver it</w:t>
      </w:r>
      <w:r>
        <w:rPr>
          <w:rFonts w:ascii="Segoe UI" w:hAnsi="Segoe UI" w:cs="Segoe UI"/>
          <w:sz w:val="28"/>
        </w:rPr>
        <w:t xml:space="preserve"> might deliver wider benefits for the people, economy and </w:t>
      </w:r>
      <w:r w:rsidRPr="00CA59EB">
        <w:rPr>
          <w:rFonts w:ascii="Segoe UI" w:hAnsi="Segoe UI" w:cs="Segoe UI"/>
          <w:sz w:val="28"/>
        </w:rPr>
        <w:t>environment of Salford</w:t>
      </w:r>
      <w:r w:rsidR="00CA59EB" w:rsidRPr="00CA59EB">
        <w:rPr>
          <w:rFonts w:ascii="Segoe UI" w:hAnsi="Segoe UI" w:cs="Segoe UI"/>
          <w:sz w:val="28"/>
        </w:rPr>
        <w:t xml:space="preserve"> and Trafford</w:t>
      </w:r>
      <w:r w:rsidRPr="00CA59EB">
        <w:rPr>
          <w:rFonts w:ascii="Segoe UI" w:hAnsi="Segoe UI" w:cs="Segoe UI"/>
          <w:sz w:val="28"/>
        </w:rPr>
        <w:t xml:space="preserve">. </w:t>
      </w:r>
    </w:p>
    <w:p w14:paraId="5DF37CA7" w14:textId="77777777" w:rsidR="002A52A6" w:rsidRDefault="002A52A6" w:rsidP="00D925F4">
      <w:pPr>
        <w:pStyle w:val="NoSpacing"/>
        <w:rPr>
          <w:rFonts w:ascii="Segoe UI" w:hAnsi="Segoe UI" w:cs="Segoe UI"/>
          <w:sz w:val="28"/>
        </w:rPr>
      </w:pPr>
    </w:p>
    <w:p w14:paraId="61020C20" w14:textId="7D50BF4B" w:rsidR="00D925F4" w:rsidRDefault="00D925F4" w:rsidP="00D925F4">
      <w:pPr>
        <w:pStyle w:val="NoSpacing"/>
        <w:rPr>
          <w:rFonts w:ascii="Segoe UI" w:hAnsi="Segoe UI" w:cs="Segoe UI"/>
          <w:sz w:val="28"/>
        </w:rPr>
      </w:pPr>
      <w:r>
        <w:rPr>
          <w:rFonts w:ascii="Segoe UI" w:hAnsi="Segoe UI" w:cs="Segoe UI"/>
          <w:sz w:val="28"/>
        </w:rPr>
        <w:t xml:space="preserve">For example, you might be supporting people in recovery via a food growing or tree planting project; or you might provide volunteering or training opportunities that boost </w:t>
      </w:r>
      <w:r w:rsidR="00C12761">
        <w:rPr>
          <w:rFonts w:ascii="Segoe UI" w:hAnsi="Segoe UI" w:cs="Segoe UI"/>
          <w:sz w:val="28"/>
        </w:rPr>
        <w:t xml:space="preserve">local </w:t>
      </w:r>
      <w:r>
        <w:rPr>
          <w:rFonts w:ascii="Segoe UI" w:hAnsi="Segoe UI" w:cs="Segoe UI"/>
          <w:sz w:val="28"/>
        </w:rPr>
        <w:t>people’s chance of employment.</w:t>
      </w:r>
      <w:r w:rsidR="00433592">
        <w:rPr>
          <w:rFonts w:ascii="Segoe UI" w:hAnsi="Segoe UI" w:cs="Segoe UI"/>
          <w:sz w:val="28"/>
        </w:rPr>
        <w:t xml:space="preserve"> </w:t>
      </w:r>
      <w:proofErr w:type="gramStart"/>
      <w:r w:rsidR="00433592">
        <w:rPr>
          <w:rFonts w:ascii="Segoe UI" w:hAnsi="Segoe UI" w:cs="Segoe UI"/>
          <w:sz w:val="28"/>
        </w:rPr>
        <w:t>Also</w:t>
      </w:r>
      <w:proofErr w:type="gramEnd"/>
      <w:r w:rsidR="00433592">
        <w:rPr>
          <w:rFonts w:ascii="Segoe UI" w:hAnsi="Segoe UI" w:cs="Segoe UI"/>
          <w:sz w:val="28"/>
        </w:rPr>
        <w:t xml:space="preserve"> you may be spending </w:t>
      </w:r>
      <w:r w:rsidR="002A52A6">
        <w:rPr>
          <w:rFonts w:ascii="Segoe UI" w:hAnsi="Segoe UI" w:cs="Segoe UI"/>
          <w:sz w:val="28"/>
        </w:rPr>
        <w:t>your grant in a way that supports the local economy or even a local charity. All of these are examples of ‘added social value’.</w:t>
      </w:r>
    </w:p>
    <w:p w14:paraId="7ED9F8AE" w14:textId="77777777" w:rsidR="00AA583C" w:rsidRDefault="00AA583C" w:rsidP="00D925F4">
      <w:pPr>
        <w:pStyle w:val="NoSpacing"/>
        <w:rPr>
          <w:rFonts w:ascii="Segoe UI" w:hAnsi="Segoe UI" w:cs="Segoe UI"/>
          <w:color w:val="622A76"/>
          <w:sz w:val="36"/>
        </w:rPr>
      </w:pPr>
    </w:p>
    <w:p w14:paraId="26981253" w14:textId="52BB8494" w:rsidR="00D925F4" w:rsidRDefault="00D925F4" w:rsidP="00D925F4">
      <w:pPr>
        <w:pStyle w:val="NoSpacing"/>
        <w:rPr>
          <w:rFonts w:ascii="Segoe UI" w:hAnsi="Segoe UI" w:cs="Segoe UI"/>
          <w:color w:val="622A76"/>
          <w:sz w:val="36"/>
        </w:rPr>
      </w:pPr>
      <w:r>
        <w:rPr>
          <w:rFonts w:ascii="Segoe UI" w:hAnsi="Segoe UI" w:cs="Segoe UI"/>
          <w:color w:val="622A76"/>
          <w:sz w:val="36"/>
        </w:rPr>
        <w:t>Please attach</w:t>
      </w:r>
    </w:p>
    <w:p w14:paraId="3303C6CE" w14:textId="77777777" w:rsidR="00D925F4" w:rsidRDefault="00D925F4" w:rsidP="00D925F4">
      <w:pPr>
        <w:pStyle w:val="NoSpacing"/>
        <w:rPr>
          <w:rFonts w:ascii="Segoe UI" w:hAnsi="Segoe UI" w:cs="Segoe UI"/>
          <w:sz w:val="28"/>
        </w:rPr>
      </w:pPr>
      <w:r w:rsidRPr="00820444">
        <w:rPr>
          <w:rFonts w:ascii="Segoe UI" w:hAnsi="Segoe UI" w:cs="Segoe UI"/>
          <w:sz w:val="28"/>
        </w:rPr>
        <w:t>Please confirm you are attaching</w:t>
      </w:r>
      <w:r>
        <w:rPr>
          <w:rFonts w:ascii="Segoe UI" w:hAnsi="Segoe UI" w:cs="Segoe UI"/>
          <w:sz w:val="28"/>
        </w:rPr>
        <w:t>:</w:t>
      </w:r>
    </w:p>
    <w:p w14:paraId="32EE9FB5" w14:textId="77777777" w:rsidR="00D925F4" w:rsidRDefault="00D925F4" w:rsidP="00D925F4">
      <w:pPr>
        <w:pStyle w:val="NoSpacing"/>
        <w:numPr>
          <w:ilvl w:val="0"/>
          <w:numId w:val="15"/>
        </w:numPr>
        <w:rPr>
          <w:rFonts w:ascii="Segoe UI" w:hAnsi="Segoe UI" w:cs="Segoe UI"/>
          <w:sz w:val="28"/>
        </w:rPr>
      </w:pPr>
      <w:r>
        <w:rPr>
          <w:rFonts w:ascii="Segoe UI" w:hAnsi="Segoe UI" w:cs="Segoe UI"/>
          <w:sz w:val="28"/>
        </w:rPr>
        <w:t>Articles of Association / Constitution</w:t>
      </w:r>
    </w:p>
    <w:p w14:paraId="0771B88D" w14:textId="77777777" w:rsidR="00D925F4" w:rsidRDefault="00D925F4" w:rsidP="00D925F4">
      <w:pPr>
        <w:pStyle w:val="NoSpacing"/>
        <w:numPr>
          <w:ilvl w:val="0"/>
          <w:numId w:val="15"/>
        </w:numPr>
        <w:rPr>
          <w:rFonts w:ascii="Segoe UI" w:hAnsi="Segoe UI" w:cs="Segoe UI"/>
          <w:sz w:val="28"/>
        </w:rPr>
      </w:pPr>
      <w:r>
        <w:rPr>
          <w:rFonts w:ascii="Segoe UI" w:hAnsi="Segoe UI" w:cs="Segoe UI"/>
          <w:sz w:val="28"/>
        </w:rPr>
        <w:t>Safeguarding Adults Policy</w:t>
      </w:r>
    </w:p>
    <w:p w14:paraId="30C1ABE0" w14:textId="77777777" w:rsidR="00D925F4" w:rsidRDefault="00D925F4" w:rsidP="00D925F4">
      <w:pPr>
        <w:pStyle w:val="NoSpacing"/>
        <w:numPr>
          <w:ilvl w:val="0"/>
          <w:numId w:val="15"/>
        </w:numPr>
        <w:rPr>
          <w:rFonts w:ascii="Segoe UI" w:hAnsi="Segoe UI" w:cs="Segoe UI"/>
          <w:sz w:val="28"/>
        </w:rPr>
      </w:pPr>
      <w:r>
        <w:rPr>
          <w:rFonts w:ascii="Segoe UI" w:hAnsi="Segoe UI" w:cs="Segoe UI"/>
          <w:sz w:val="28"/>
        </w:rPr>
        <w:t>Safeguarding Children Policy (if applicable to project activities)</w:t>
      </w:r>
    </w:p>
    <w:p w14:paraId="10EB8220" w14:textId="77777777" w:rsidR="00D925F4" w:rsidRPr="00820444" w:rsidRDefault="00D925F4" w:rsidP="00D925F4">
      <w:pPr>
        <w:pStyle w:val="NoSpacing"/>
        <w:ind w:left="435"/>
        <w:rPr>
          <w:rFonts w:ascii="Segoe UI" w:hAnsi="Segoe UI" w:cs="Segoe UI"/>
          <w:sz w:val="28"/>
        </w:rPr>
      </w:pPr>
    </w:p>
    <w:p w14:paraId="35EBBF9F" w14:textId="77777777" w:rsidR="00D925F4" w:rsidRDefault="00D925F4" w:rsidP="00D925F4">
      <w:pPr>
        <w:pStyle w:val="NoSpacing"/>
        <w:rPr>
          <w:rFonts w:ascii="Segoe UI" w:hAnsi="Segoe UI" w:cs="Segoe UI"/>
          <w:sz w:val="28"/>
        </w:rPr>
      </w:pPr>
    </w:p>
    <w:p w14:paraId="302300DE" w14:textId="77777777" w:rsidR="00D925F4" w:rsidRPr="00F02F01" w:rsidRDefault="00D925F4" w:rsidP="00D925F4">
      <w:pPr>
        <w:pStyle w:val="NoSpacing"/>
        <w:rPr>
          <w:rFonts w:ascii="Segoe UI" w:hAnsi="Segoe UI" w:cs="Segoe UI"/>
          <w:color w:val="622A76"/>
          <w:sz w:val="36"/>
          <w:szCs w:val="36"/>
        </w:rPr>
      </w:pPr>
      <w:r w:rsidRPr="00F02F01">
        <w:rPr>
          <w:rFonts w:ascii="Segoe UI" w:hAnsi="Segoe UI" w:cs="Segoe UI"/>
          <w:color w:val="622A76"/>
          <w:sz w:val="36"/>
          <w:szCs w:val="36"/>
        </w:rPr>
        <w:t>Declaration</w:t>
      </w:r>
    </w:p>
    <w:p w14:paraId="49E510C6" w14:textId="77777777" w:rsidR="00D925F4" w:rsidRDefault="00D925F4" w:rsidP="00D925F4">
      <w:pPr>
        <w:pStyle w:val="NoSpacing"/>
        <w:rPr>
          <w:rFonts w:ascii="Segoe UI" w:hAnsi="Segoe UI" w:cs="Segoe UI"/>
          <w:sz w:val="28"/>
          <w:szCs w:val="24"/>
        </w:rPr>
      </w:pPr>
      <w:r w:rsidRPr="00122956">
        <w:rPr>
          <w:rFonts w:ascii="Segoe UI" w:hAnsi="Segoe UI" w:cs="Segoe UI"/>
          <w:sz w:val="28"/>
          <w:szCs w:val="24"/>
        </w:rPr>
        <w:t xml:space="preserve">Please </w:t>
      </w:r>
      <w:r>
        <w:rPr>
          <w:rFonts w:ascii="Segoe UI" w:hAnsi="Segoe UI" w:cs="Segoe UI"/>
          <w:sz w:val="28"/>
          <w:szCs w:val="24"/>
        </w:rPr>
        <w:t xml:space="preserve">confirm that you have read the </w:t>
      </w:r>
      <w:hyperlink r:id="rId22" w:history="1">
        <w:r w:rsidRPr="00F23A41">
          <w:rPr>
            <w:rStyle w:val="Hyperlink"/>
            <w:rFonts w:ascii="Segoe UI" w:hAnsi="Segoe UI" w:cs="Segoe UI"/>
            <w:b/>
            <w:sz w:val="28"/>
          </w:rPr>
          <w:t>Terms and Conditions</w:t>
        </w:r>
      </w:hyperlink>
      <w:r w:rsidRPr="005F077C">
        <w:rPr>
          <w:rStyle w:val="Hyperlink"/>
          <w:rFonts w:ascii="Segoe UI" w:hAnsi="Segoe UI" w:cs="Segoe UI"/>
          <w:b/>
          <w:sz w:val="28"/>
        </w:rPr>
        <w:t xml:space="preserve"> </w:t>
      </w:r>
      <w:r>
        <w:rPr>
          <w:rFonts w:ascii="Segoe UI" w:hAnsi="Segoe UI" w:cs="Segoe UI"/>
          <w:sz w:val="28"/>
          <w:szCs w:val="24"/>
        </w:rPr>
        <w:t xml:space="preserve">of this grant by giving the name and role of the lead applicant. </w:t>
      </w:r>
    </w:p>
    <w:p w14:paraId="73C16ABF" w14:textId="77777777" w:rsidR="002A52A6" w:rsidRPr="002A52A6" w:rsidRDefault="002A52A6" w:rsidP="00D925F4">
      <w:pPr>
        <w:pStyle w:val="NoSpacing"/>
        <w:rPr>
          <w:rFonts w:ascii="Segoe UI" w:hAnsi="Segoe UI" w:cs="Segoe UI"/>
          <w:sz w:val="28"/>
          <w:szCs w:val="28"/>
        </w:rPr>
      </w:pPr>
    </w:p>
    <w:p w14:paraId="5E291407" w14:textId="77777777" w:rsidR="00D925F4" w:rsidRPr="00FE5665" w:rsidRDefault="00D925F4" w:rsidP="00D925F4">
      <w:pPr>
        <w:spacing w:after="0" w:line="240" w:lineRule="auto"/>
        <w:rPr>
          <w:rFonts w:ascii="Segoe UI" w:hAnsi="Segoe UI" w:cs="Segoe UI"/>
          <w:b/>
          <w:sz w:val="28"/>
          <w:szCs w:val="28"/>
        </w:rPr>
      </w:pPr>
    </w:p>
    <w:sectPr w:rsidR="00D925F4" w:rsidRPr="00FE5665" w:rsidSect="0018490E">
      <w:footerReference w:type="default" r:id="rId23"/>
      <w:footerReference w:type="first" r:id="rId24"/>
      <w:pgSz w:w="11906" w:h="16838"/>
      <w:pgMar w:top="851"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C471" w14:textId="77777777" w:rsidR="00E82EC0" w:rsidRDefault="00E82EC0" w:rsidP="008E6C9E">
      <w:pPr>
        <w:spacing w:after="0" w:line="240" w:lineRule="auto"/>
      </w:pPr>
      <w:r>
        <w:separator/>
      </w:r>
    </w:p>
  </w:endnote>
  <w:endnote w:type="continuationSeparator" w:id="0">
    <w:p w14:paraId="734A90C6" w14:textId="77777777" w:rsidR="00E82EC0" w:rsidRDefault="00E82EC0" w:rsidP="008E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8269" w14:textId="77777777" w:rsidR="008E6C9E" w:rsidRDefault="008E6C9E" w:rsidP="00F3372C">
    <w:pPr>
      <w:pStyle w:val="Footer"/>
      <w:jc w:val="center"/>
    </w:pPr>
  </w:p>
  <w:p w14:paraId="20CFCCC4" w14:textId="77777777" w:rsidR="00F3372C" w:rsidRDefault="00F3372C" w:rsidP="00F3372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1C70" w14:textId="09912DAC" w:rsidR="0018490E" w:rsidRDefault="001945F7" w:rsidP="0018490E">
    <w:pPr>
      <w:pStyle w:val="Footer"/>
      <w:jc w:val="center"/>
    </w:pPr>
    <w:r w:rsidRPr="001945F7">
      <w:rPr>
        <w:noProof/>
        <w:lang w:eastAsia="en-GB"/>
      </w:rPr>
      <w:drawing>
        <wp:anchor distT="0" distB="0" distL="114300" distR="114300" simplePos="0" relativeHeight="251659264" behindDoc="1" locked="0" layoutInCell="1" allowOverlap="1" wp14:anchorId="7FD9F296" wp14:editId="47134F60">
          <wp:simplePos x="0" y="0"/>
          <wp:positionH relativeFrom="column">
            <wp:posOffset>1642110</wp:posOffset>
          </wp:positionH>
          <wp:positionV relativeFrom="paragraph">
            <wp:posOffset>-718820</wp:posOffset>
          </wp:positionV>
          <wp:extent cx="935355" cy="664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 t="2038" r="77405" b="178"/>
                  <a:stretch/>
                </pic:blipFill>
                <pic:spPr bwMode="auto">
                  <a:xfrm>
                    <a:off x="0" y="0"/>
                    <a:ext cx="935355" cy="664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945F7">
      <w:rPr>
        <w:noProof/>
        <w:lang w:eastAsia="en-GB"/>
      </w:rPr>
      <w:drawing>
        <wp:anchor distT="0" distB="0" distL="114300" distR="114300" simplePos="0" relativeHeight="251660288" behindDoc="1" locked="0" layoutInCell="1" allowOverlap="1" wp14:anchorId="10B6AC05" wp14:editId="1F0CBF4A">
          <wp:simplePos x="0" y="0"/>
          <wp:positionH relativeFrom="column">
            <wp:posOffset>2419350</wp:posOffset>
          </wp:positionH>
          <wp:positionV relativeFrom="paragraph">
            <wp:posOffset>-699135</wp:posOffset>
          </wp:positionV>
          <wp:extent cx="1207135" cy="6794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017"/>
                  <a:stretch/>
                </pic:blipFill>
                <pic:spPr bwMode="auto">
                  <a:xfrm>
                    <a:off x="0" y="0"/>
                    <a:ext cx="1207135"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945F7">
      <w:rPr>
        <w:noProof/>
        <w:lang w:eastAsia="en-GB"/>
      </w:rPr>
      <w:drawing>
        <wp:anchor distT="0" distB="0" distL="114300" distR="114300" simplePos="0" relativeHeight="251661312" behindDoc="1" locked="0" layoutInCell="1" allowOverlap="1" wp14:anchorId="40FCA4D2" wp14:editId="7B41F5F8">
          <wp:simplePos x="0" y="0"/>
          <wp:positionH relativeFrom="margin">
            <wp:posOffset>3653542</wp:posOffset>
          </wp:positionH>
          <wp:positionV relativeFrom="paragraph">
            <wp:posOffset>-738671</wp:posOffset>
          </wp:positionV>
          <wp:extent cx="1182508" cy="713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82508" cy="713105"/>
                  </a:xfrm>
                  <a:prstGeom prst="rect">
                    <a:avLst/>
                  </a:prstGeom>
                </pic:spPr>
              </pic:pic>
            </a:graphicData>
          </a:graphic>
          <wp14:sizeRelH relativeFrom="margin">
            <wp14:pctWidth>0</wp14:pctWidth>
          </wp14:sizeRelH>
          <wp14:sizeRelV relativeFrom="margin">
            <wp14:pctHeight>0</wp14:pctHeight>
          </wp14:sizeRelV>
        </wp:anchor>
      </w:drawing>
    </w:r>
  </w:p>
  <w:p w14:paraId="039BB2CF" w14:textId="77777777" w:rsidR="0018490E" w:rsidRDefault="0018490E" w:rsidP="00184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E6E65" w14:textId="77777777" w:rsidR="00E82EC0" w:rsidRDefault="00E82EC0" w:rsidP="008E6C9E">
      <w:pPr>
        <w:spacing w:after="0" w:line="240" w:lineRule="auto"/>
      </w:pPr>
      <w:r>
        <w:separator/>
      </w:r>
    </w:p>
  </w:footnote>
  <w:footnote w:type="continuationSeparator" w:id="0">
    <w:p w14:paraId="4B9DAB1A" w14:textId="77777777" w:rsidR="00E82EC0" w:rsidRDefault="00E82EC0" w:rsidP="008E6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398E"/>
    <w:multiLevelType w:val="hybridMultilevel"/>
    <w:tmpl w:val="940A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16A3A"/>
    <w:multiLevelType w:val="hybridMultilevel"/>
    <w:tmpl w:val="273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23C80"/>
    <w:multiLevelType w:val="hybridMultilevel"/>
    <w:tmpl w:val="18F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076BF"/>
    <w:multiLevelType w:val="hybridMultilevel"/>
    <w:tmpl w:val="65C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C72B5"/>
    <w:multiLevelType w:val="hybridMultilevel"/>
    <w:tmpl w:val="BCDA6B1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E7820B9"/>
    <w:multiLevelType w:val="hybridMultilevel"/>
    <w:tmpl w:val="267EF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C1841"/>
    <w:multiLevelType w:val="hybridMultilevel"/>
    <w:tmpl w:val="C52E01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D19F0"/>
    <w:multiLevelType w:val="hybridMultilevel"/>
    <w:tmpl w:val="6548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2205B"/>
    <w:multiLevelType w:val="hybridMultilevel"/>
    <w:tmpl w:val="AFBC516A"/>
    <w:lvl w:ilvl="0" w:tplc="4E601CC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70F69"/>
    <w:multiLevelType w:val="hybridMultilevel"/>
    <w:tmpl w:val="C100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30C24"/>
    <w:multiLevelType w:val="hybridMultilevel"/>
    <w:tmpl w:val="E0C2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51557"/>
    <w:multiLevelType w:val="hybridMultilevel"/>
    <w:tmpl w:val="BB0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2634"/>
    <w:multiLevelType w:val="hybridMultilevel"/>
    <w:tmpl w:val="EF3EC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0591B"/>
    <w:multiLevelType w:val="hybridMultilevel"/>
    <w:tmpl w:val="749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C6A5A"/>
    <w:multiLevelType w:val="hybridMultilevel"/>
    <w:tmpl w:val="AB7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6347A"/>
    <w:multiLevelType w:val="hybridMultilevel"/>
    <w:tmpl w:val="B7C82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855797">
    <w:abstractNumId w:val="9"/>
  </w:num>
  <w:num w:numId="2" w16cid:durableId="2051571344">
    <w:abstractNumId w:val="15"/>
  </w:num>
  <w:num w:numId="3" w16cid:durableId="1181043505">
    <w:abstractNumId w:val="8"/>
  </w:num>
  <w:num w:numId="4" w16cid:durableId="215045124">
    <w:abstractNumId w:val="7"/>
  </w:num>
  <w:num w:numId="5" w16cid:durableId="1153376289">
    <w:abstractNumId w:val="17"/>
  </w:num>
  <w:num w:numId="6" w16cid:durableId="1583444260">
    <w:abstractNumId w:val="3"/>
  </w:num>
  <w:num w:numId="7" w16cid:durableId="1530946577">
    <w:abstractNumId w:val="13"/>
  </w:num>
  <w:num w:numId="8" w16cid:durableId="744374185">
    <w:abstractNumId w:val="19"/>
  </w:num>
  <w:num w:numId="9" w16cid:durableId="895354481">
    <w:abstractNumId w:val="16"/>
  </w:num>
  <w:num w:numId="10" w16cid:durableId="114296998">
    <w:abstractNumId w:val="12"/>
  </w:num>
  <w:num w:numId="11" w16cid:durableId="1159078084">
    <w:abstractNumId w:val="5"/>
  </w:num>
  <w:num w:numId="12" w16cid:durableId="1027216709">
    <w:abstractNumId w:val="4"/>
  </w:num>
  <w:num w:numId="13" w16cid:durableId="755709622">
    <w:abstractNumId w:val="18"/>
  </w:num>
  <w:num w:numId="14" w16cid:durableId="503320363">
    <w:abstractNumId w:val="14"/>
  </w:num>
  <w:num w:numId="15" w16cid:durableId="1600522857">
    <w:abstractNumId w:val="6"/>
  </w:num>
  <w:num w:numId="16" w16cid:durableId="2100329129">
    <w:abstractNumId w:val="10"/>
  </w:num>
  <w:num w:numId="17" w16cid:durableId="247348297">
    <w:abstractNumId w:val="0"/>
  </w:num>
  <w:num w:numId="18" w16cid:durableId="293558816">
    <w:abstractNumId w:val="1"/>
  </w:num>
  <w:num w:numId="19" w16cid:durableId="464390633">
    <w:abstractNumId w:val="11"/>
  </w:num>
  <w:num w:numId="20" w16cid:durableId="1836799147">
    <w:abstractNumId w:val="20"/>
  </w:num>
  <w:num w:numId="21" w16cid:durableId="74287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00"/>
    <w:rsid w:val="00007AE1"/>
    <w:rsid w:val="0001068B"/>
    <w:rsid w:val="0002675C"/>
    <w:rsid w:val="00031E05"/>
    <w:rsid w:val="000754FC"/>
    <w:rsid w:val="0007618C"/>
    <w:rsid w:val="00093DFF"/>
    <w:rsid w:val="00095B69"/>
    <w:rsid w:val="000A45C1"/>
    <w:rsid w:val="000B4E4E"/>
    <w:rsid w:val="000C2A85"/>
    <w:rsid w:val="000D1A00"/>
    <w:rsid w:val="000E0E70"/>
    <w:rsid w:val="000E4102"/>
    <w:rsid w:val="000E5C70"/>
    <w:rsid w:val="000F0EB5"/>
    <w:rsid w:val="00102045"/>
    <w:rsid w:val="00131530"/>
    <w:rsid w:val="00132A9C"/>
    <w:rsid w:val="001347C7"/>
    <w:rsid w:val="001352B5"/>
    <w:rsid w:val="00140D42"/>
    <w:rsid w:val="0018490E"/>
    <w:rsid w:val="001945F7"/>
    <w:rsid w:val="001C698F"/>
    <w:rsid w:val="001C7736"/>
    <w:rsid w:val="001F635F"/>
    <w:rsid w:val="0021125A"/>
    <w:rsid w:val="00212101"/>
    <w:rsid w:val="00220C3E"/>
    <w:rsid w:val="002566C6"/>
    <w:rsid w:val="0027558C"/>
    <w:rsid w:val="002A380C"/>
    <w:rsid w:val="002A4F37"/>
    <w:rsid w:val="002A52A6"/>
    <w:rsid w:val="002B555E"/>
    <w:rsid w:val="002B7A3C"/>
    <w:rsid w:val="002E3F86"/>
    <w:rsid w:val="003131C3"/>
    <w:rsid w:val="003261E7"/>
    <w:rsid w:val="00326215"/>
    <w:rsid w:val="00326C1B"/>
    <w:rsid w:val="003350C7"/>
    <w:rsid w:val="003368CF"/>
    <w:rsid w:val="00336B62"/>
    <w:rsid w:val="00343235"/>
    <w:rsid w:val="003506E5"/>
    <w:rsid w:val="00364126"/>
    <w:rsid w:val="003644B4"/>
    <w:rsid w:val="00366BD7"/>
    <w:rsid w:val="003723DF"/>
    <w:rsid w:val="00375351"/>
    <w:rsid w:val="00390454"/>
    <w:rsid w:val="003A6F3B"/>
    <w:rsid w:val="003D05B1"/>
    <w:rsid w:val="003E0A7C"/>
    <w:rsid w:val="004148CC"/>
    <w:rsid w:val="00426B27"/>
    <w:rsid w:val="00426D05"/>
    <w:rsid w:val="00433592"/>
    <w:rsid w:val="004357BE"/>
    <w:rsid w:val="004358A8"/>
    <w:rsid w:val="00454DCD"/>
    <w:rsid w:val="00455AC1"/>
    <w:rsid w:val="00482B39"/>
    <w:rsid w:val="00485556"/>
    <w:rsid w:val="00495C3A"/>
    <w:rsid w:val="0049798B"/>
    <w:rsid w:val="00497C89"/>
    <w:rsid w:val="00497E96"/>
    <w:rsid w:val="004D15C8"/>
    <w:rsid w:val="004D2817"/>
    <w:rsid w:val="004E7726"/>
    <w:rsid w:val="005032B1"/>
    <w:rsid w:val="005045A3"/>
    <w:rsid w:val="00506E92"/>
    <w:rsid w:val="00531895"/>
    <w:rsid w:val="00531A45"/>
    <w:rsid w:val="00532413"/>
    <w:rsid w:val="005344DD"/>
    <w:rsid w:val="0055010B"/>
    <w:rsid w:val="005519C2"/>
    <w:rsid w:val="00564AB9"/>
    <w:rsid w:val="00595F20"/>
    <w:rsid w:val="005D261B"/>
    <w:rsid w:val="005D69AF"/>
    <w:rsid w:val="005E4E89"/>
    <w:rsid w:val="005F7301"/>
    <w:rsid w:val="005F7B8D"/>
    <w:rsid w:val="006306C1"/>
    <w:rsid w:val="0063558B"/>
    <w:rsid w:val="00646B02"/>
    <w:rsid w:val="006915A8"/>
    <w:rsid w:val="006B7CE0"/>
    <w:rsid w:val="006B7DAA"/>
    <w:rsid w:val="006C1517"/>
    <w:rsid w:val="006D142C"/>
    <w:rsid w:val="006D44D8"/>
    <w:rsid w:val="006F4052"/>
    <w:rsid w:val="007117BF"/>
    <w:rsid w:val="00750D64"/>
    <w:rsid w:val="00757D3B"/>
    <w:rsid w:val="0077076E"/>
    <w:rsid w:val="007A1C50"/>
    <w:rsid w:val="007C4FB5"/>
    <w:rsid w:val="007C7AA1"/>
    <w:rsid w:val="007D3D73"/>
    <w:rsid w:val="007E743A"/>
    <w:rsid w:val="007F1A3F"/>
    <w:rsid w:val="008045E8"/>
    <w:rsid w:val="008058E7"/>
    <w:rsid w:val="008102E6"/>
    <w:rsid w:val="00834F9B"/>
    <w:rsid w:val="00835031"/>
    <w:rsid w:val="008442F2"/>
    <w:rsid w:val="008463EC"/>
    <w:rsid w:val="008575E9"/>
    <w:rsid w:val="008576C5"/>
    <w:rsid w:val="00862DCF"/>
    <w:rsid w:val="008647EB"/>
    <w:rsid w:val="008659C0"/>
    <w:rsid w:val="00872ABF"/>
    <w:rsid w:val="00876563"/>
    <w:rsid w:val="008B0F26"/>
    <w:rsid w:val="008B71A2"/>
    <w:rsid w:val="008C6E42"/>
    <w:rsid w:val="008D38FF"/>
    <w:rsid w:val="008E6C9E"/>
    <w:rsid w:val="00902228"/>
    <w:rsid w:val="009339F7"/>
    <w:rsid w:val="00936CF9"/>
    <w:rsid w:val="0097483B"/>
    <w:rsid w:val="00976C39"/>
    <w:rsid w:val="00990E86"/>
    <w:rsid w:val="0099174F"/>
    <w:rsid w:val="00997166"/>
    <w:rsid w:val="009F35B5"/>
    <w:rsid w:val="00A13FE6"/>
    <w:rsid w:val="00A27235"/>
    <w:rsid w:val="00A3394A"/>
    <w:rsid w:val="00A346E3"/>
    <w:rsid w:val="00A37138"/>
    <w:rsid w:val="00A64718"/>
    <w:rsid w:val="00A734AB"/>
    <w:rsid w:val="00A7473C"/>
    <w:rsid w:val="00A82B00"/>
    <w:rsid w:val="00A9122B"/>
    <w:rsid w:val="00A91AE3"/>
    <w:rsid w:val="00A94442"/>
    <w:rsid w:val="00AA0FF0"/>
    <w:rsid w:val="00AA32CF"/>
    <w:rsid w:val="00AA583C"/>
    <w:rsid w:val="00AA73B5"/>
    <w:rsid w:val="00AB0C56"/>
    <w:rsid w:val="00AB0E6E"/>
    <w:rsid w:val="00AB262E"/>
    <w:rsid w:val="00AD5AAE"/>
    <w:rsid w:val="00AE13CF"/>
    <w:rsid w:val="00AF78ED"/>
    <w:rsid w:val="00B128C2"/>
    <w:rsid w:val="00B13079"/>
    <w:rsid w:val="00B2432A"/>
    <w:rsid w:val="00B35701"/>
    <w:rsid w:val="00B40555"/>
    <w:rsid w:val="00B64363"/>
    <w:rsid w:val="00B7307B"/>
    <w:rsid w:val="00B74663"/>
    <w:rsid w:val="00B909A1"/>
    <w:rsid w:val="00BA5E8F"/>
    <w:rsid w:val="00BE0241"/>
    <w:rsid w:val="00C0115C"/>
    <w:rsid w:val="00C12761"/>
    <w:rsid w:val="00C307EF"/>
    <w:rsid w:val="00C32524"/>
    <w:rsid w:val="00C640B6"/>
    <w:rsid w:val="00C74E8F"/>
    <w:rsid w:val="00C83A51"/>
    <w:rsid w:val="00CA19C2"/>
    <w:rsid w:val="00CA3F01"/>
    <w:rsid w:val="00CA59EB"/>
    <w:rsid w:val="00CB1FB5"/>
    <w:rsid w:val="00CC0AF6"/>
    <w:rsid w:val="00CC35C7"/>
    <w:rsid w:val="00CD0292"/>
    <w:rsid w:val="00CD2DC0"/>
    <w:rsid w:val="00CD61DC"/>
    <w:rsid w:val="00CD6446"/>
    <w:rsid w:val="00CE5EA7"/>
    <w:rsid w:val="00CF24C7"/>
    <w:rsid w:val="00D07991"/>
    <w:rsid w:val="00D302DE"/>
    <w:rsid w:val="00D33BDD"/>
    <w:rsid w:val="00D35D0E"/>
    <w:rsid w:val="00D429D1"/>
    <w:rsid w:val="00D42E7F"/>
    <w:rsid w:val="00D536AE"/>
    <w:rsid w:val="00D63393"/>
    <w:rsid w:val="00D65C2B"/>
    <w:rsid w:val="00D715FB"/>
    <w:rsid w:val="00D80682"/>
    <w:rsid w:val="00D85070"/>
    <w:rsid w:val="00D925F4"/>
    <w:rsid w:val="00D974D8"/>
    <w:rsid w:val="00DB03ED"/>
    <w:rsid w:val="00DB0F6A"/>
    <w:rsid w:val="00DB6630"/>
    <w:rsid w:val="00DB7A91"/>
    <w:rsid w:val="00DF143D"/>
    <w:rsid w:val="00E33D41"/>
    <w:rsid w:val="00E378BB"/>
    <w:rsid w:val="00E43E58"/>
    <w:rsid w:val="00E51FF0"/>
    <w:rsid w:val="00E80900"/>
    <w:rsid w:val="00E81078"/>
    <w:rsid w:val="00E82EC0"/>
    <w:rsid w:val="00E852F5"/>
    <w:rsid w:val="00EA3164"/>
    <w:rsid w:val="00EB1764"/>
    <w:rsid w:val="00EB6A23"/>
    <w:rsid w:val="00EC0C6F"/>
    <w:rsid w:val="00EF62DA"/>
    <w:rsid w:val="00EF6D37"/>
    <w:rsid w:val="00F02C5E"/>
    <w:rsid w:val="00F10BD4"/>
    <w:rsid w:val="00F23A41"/>
    <w:rsid w:val="00F3372C"/>
    <w:rsid w:val="00F3470A"/>
    <w:rsid w:val="00F5792F"/>
    <w:rsid w:val="00F610F2"/>
    <w:rsid w:val="00F63532"/>
    <w:rsid w:val="00FB158C"/>
    <w:rsid w:val="00FB3434"/>
    <w:rsid w:val="00FC59F9"/>
    <w:rsid w:val="00FD1F2D"/>
    <w:rsid w:val="00FE5665"/>
    <w:rsid w:val="00FE609B"/>
    <w:rsid w:val="00FF4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3F2C"/>
  <w15:chartTrackingRefBased/>
  <w15:docId w15:val="{9E34E433-460A-4EAC-89DF-7499E45A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35C7"/>
    <w:rPr>
      <w:sz w:val="22"/>
      <w:szCs w:val="22"/>
      <w:lang w:eastAsia="en-US"/>
    </w:rPr>
  </w:style>
  <w:style w:type="table" w:styleId="TableGrid">
    <w:name w:val="Table Grid"/>
    <w:basedOn w:val="TableNormal"/>
    <w:uiPriority w:val="39"/>
    <w:rsid w:val="002E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2B1"/>
    <w:pPr>
      <w:spacing w:after="200" w:line="276" w:lineRule="auto"/>
    </w:pPr>
    <w:rPr>
      <w:rFonts w:ascii="Times New Roman" w:hAnsi="Times New Roman"/>
      <w:sz w:val="24"/>
      <w:szCs w:val="24"/>
      <w:lang w:val="en-US"/>
    </w:rPr>
  </w:style>
  <w:style w:type="character" w:styleId="Hyperlink">
    <w:name w:val="Hyperlink"/>
    <w:uiPriority w:val="99"/>
    <w:unhideWhenUsed/>
    <w:rsid w:val="007D3D73"/>
    <w:rPr>
      <w:color w:val="0563C1"/>
      <w:u w:val="single"/>
    </w:rPr>
  </w:style>
  <w:style w:type="paragraph" w:styleId="BalloonText">
    <w:name w:val="Balloon Text"/>
    <w:basedOn w:val="Normal"/>
    <w:link w:val="BalloonTextChar"/>
    <w:uiPriority w:val="99"/>
    <w:semiHidden/>
    <w:unhideWhenUsed/>
    <w:rsid w:val="002121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2101"/>
    <w:rPr>
      <w:rFonts w:ascii="Segoe UI" w:hAnsi="Segoe UI" w:cs="Segoe UI"/>
      <w:sz w:val="18"/>
      <w:szCs w:val="18"/>
      <w:lang w:eastAsia="en-US"/>
    </w:rPr>
  </w:style>
  <w:style w:type="paragraph" w:styleId="Header">
    <w:name w:val="header"/>
    <w:basedOn w:val="Normal"/>
    <w:link w:val="HeaderChar"/>
    <w:uiPriority w:val="99"/>
    <w:unhideWhenUsed/>
    <w:rsid w:val="008E6C9E"/>
    <w:pPr>
      <w:tabs>
        <w:tab w:val="center" w:pos="4513"/>
        <w:tab w:val="right" w:pos="9026"/>
      </w:tabs>
    </w:pPr>
  </w:style>
  <w:style w:type="character" w:customStyle="1" w:styleId="HeaderChar">
    <w:name w:val="Header Char"/>
    <w:link w:val="Header"/>
    <w:uiPriority w:val="99"/>
    <w:rsid w:val="008E6C9E"/>
    <w:rPr>
      <w:sz w:val="22"/>
      <w:szCs w:val="22"/>
      <w:lang w:eastAsia="en-US"/>
    </w:rPr>
  </w:style>
  <w:style w:type="paragraph" w:styleId="Footer">
    <w:name w:val="footer"/>
    <w:basedOn w:val="Normal"/>
    <w:link w:val="FooterChar"/>
    <w:uiPriority w:val="99"/>
    <w:unhideWhenUsed/>
    <w:rsid w:val="008E6C9E"/>
    <w:pPr>
      <w:tabs>
        <w:tab w:val="center" w:pos="4513"/>
        <w:tab w:val="right" w:pos="9026"/>
      </w:tabs>
    </w:pPr>
  </w:style>
  <w:style w:type="character" w:customStyle="1" w:styleId="FooterChar">
    <w:name w:val="Footer Char"/>
    <w:link w:val="Footer"/>
    <w:uiPriority w:val="99"/>
    <w:rsid w:val="008E6C9E"/>
    <w:rPr>
      <w:sz w:val="22"/>
      <w:szCs w:val="22"/>
      <w:lang w:eastAsia="en-US"/>
    </w:rPr>
  </w:style>
  <w:style w:type="character" w:customStyle="1" w:styleId="NoSpacingChar">
    <w:name w:val="No Spacing Char"/>
    <w:link w:val="NoSpacing"/>
    <w:uiPriority w:val="1"/>
    <w:locked/>
    <w:rsid w:val="00936CF9"/>
    <w:rPr>
      <w:sz w:val="22"/>
      <w:szCs w:val="22"/>
      <w:lang w:eastAsia="en-US"/>
    </w:rPr>
  </w:style>
  <w:style w:type="paragraph" w:customStyle="1" w:styleId="Bodycopy">
    <w:name w:val="Body copy"/>
    <w:rsid w:val="00BA5E8F"/>
    <w:pPr>
      <w:spacing w:line="290" w:lineRule="exact"/>
    </w:pPr>
    <w:rPr>
      <w:rFonts w:ascii="Arial" w:eastAsia="Times New Roman" w:hAnsi="Arial" w:cs="Arial"/>
      <w:lang w:eastAsia="en-US"/>
    </w:rPr>
  </w:style>
  <w:style w:type="paragraph" w:styleId="ListParagraph">
    <w:name w:val="List Paragraph"/>
    <w:basedOn w:val="Normal"/>
    <w:uiPriority w:val="34"/>
    <w:qFormat/>
    <w:rsid w:val="007117BF"/>
    <w:pPr>
      <w:ind w:left="720"/>
      <w:contextualSpacing/>
    </w:pPr>
  </w:style>
  <w:style w:type="character" w:styleId="CommentReference">
    <w:name w:val="annotation reference"/>
    <w:basedOn w:val="DefaultParagraphFont"/>
    <w:uiPriority w:val="99"/>
    <w:semiHidden/>
    <w:unhideWhenUsed/>
    <w:rsid w:val="002B7A3C"/>
    <w:rPr>
      <w:sz w:val="16"/>
      <w:szCs w:val="16"/>
    </w:rPr>
  </w:style>
  <w:style w:type="paragraph" w:styleId="CommentText">
    <w:name w:val="annotation text"/>
    <w:basedOn w:val="Normal"/>
    <w:link w:val="CommentTextChar"/>
    <w:uiPriority w:val="99"/>
    <w:unhideWhenUsed/>
    <w:rsid w:val="002B7A3C"/>
    <w:pPr>
      <w:spacing w:line="240" w:lineRule="auto"/>
    </w:pPr>
    <w:rPr>
      <w:sz w:val="20"/>
      <w:szCs w:val="20"/>
    </w:rPr>
  </w:style>
  <w:style w:type="character" w:customStyle="1" w:styleId="CommentTextChar">
    <w:name w:val="Comment Text Char"/>
    <w:basedOn w:val="DefaultParagraphFont"/>
    <w:link w:val="CommentText"/>
    <w:uiPriority w:val="99"/>
    <w:rsid w:val="002B7A3C"/>
    <w:rPr>
      <w:lang w:eastAsia="en-US"/>
    </w:rPr>
  </w:style>
  <w:style w:type="paragraph" w:styleId="CommentSubject">
    <w:name w:val="annotation subject"/>
    <w:basedOn w:val="CommentText"/>
    <w:next w:val="CommentText"/>
    <w:link w:val="CommentSubjectChar"/>
    <w:uiPriority w:val="99"/>
    <w:semiHidden/>
    <w:unhideWhenUsed/>
    <w:rsid w:val="002B7A3C"/>
    <w:rPr>
      <w:b/>
      <w:bCs/>
    </w:rPr>
  </w:style>
  <w:style w:type="character" w:customStyle="1" w:styleId="CommentSubjectChar">
    <w:name w:val="Comment Subject Char"/>
    <w:basedOn w:val="CommentTextChar"/>
    <w:link w:val="CommentSubject"/>
    <w:uiPriority w:val="99"/>
    <w:semiHidden/>
    <w:rsid w:val="002B7A3C"/>
    <w:rPr>
      <w:b/>
      <w:bCs/>
      <w:lang w:eastAsia="en-US"/>
    </w:rPr>
  </w:style>
  <w:style w:type="character" w:styleId="FollowedHyperlink">
    <w:name w:val="FollowedHyperlink"/>
    <w:basedOn w:val="DefaultParagraphFont"/>
    <w:uiPriority w:val="99"/>
    <w:semiHidden/>
    <w:unhideWhenUsed/>
    <w:rsid w:val="002B7A3C"/>
    <w:rPr>
      <w:color w:val="954F72" w:themeColor="followedHyperlink"/>
      <w:u w:val="single"/>
    </w:rPr>
  </w:style>
  <w:style w:type="character" w:styleId="UnresolvedMention">
    <w:name w:val="Unresolved Mention"/>
    <w:basedOn w:val="DefaultParagraphFont"/>
    <w:uiPriority w:val="99"/>
    <w:semiHidden/>
    <w:unhideWhenUsed/>
    <w:rsid w:val="00CF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alfordcvs.co.uk" TargetMode="External"/><Relationship Id="rId18" Type="http://schemas.openxmlformats.org/officeDocument/2006/relationships/hyperlink" Target="mailto:grants@salfordcvs.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nd.org.uk/workplace/mental-health-at-work/taking-care-of-yourself/five-ways-to-wellbeing/" TargetMode="External"/><Relationship Id="rId7" Type="http://schemas.openxmlformats.org/officeDocument/2006/relationships/settings" Target="settings.xml"/><Relationship Id="rId12" Type="http://schemas.openxmlformats.org/officeDocument/2006/relationships/hyperlink" Target="https://www.gmmh.nhs.uk/achieve/" TargetMode="External"/><Relationship Id="rId17" Type="http://schemas.openxmlformats.org/officeDocument/2006/relationships/hyperlink" Target="mailto:grants@salfordcv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salfordcvs.co.uk" TargetMode="External"/><Relationship Id="rId20" Type="http://schemas.openxmlformats.org/officeDocument/2006/relationships/hyperlink" Target="https://www.theguardian.com/business/2019/dec/02/new-study-deems-amazon-worst-for-aggressive-tax-avo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fordcvs.co.uk/membership-signu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ants@salfordcvs.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vingwage.org.uk/become-a-living-wage-employ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ine.platt@thrivetrafford.org.uk" TargetMode="External"/><Relationship Id="rId22" Type="http://schemas.openxmlformats.org/officeDocument/2006/relationships/hyperlink" Target="https://www.salfordcvs.co.uk/system/files/Salford%20CVS%20Terms%20and%20Conditions%20for%20Grants%20and%20Investments.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6C6BC-6870-4DD8-8952-25A6C569473C}">
  <ds:schemaRefs>
    <ds:schemaRef ds:uri="http://schemas.openxmlformats.org/officeDocument/2006/bibliography"/>
  </ds:schemaRefs>
</ds:datastoreItem>
</file>

<file path=customXml/itemProps2.xml><?xml version="1.0" encoding="utf-8"?>
<ds:datastoreItem xmlns:ds="http://schemas.openxmlformats.org/officeDocument/2006/customXml" ds:itemID="{ED3E5849-C366-43A5-8951-0893CB2169DA}">
  <ds:schemaRefs>
    <ds:schemaRef ds:uri="http://schemas.openxmlformats.org/package/2006/metadata/core-properties"/>
    <ds:schemaRef ds:uri="http://purl.org/dc/dcmitype/"/>
    <ds:schemaRef ds:uri="http://schemas.microsoft.com/office/2006/documentManagement/types"/>
    <ds:schemaRef ds:uri="http://purl.org/dc/elements/1.1/"/>
    <ds:schemaRef ds:uri="75d03f7e-ab9c-438d-9dc4-13684b3e5ec3"/>
    <ds:schemaRef ds:uri="http://www.w3.org/XML/1998/namespace"/>
    <ds:schemaRef ds:uri="http://purl.org/dc/terms/"/>
    <ds:schemaRef ds:uri="http://schemas.microsoft.com/office/infopath/2007/PartnerControls"/>
    <ds:schemaRef ds:uri="a4b34139-eb5b-4364-a181-f4d70dfe8e14"/>
    <ds:schemaRef ds:uri="http://schemas.microsoft.com/office/2006/metadata/properties"/>
  </ds:schemaRefs>
</ds:datastoreItem>
</file>

<file path=customXml/itemProps3.xml><?xml version="1.0" encoding="utf-8"?>
<ds:datastoreItem xmlns:ds="http://schemas.openxmlformats.org/officeDocument/2006/customXml" ds:itemID="{FD04CF8E-41D1-48B4-972F-A4CB1A78B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97C74-460A-4531-AEBB-13B6CF1C7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Links>
    <vt:vector size="18" baseType="variant">
      <vt:variant>
        <vt:i4>1245299</vt:i4>
      </vt:variant>
      <vt:variant>
        <vt:i4>6</vt:i4>
      </vt:variant>
      <vt:variant>
        <vt:i4>0</vt:i4>
      </vt:variant>
      <vt:variant>
        <vt:i4>5</vt:i4>
      </vt:variant>
      <vt:variant>
        <vt:lpwstr>mailto:grants@salfordcvs.co.uk</vt:lpwstr>
      </vt:variant>
      <vt:variant>
        <vt:lpwstr/>
      </vt:variant>
      <vt:variant>
        <vt:i4>4587588</vt:i4>
      </vt:variant>
      <vt:variant>
        <vt:i4>3</vt:i4>
      </vt:variant>
      <vt:variant>
        <vt:i4>0</vt:i4>
      </vt:variant>
      <vt:variant>
        <vt:i4>5</vt:i4>
      </vt:variant>
      <vt:variant>
        <vt:lpwstr>http://www.salfordcvs.co.uk/sites/salfordcvs.co.uk/files/Third_Sector_Fund_T_%26_Cs_2018.pdf</vt:lpwstr>
      </vt:variant>
      <vt:variant>
        <vt:lpwstr/>
      </vt:variant>
      <vt:variant>
        <vt:i4>6160454</vt:i4>
      </vt:variant>
      <vt:variant>
        <vt:i4>0</vt:i4>
      </vt:variant>
      <vt:variant>
        <vt:i4>0</vt:i4>
      </vt:variant>
      <vt:variant>
        <vt:i4>5</vt:i4>
      </vt:variant>
      <vt:variant>
        <vt:lpwstr>http://www.salfordcvs.co.uk/membership-signup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Niamh Meehan</cp:lastModifiedBy>
  <cp:revision>38</cp:revision>
  <cp:lastPrinted>2018-02-01T13:21:00Z</cp:lastPrinted>
  <dcterms:created xsi:type="dcterms:W3CDTF">2023-01-04T16:29:00Z</dcterms:created>
  <dcterms:modified xsi:type="dcterms:W3CDTF">2024-07-15T10:38:00Z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1917000</vt:r8>
  </property>
  <property fmtid="{D5CDD505-2E9C-101B-9397-08002B2CF9AE}" pid="4" name="MediaServiceImageTags">
    <vt:lpwstr/>
  </property>
</Properties>
</file>