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73B1" w14:textId="271F2135" w:rsidR="00471A95" w:rsidRDefault="009C7C4F" w:rsidP="00471A95">
      <w:pPr>
        <w:pStyle w:val="NoSpacing"/>
        <w:jc w:val="center"/>
        <w:rPr>
          <w:rFonts w:ascii="Segoe UI" w:hAnsi="Segoe UI" w:cs="Segoe UI"/>
          <w:color w:val="622A76"/>
          <w:sz w:val="56"/>
          <w:szCs w:val="72"/>
        </w:rPr>
      </w:pPr>
      <w:r>
        <w:rPr>
          <w:rFonts w:ascii="Segoe UI" w:hAnsi="Segoe UI" w:cs="Segoe UI"/>
          <w:color w:val="622A76"/>
          <w:sz w:val="56"/>
          <w:szCs w:val="72"/>
        </w:rPr>
        <w:t xml:space="preserve">Salford CVS </w:t>
      </w:r>
    </w:p>
    <w:p w14:paraId="7A3ED81E" w14:textId="77777777" w:rsidR="003970DF" w:rsidRPr="003970DF" w:rsidRDefault="003970DF" w:rsidP="00471A95">
      <w:pPr>
        <w:pStyle w:val="NoSpacing"/>
        <w:jc w:val="center"/>
        <w:rPr>
          <w:rFonts w:ascii="Segoe UI" w:hAnsi="Segoe UI" w:cs="Segoe UI"/>
          <w:color w:val="622A76"/>
          <w:sz w:val="28"/>
          <w:szCs w:val="28"/>
        </w:rPr>
      </w:pPr>
    </w:p>
    <w:p w14:paraId="334F9C55" w14:textId="2769187F" w:rsidR="000C2FFA" w:rsidRPr="00336010" w:rsidRDefault="003459F9" w:rsidP="00296C95">
      <w:pPr>
        <w:pStyle w:val="NoSpacing"/>
        <w:jc w:val="center"/>
        <w:rPr>
          <w:rFonts w:ascii="Segoe UI" w:hAnsi="Segoe UI" w:cs="Segoe UI"/>
          <w:b/>
          <w:color w:val="622A76"/>
          <w:sz w:val="56"/>
          <w:szCs w:val="56"/>
        </w:rPr>
      </w:pPr>
      <w:r>
        <w:rPr>
          <w:rFonts w:ascii="Segoe UI" w:hAnsi="Segoe UI" w:cs="Segoe UI"/>
          <w:b/>
          <w:color w:val="622A76"/>
          <w:sz w:val="56"/>
          <w:szCs w:val="56"/>
        </w:rPr>
        <w:t>Active East Salford</w:t>
      </w:r>
      <w:r w:rsidR="00846F2E">
        <w:rPr>
          <w:rFonts w:ascii="Segoe UI" w:hAnsi="Segoe UI" w:cs="Segoe UI"/>
          <w:b/>
          <w:color w:val="622A76"/>
          <w:sz w:val="56"/>
          <w:szCs w:val="56"/>
        </w:rPr>
        <w:t xml:space="preserve"> Fund</w:t>
      </w:r>
      <w:r w:rsidR="00012E2E" w:rsidRPr="00336010">
        <w:rPr>
          <w:rFonts w:ascii="Segoe UI" w:hAnsi="Segoe UI" w:cs="Segoe UI"/>
          <w:b/>
          <w:color w:val="622A76"/>
          <w:sz w:val="56"/>
          <w:szCs w:val="56"/>
        </w:rPr>
        <w:br/>
      </w:r>
      <w:r w:rsidR="00AC39A8">
        <w:rPr>
          <w:rFonts w:ascii="Segoe UI" w:hAnsi="Segoe UI" w:cs="Segoe UI"/>
          <w:b/>
          <w:color w:val="622A76"/>
          <w:sz w:val="56"/>
          <w:szCs w:val="56"/>
        </w:rPr>
        <w:t>Grant Guidance</w:t>
      </w:r>
    </w:p>
    <w:p w14:paraId="12CA8A1F" w14:textId="77777777" w:rsidR="003970DF" w:rsidRPr="003970DF" w:rsidRDefault="003970DF" w:rsidP="00296C95">
      <w:pPr>
        <w:pStyle w:val="NoSpacing"/>
        <w:jc w:val="center"/>
        <w:rPr>
          <w:rFonts w:ascii="Segoe UI" w:hAnsi="Segoe UI" w:cs="Segoe UI"/>
          <w:color w:val="622A76"/>
          <w:sz w:val="28"/>
          <w:szCs w:val="28"/>
        </w:rPr>
      </w:pPr>
    </w:p>
    <w:p w14:paraId="27E4ADF5" w14:textId="67C80B36" w:rsidR="00012E2E" w:rsidRDefault="006E5192" w:rsidP="00296C95">
      <w:pPr>
        <w:pStyle w:val="NoSpacing"/>
        <w:jc w:val="center"/>
        <w:rPr>
          <w:rFonts w:ascii="Segoe UI" w:hAnsi="Segoe UI" w:cs="Segoe UI"/>
          <w:color w:val="622A76"/>
          <w:sz w:val="56"/>
          <w:szCs w:val="72"/>
        </w:rPr>
      </w:pPr>
      <w:r>
        <w:rPr>
          <w:rFonts w:ascii="Segoe UI" w:hAnsi="Segoe UI" w:cs="Segoe UI"/>
          <w:color w:val="622A76"/>
          <w:sz w:val="56"/>
          <w:szCs w:val="72"/>
        </w:rPr>
        <w:t>202</w:t>
      </w:r>
      <w:r w:rsidR="005A76AC">
        <w:rPr>
          <w:rFonts w:ascii="Segoe UI" w:hAnsi="Segoe UI" w:cs="Segoe UI"/>
          <w:color w:val="622A76"/>
          <w:sz w:val="56"/>
          <w:szCs w:val="72"/>
        </w:rPr>
        <w:t>5</w:t>
      </w:r>
    </w:p>
    <w:p w14:paraId="44759C97" w14:textId="3C8374D1" w:rsidR="00C831E8" w:rsidRDefault="00C831E8" w:rsidP="00296C95">
      <w:pPr>
        <w:pStyle w:val="NoSpacing"/>
        <w:jc w:val="center"/>
        <w:rPr>
          <w:rFonts w:ascii="Segoe UI" w:hAnsi="Segoe UI" w:cs="Segoe UI"/>
          <w:color w:val="622A76"/>
          <w:sz w:val="56"/>
          <w:szCs w:val="72"/>
        </w:rPr>
      </w:pPr>
    </w:p>
    <w:p w14:paraId="75767A7C" w14:textId="1240E947" w:rsidR="000D6D65" w:rsidRPr="000D6D65" w:rsidRDefault="000D6D65" w:rsidP="000D6D65">
      <w:pPr>
        <w:pStyle w:val="NoSpacing"/>
        <w:rPr>
          <w:rFonts w:ascii="Segoe UI" w:hAnsi="Segoe UI" w:cs="Segoe UI"/>
          <w:color w:val="622A76"/>
          <w:sz w:val="56"/>
          <w:szCs w:val="72"/>
        </w:rPr>
      </w:pPr>
      <w:r w:rsidRPr="000D6D65">
        <w:rPr>
          <w:rFonts w:ascii="Segoe UI" w:hAnsi="Segoe UI" w:cs="Segoe UI"/>
          <w:noProof/>
          <w:color w:val="622A76"/>
          <w:sz w:val="56"/>
          <w:szCs w:val="72"/>
        </w:rPr>
        <w:drawing>
          <wp:inline distT="0" distB="0" distL="0" distR="0" wp14:anchorId="48F4E15D" wp14:editId="26EAA714">
            <wp:extent cx="6479540" cy="5399405"/>
            <wp:effectExtent l="0" t="0" r="0" b="0"/>
            <wp:docPr id="985768266" name="Picture 5" descr="A collage of people doing different activ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68266" name="Picture 5" descr="A collage of people doing different activiti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5399405"/>
                    </a:xfrm>
                    <a:prstGeom prst="rect">
                      <a:avLst/>
                    </a:prstGeom>
                    <a:noFill/>
                    <a:ln>
                      <a:noFill/>
                    </a:ln>
                  </pic:spPr>
                </pic:pic>
              </a:graphicData>
            </a:graphic>
          </wp:inline>
        </w:drawing>
      </w:r>
    </w:p>
    <w:p w14:paraId="067AB225" w14:textId="0B2A7C8A" w:rsidR="00C831E8" w:rsidRPr="00296C95" w:rsidRDefault="00C831E8" w:rsidP="006E5192">
      <w:pPr>
        <w:pStyle w:val="NoSpacing"/>
        <w:rPr>
          <w:rFonts w:ascii="Segoe UI" w:hAnsi="Segoe UI" w:cs="Segoe UI"/>
          <w:color w:val="622A76"/>
          <w:sz w:val="56"/>
          <w:szCs w:val="72"/>
        </w:rPr>
      </w:pPr>
    </w:p>
    <w:p w14:paraId="26A03835" w14:textId="4FB4270B" w:rsidR="00F52016" w:rsidRDefault="00F52016" w:rsidP="00C35E17">
      <w:pPr>
        <w:pStyle w:val="NoSpacing"/>
        <w:rPr>
          <w:rFonts w:ascii="Segoe UI" w:hAnsi="Segoe UI" w:cs="Segoe UI"/>
          <w:color w:val="622A76"/>
          <w:sz w:val="36"/>
        </w:rPr>
      </w:pPr>
    </w:p>
    <w:p w14:paraId="246EB83A" w14:textId="30D43959" w:rsidR="002E18EB" w:rsidRDefault="002E18EB" w:rsidP="00C35E17">
      <w:pPr>
        <w:pStyle w:val="NoSpacing"/>
        <w:rPr>
          <w:rFonts w:ascii="Segoe UI" w:hAnsi="Segoe UI" w:cs="Segoe UI"/>
          <w:color w:val="622A76"/>
          <w:sz w:val="36"/>
        </w:rPr>
      </w:pPr>
    </w:p>
    <w:p w14:paraId="6C2D078C" w14:textId="2828589D" w:rsidR="007430C2" w:rsidRPr="00255312" w:rsidRDefault="003970DF" w:rsidP="00BD50CF">
      <w:pPr>
        <w:pStyle w:val="NoSpacing"/>
        <w:tabs>
          <w:tab w:val="right" w:pos="10204"/>
        </w:tabs>
        <w:rPr>
          <w:color w:val="622A76"/>
          <w:sz w:val="40"/>
          <w:szCs w:val="40"/>
        </w:rPr>
      </w:pPr>
      <w:r>
        <w:rPr>
          <w:noProof/>
          <w:lang w:eastAsia="en-GB"/>
        </w:rPr>
        <w:lastRenderedPageBreak/>
        <mc:AlternateContent>
          <mc:Choice Requires="wps">
            <w:drawing>
              <wp:anchor distT="45720" distB="45720" distL="114300" distR="114300" simplePos="0" relativeHeight="251658241" behindDoc="0" locked="0" layoutInCell="1" allowOverlap="1" wp14:anchorId="73FC59F3" wp14:editId="3313A27C">
                <wp:simplePos x="0" y="0"/>
                <wp:positionH relativeFrom="margin">
                  <wp:posOffset>0</wp:posOffset>
                </wp:positionH>
                <wp:positionV relativeFrom="paragraph">
                  <wp:posOffset>45085</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7208" w14:textId="4CE7351A" w:rsidR="003970DF" w:rsidRDefault="003970DF" w:rsidP="003970DF"/>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FC59F3" id="_x0000_t202" coordsize="21600,21600" o:spt="202" path="m,l,21600r21600,l21600,xe">
                <v:stroke joinstyle="miter"/>
                <v:path gradientshapeok="t" o:connecttype="rect"/>
              </v:shapetype>
              <v:shape id="Text Box 3" o:spid="_x0000_s1026" type="#_x0000_t202" style="position:absolute;margin-left:0;margin-top:3.55pt;width:107.45pt;height:61.6pt;z-index:251658241;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" filled="f" stroked="f">
                <v:textbox style="mso-fit-shape-to-text:t">
                  <w:txbxContent>
                    <w:p w14:paraId="228F7208" w14:textId="4CE7351A" w:rsidR="003970DF" w:rsidRDefault="003970DF" w:rsidP="003970DF"/>
                  </w:txbxContent>
                </v:textbox>
                <w10:wrap anchorx="margin"/>
              </v:shape>
            </w:pict>
          </mc:Fallback>
        </mc:AlternateContent>
      </w:r>
      <w:r w:rsidR="007430C2" w:rsidRPr="00255312">
        <w:rPr>
          <w:rFonts w:ascii="Segoe UI" w:hAnsi="Segoe UI" w:cs="Segoe UI"/>
          <w:b/>
          <w:color w:val="622A76"/>
          <w:sz w:val="40"/>
          <w:szCs w:val="40"/>
        </w:rPr>
        <w:t>Contents</w:t>
      </w:r>
      <w:r w:rsidR="00C300C2">
        <w:rPr>
          <w:rFonts w:ascii="Segoe UI" w:hAnsi="Segoe UI" w:cs="Segoe UI"/>
          <w:b/>
          <w:color w:val="622A76"/>
          <w:sz w:val="40"/>
          <w:szCs w:val="40"/>
        </w:rPr>
        <w:t xml:space="preserve"> </w:t>
      </w:r>
    </w:p>
    <w:p w14:paraId="6E986699" w14:textId="311D09BF" w:rsidR="008D75CB" w:rsidRPr="00C300C2" w:rsidRDefault="008D75CB" w:rsidP="00C75F9E">
      <w:pPr>
        <w:pStyle w:val="NoSpacing"/>
        <w:numPr>
          <w:ilvl w:val="0"/>
          <w:numId w:val="12"/>
        </w:numPr>
        <w:rPr>
          <w:rFonts w:ascii="Segoe UI" w:hAnsi="Segoe UI" w:cs="Segoe UI"/>
          <w:sz w:val="36"/>
          <w:szCs w:val="36"/>
        </w:rPr>
      </w:pPr>
      <w:hyperlink w:anchor="About" w:history="1">
        <w:r w:rsidRPr="00C300C2">
          <w:rPr>
            <w:rStyle w:val="Hyperlink"/>
            <w:rFonts w:ascii="Segoe UI" w:hAnsi="Segoe UI" w:cs="Segoe UI"/>
            <w:sz w:val="36"/>
            <w:szCs w:val="36"/>
          </w:rPr>
          <w:t>About the fund</w:t>
        </w:r>
      </w:hyperlink>
    </w:p>
    <w:p w14:paraId="1990D9E8" w14:textId="0C4D1BB1" w:rsidR="008D75CB" w:rsidRPr="00C300C2" w:rsidRDefault="008D75CB" w:rsidP="00C75F9E">
      <w:pPr>
        <w:pStyle w:val="NoSpacing"/>
        <w:numPr>
          <w:ilvl w:val="0"/>
          <w:numId w:val="12"/>
        </w:numPr>
        <w:rPr>
          <w:rFonts w:ascii="Segoe UI" w:hAnsi="Segoe UI" w:cs="Segoe UI"/>
          <w:sz w:val="36"/>
          <w:szCs w:val="36"/>
        </w:rPr>
      </w:pPr>
      <w:hyperlink w:anchor="Priorities" w:history="1">
        <w:r w:rsidRPr="00C300C2">
          <w:rPr>
            <w:rStyle w:val="Hyperlink"/>
            <w:rFonts w:ascii="Segoe UI" w:hAnsi="Segoe UI" w:cs="Segoe UI"/>
            <w:sz w:val="36"/>
            <w:szCs w:val="36"/>
          </w:rPr>
          <w:t>Priorities of the fund</w:t>
        </w:r>
      </w:hyperlink>
    </w:p>
    <w:p w14:paraId="1D6EEFD7" w14:textId="26BF7228" w:rsidR="00871307" w:rsidRPr="00C300C2" w:rsidRDefault="0083320E" w:rsidP="00C75F9E">
      <w:pPr>
        <w:pStyle w:val="NoSpacing"/>
        <w:numPr>
          <w:ilvl w:val="0"/>
          <w:numId w:val="12"/>
        </w:numPr>
        <w:rPr>
          <w:rFonts w:ascii="Segoe UI" w:hAnsi="Segoe UI" w:cs="Segoe UI"/>
          <w:sz w:val="36"/>
          <w:szCs w:val="36"/>
        </w:rPr>
      </w:pPr>
      <w:hyperlink w:anchor="Dates" w:history="1">
        <w:r w:rsidRPr="00C300C2">
          <w:rPr>
            <w:rStyle w:val="Hyperlink"/>
            <w:rFonts w:ascii="Segoe UI" w:hAnsi="Segoe UI" w:cs="Segoe UI"/>
            <w:sz w:val="36"/>
            <w:szCs w:val="36"/>
          </w:rPr>
          <w:t>Important</w:t>
        </w:r>
        <w:r w:rsidR="00871307" w:rsidRPr="00C300C2">
          <w:rPr>
            <w:rStyle w:val="Hyperlink"/>
            <w:rFonts w:ascii="Segoe UI" w:hAnsi="Segoe UI" w:cs="Segoe UI"/>
            <w:sz w:val="36"/>
            <w:szCs w:val="36"/>
          </w:rPr>
          <w:t xml:space="preserve"> dates</w:t>
        </w:r>
      </w:hyperlink>
    </w:p>
    <w:p w14:paraId="68AF64A0" w14:textId="5219ACB0" w:rsidR="008D75CB" w:rsidRPr="00C300C2" w:rsidRDefault="00255312" w:rsidP="00C75F9E">
      <w:pPr>
        <w:pStyle w:val="NoSpacing"/>
        <w:numPr>
          <w:ilvl w:val="0"/>
          <w:numId w:val="12"/>
        </w:numPr>
        <w:rPr>
          <w:rStyle w:val="Hyperlink"/>
          <w:rFonts w:ascii="Segoe UI" w:hAnsi="Segoe UI" w:cs="Segoe UI"/>
          <w:sz w:val="36"/>
          <w:szCs w:val="36"/>
        </w:rPr>
      </w:pPr>
      <w:r w:rsidRPr="00C300C2">
        <w:rPr>
          <w:rFonts w:ascii="Segoe UI" w:hAnsi="Segoe UI" w:cs="Segoe UI"/>
          <w:sz w:val="36"/>
          <w:szCs w:val="36"/>
        </w:rPr>
        <w:fldChar w:fldCharType="begin"/>
      </w:r>
      <w:r w:rsidRPr="00C300C2">
        <w:rPr>
          <w:rFonts w:ascii="Segoe UI" w:hAnsi="Segoe UI" w:cs="Segoe UI"/>
          <w:sz w:val="36"/>
          <w:szCs w:val="36"/>
        </w:rPr>
        <w:instrText>HYPERLINK  \l "Who"</w:instrText>
      </w:r>
      <w:r w:rsidRPr="00C300C2">
        <w:rPr>
          <w:rFonts w:ascii="Segoe UI" w:hAnsi="Segoe UI" w:cs="Segoe UI"/>
          <w:sz w:val="36"/>
          <w:szCs w:val="36"/>
        </w:rPr>
      </w:r>
      <w:r w:rsidRPr="00C300C2">
        <w:rPr>
          <w:rFonts w:ascii="Segoe UI" w:hAnsi="Segoe UI" w:cs="Segoe UI"/>
          <w:sz w:val="36"/>
          <w:szCs w:val="36"/>
        </w:rPr>
        <w:fldChar w:fldCharType="separate"/>
      </w:r>
      <w:r w:rsidR="008D75CB" w:rsidRPr="00C300C2">
        <w:rPr>
          <w:rStyle w:val="Hyperlink"/>
          <w:rFonts w:ascii="Segoe UI" w:hAnsi="Segoe UI" w:cs="Segoe UI"/>
          <w:sz w:val="36"/>
          <w:szCs w:val="36"/>
        </w:rPr>
        <w:t>Who can apply?</w:t>
      </w:r>
    </w:p>
    <w:p w14:paraId="7B0EC4DB" w14:textId="2E5BA6A9" w:rsidR="008D75CB" w:rsidRPr="00C300C2" w:rsidRDefault="00255312" w:rsidP="00297BDF">
      <w:pPr>
        <w:pStyle w:val="NoSpacing"/>
        <w:numPr>
          <w:ilvl w:val="0"/>
          <w:numId w:val="12"/>
        </w:numPr>
        <w:rPr>
          <w:rFonts w:ascii="Segoe UI" w:hAnsi="Segoe UI" w:cs="Segoe UI"/>
          <w:sz w:val="36"/>
          <w:szCs w:val="36"/>
        </w:rPr>
      </w:pPr>
      <w:r w:rsidRPr="00C300C2">
        <w:rPr>
          <w:rFonts w:ascii="Segoe UI" w:hAnsi="Segoe UI" w:cs="Segoe UI"/>
          <w:sz w:val="36"/>
          <w:szCs w:val="36"/>
        </w:rPr>
        <w:fldChar w:fldCharType="end"/>
      </w:r>
      <w:hyperlink w:anchor="Eligible" w:history="1">
        <w:r w:rsidR="008D75CB" w:rsidRPr="00C300C2">
          <w:rPr>
            <w:rStyle w:val="Hyperlink"/>
            <w:rFonts w:ascii="Segoe UI" w:hAnsi="Segoe UI" w:cs="Segoe UI"/>
            <w:sz w:val="36"/>
            <w:szCs w:val="36"/>
          </w:rPr>
          <w:t>What can the grant be spent on?</w:t>
        </w:r>
      </w:hyperlink>
    </w:p>
    <w:p w14:paraId="704F9CF7" w14:textId="7D2E3673" w:rsidR="008D75CB" w:rsidRPr="00C300C2" w:rsidRDefault="008D75CB" w:rsidP="00C75F9E">
      <w:pPr>
        <w:pStyle w:val="NoSpacing"/>
        <w:numPr>
          <w:ilvl w:val="0"/>
          <w:numId w:val="12"/>
        </w:numPr>
        <w:rPr>
          <w:rFonts w:ascii="Segoe UI" w:hAnsi="Segoe UI" w:cs="Segoe UI"/>
          <w:sz w:val="36"/>
          <w:szCs w:val="36"/>
        </w:rPr>
      </w:pPr>
      <w:hyperlink w:anchor="Ineligible" w:history="1">
        <w:r w:rsidRPr="00C300C2">
          <w:rPr>
            <w:rStyle w:val="Hyperlink"/>
            <w:rFonts w:ascii="Segoe UI" w:hAnsi="Segoe UI" w:cs="Segoe UI"/>
            <w:sz w:val="36"/>
            <w:szCs w:val="36"/>
          </w:rPr>
          <w:t xml:space="preserve">What can the grant </w:t>
        </w:r>
        <w:r w:rsidRPr="00C300C2">
          <w:rPr>
            <w:rStyle w:val="Hyperlink"/>
            <w:rFonts w:ascii="Segoe UI" w:hAnsi="Segoe UI" w:cs="Segoe UI"/>
            <w:b/>
            <w:bCs/>
            <w:sz w:val="36"/>
            <w:szCs w:val="36"/>
          </w:rPr>
          <w:t>not</w:t>
        </w:r>
        <w:r w:rsidRPr="00C300C2">
          <w:rPr>
            <w:rStyle w:val="Hyperlink"/>
            <w:rFonts w:ascii="Segoe UI" w:hAnsi="Segoe UI" w:cs="Segoe UI"/>
            <w:sz w:val="36"/>
            <w:szCs w:val="36"/>
          </w:rPr>
          <w:t xml:space="preserve"> be spent on?</w:t>
        </w:r>
      </w:hyperlink>
    </w:p>
    <w:p w14:paraId="2BCA3771" w14:textId="5ACCF597" w:rsidR="0083320E" w:rsidRPr="00C300C2" w:rsidRDefault="0083320E" w:rsidP="0083320E">
      <w:pPr>
        <w:pStyle w:val="NoSpacing"/>
        <w:numPr>
          <w:ilvl w:val="0"/>
          <w:numId w:val="12"/>
        </w:numPr>
        <w:rPr>
          <w:rFonts w:ascii="Segoe UI" w:hAnsi="Segoe UI" w:cs="Segoe UI"/>
          <w:sz w:val="36"/>
          <w:szCs w:val="36"/>
        </w:rPr>
      </w:pPr>
      <w:hyperlink w:anchor="Policies" w:history="1">
        <w:r w:rsidRPr="00C300C2">
          <w:rPr>
            <w:rStyle w:val="Hyperlink"/>
            <w:rFonts w:ascii="Segoe UI" w:hAnsi="Segoe UI" w:cs="Segoe UI"/>
            <w:sz w:val="36"/>
            <w:szCs w:val="36"/>
          </w:rPr>
          <w:t>What policies and other documentation are required?</w:t>
        </w:r>
      </w:hyperlink>
    </w:p>
    <w:p w14:paraId="12124319" w14:textId="7EF7EF0F" w:rsidR="008D75CB" w:rsidRPr="009A375E" w:rsidRDefault="008D75CB" w:rsidP="00C75F9E">
      <w:pPr>
        <w:pStyle w:val="NoSpacing"/>
        <w:numPr>
          <w:ilvl w:val="0"/>
          <w:numId w:val="12"/>
        </w:numPr>
        <w:rPr>
          <w:rFonts w:ascii="Segoe UI" w:hAnsi="Segoe UI" w:cs="Segoe UI"/>
          <w:sz w:val="36"/>
          <w:szCs w:val="36"/>
        </w:rPr>
      </w:pPr>
      <w:hyperlink w:anchor="Support" w:history="1">
        <w:r w:rsidRPr="00E37DBC">
          <w:rPr>
            <w:rStyle w:val="Hyperlink"/>
            <w:rFonts w:ascii="Segoe UI" w:hAnsi="Segoe UI" w:cs="Segoe UI"/>
            <w:sz w:val="36"/>
            <w:szCs w:val="36"/>
          </w:rPr>
          <w:t xml:space="preserve">What support is available </w:t>
        </w:r>
        <w:r w:rsidR="0083320E" w:rsidRPr="00E37DBC">
          <w:rPr>
            <w:rStyle w:val="Hyperlink"/>
            <w:rFonts w:ascii="Segoe UI" w:hAnsi="Segoe UI" w:cs="Segoe UI"/>
            <w:sz w:val="36"/>
            <w:szCs w:val="36"/>
          </w:rPr>
          <w:t>for</w:t>
        </w:r>
        <w:r w:rsidRPr="00E37DBC">
          <w:rPr>
            <w:rStyle w:val="Hyperlink"/>
            <w:rFonts w:ascii="Segoe UI" w:hAnsi="Segoe UI" w:cs="Segoe UI"/>
            <w:sz w:val="36"/>
            <w:szCs w:val="36"/>
          </w:rPr>
          <w:t xml:space="preserve"> applicants?</w:t>
        </w:r>
      </w:hyperlink>
    </w:p>
    <w:p w14:paraId="002CB2EB" w14:textId="029E60DC" w:rsidR="008D75CB" w:rsidRPr="000C4BAC" w:rsidRDefault="008D75CB" w:rsidP="00C75F9E">
      <w:pPr>
        <w:pStyle w:val="NoSpacing"/>
        <w:numPr>
          <w:ilvl w:val="0"/>
          <w:numId w:val="12"/>
        </w:numPr>
        <w:rPr>
          <w:rFonts w:ascii="Segoe UI" w:hAnsi="Segoe UI" w:cs="Segoe UI"/>
          <w:sz w:val="36"/>
          <w:szCs w:val="36"/>
        </w:rPr>
      </w:pPr>
      <w:hyperlink w:anchor="How" w:history="1">
        <w:r w:rsidRPr="000C4BAC">
          <w:rPr>
            <w:rStyle w:val="Hyperlink"/>
            <w:rFonts w:ascii="Segoe UI" w:hAnsi="Segoe UI" w:cs="Segoe UI"/>
            <w:sz w:val="36"/>
            <w:szCs w:val="36"/>
          </w:rPr>
          <w:t>How do we apply?</w:t>
        </w:r>
      </w:hyperlink>
    </w:p>
    <w:p w14:paraId="375BB7D3" w14:textId="193F52A0" w:rsidR="008D75CB" w:rsidRPr="00C300C2" w:rsidRDefault="008D75CB" w:rsidP="00C75F9E">
      <w:pPr>
        <w:pStyle w:val="NoSpacing"/>
        <w:numPr>
          <w:ilvl w:val="0"/>
          <w:numId w:val="12"/>
        </w:numPr>
        <w:rPr>
          <w:rFonts w:ascii="Segoe UI" w:hAnsi="Segoe UI" w:cs="Segoe UI"/>
          <w:sz w:val="36"/>
          <w:szCs w:val="36"/>
        </w:rPr>
      </w:pPr>
      <w:hyperlink w:anchor="Assessment" w:history="1">
        <w:r w:rsidRPr="00C300C2">
          <w:rPr>
            <w:rStyle w:val="Hyperlink"/>
            <w:rFonts w:ascii="Segoe UI" w:hAnsi="Segoe UI" w:cs="Segoe UI"/>
            <w:sz w:val="36"/>
            <w:szCs w:val="36"/>
          </w:rPr>
          <w:t>How will applications be assessed?</w:t>
        </w:r>
      </w:hyperlink>
    </w:p>
    <w:p w14:paraId="6146329E" w14:textId="567B3D2B" w:rsidR="008D75CB" w:rsidRPr="00C300C2" w:rsidRDefault="008D75CB" w:rsidP="00C75F9E">
      <w:pPr>
        <w:pStyle w:val="NoSpacing"/>
        <w:numPr>
          <w:ilvl w:val="0"/>
          <w:numId w:val="12"/>
        </w:numPr>
        <w:rPr>
          <w:rFonts w:ascii="Segoe UI" w:hAnsi="Segoe UI" w:cs="Segoe UI"/>
          <w:sz w:val="36"/>
          <w:szCs w:val="36"/>
        </w:rPr>
      </w:pPr>
      <w:hyperlink w:anchor="Successful" w:history="1">
        <w:r w:rsidRPr="00C300C2">
          <w:rPr>
            <w:rStyle w:val="Hyperlink"/>
            <w:rFonts w:ascii="Segoe UI" w:hAnsi="Segoe UI" w:cs="Segoe UI"/>
            <w:sz w:val="36"/>
            <w:szCs w:val="36"/>
          </w:rPr>
          <w:t>What happens if we are awarded a grant?</w:t>
        </w:r>
      </w:hyperlink>
    </w:p>
    <w:p w14:paraId="258FF807" w14:textId="02006F9D" w:rsidR="009849CA" w:rsidRPr="00C300C2" w:rsidRDefault="008D75CB" w:rsidP="00C75F9E">
      <w:pPr>
        <w:pStyle w:val="NoSpacing"/>
        <w:numPr>
          <w:ilvl w:val="0"/>
          <w:numId w:val="12"/>
        </w:numPr>
        <w:rPr>
          <w:rFonts w:ascii="Segoe UI" w:hAnsi="Segoe UI" w:cs="Segoe UI"/>
          <w:sz w:val="36"/>
          <w:szCs w:val="36"/>
        </w:rPr>
      </w:pPr>
      <w:hyperlink w:anchor="Evaluation" w:history="1">
        <w:r w:rsidRPr="00C300C2">
          <w:rPr>
            <w:rStyle w:val="Hyperlink"/>
            <w:rFonts w:ascii="Segoe UI" w:hAnsi="Segoe UI" w:cs="Segoe UI"/>
            <w:sz w:val="36"/>
            <w:szCs w:val="36"/>
          </w:rPr>
          <w:t xml:space="preserve">How will </w:t>
        </w:r>
        <w:r w:rsidR="0083320E" w:rsidRPr="00C300C2">
          <w:rPr>
            <w:rStyle w:val="Hyperlink"/>
            <w:rFonts w:ascii="Segoe UI" w:hAnsi="Segoe UI" w:cs="Segoe UI"/>
            <w:sz w:val="36"/>
            <w:szCs w:val="36"/>
          </w:rPr>
          <w:t xml:space="preserve">our </w:t>
        </w:r>
        <w:r w:rsidRPr="00C300C2">
          <w:rPr>
            <w:rStyle w:val="Hyperlink"/>
            <w:rFonts w:ascii="Segoe UI" w:hAnsi="Segoe UI" w:cs="Segoe UI"/>
            <w:sz w:val="36"/>
            <w:szCs w:val="36"/>
          </w:rPr>
          <w:t>project be monitored and evaluated by Salford CVS?</w:t>
        </w:r>
      </w:hyperlink>
    </w:p>
    <w:p w14:paraId="7737DB53" w14:textId="77777777" w:rsidR="008D75CB" w:rsidRPr="008D75CB" w:rsidRDefault="008D75CB" w:rsidP="008D75CB">
      <w:pPr>
        <w:pStyle w:val="NoSpacing"/>
        <w:rPr>
          <w:rFonts w:ascii="Segoe UI" w:hAnsi="Segoe UI" w:cs="Segoe UI"/>
          <w:sz w:val="36"/>
          <w:szCs w:val="36"/>
        </w:rPr>
      </w:pPr>
    </w:p>
    <w:p w14:paraId="55E05653" w14:textId="77777777" w:rsidR="007430C2" w:rsidRDefault="007430C2" w:rsidP="00296C95">
      <w:pPr>
        <w:spacing w:after="120"/>
        <w:rPr>
          <w:rFonts w:ascii="Segoe UI" w:hAnsi="Segoe UI" w:cs="Segoe UI"/>
          <w:b/>
          <w:color w:val="622A76"/>
          <w:sz w:val="40"/>
          <w:szCs w:val="40"/>
        </w:rPr>
      </w:pPr>
    </w:p>
    <w:p w14:paraId="08225725" w14:textId="77777777" w:rsidR="000D7D4B" w:rsidRDefault="000D7D4B" w:rsidP="00296C95">
      <w:pPr>
        <w:spacing w:after="120"/>
        <w:rPr>
          <w:rFonts w:ascii="Segoe UI" w:hAnsi="Segoe UI" w:cs="Segoe UI"/>
          <w:b/>
          <w:color w:val="622A76"/>
          <w:sz w:val="40"/>
          <w:szCs w:val="40"/>
        </w:rPr>
      </w:pPr>
    </w:p>
    <w:p w14:paraId="7740AE59" w14:textId="4FFE95B3" w:rsidR="007430C2" w:rsidRDefault="00E22807" w:rsidP="00DD51AB">
      <w:pPr>
        <w:spacing w:after="120"/>
        <w:jc w:val="center"/>
        <w:rPr>
          <w:rFonts w:ascii="Segoe UI" w:hAnsi="Segoe UI" w:cs="Segoe UI"/>
          <w:b/>
          <w:color w:val="622A76"/>
          <w:sz w:val="40"/>
          <w:szCs w:val="40"/>
        </w:rPr>
      </w:pPr>
      <w:r w:rsidRPr="00E22807">
        <w:rPr>
          <w:rFonts w:ascii="Segoe UI" w:hAnsi="Segoe UI" w:cs="Segoe UI"/>
          <w:bCs/>
          <w:color w:val="622A76"/>
          <w:sz w:val="32"/>
          <w:szCs w:val="32"/>
        </w:rPr>
        <w:t xml:space="preserve">We want our grants programme to be accessible to everyone. If you would benefit from submitting your application in another format (for example as a video or voice recording) or require adaptions to the guidance and / or application form, please get in touch with the </w:t>
      </w:r>
      <w:r w:rsidRPr="009F3078">
        <w:rPr>
          <w:rFonts w:ascii="Segoe UI" w:hAnsi="Segoe UI" w:cs="Segoe UI"/>
          <w:b/>
          <w:color w:val="622A76"/>
          <w:sz w:val="32"/>
          <w:szCs w:val="32"/>
        </w:rPr>
        <w:t>Grants Team</w:t>
      </w:r>
      <w:r w:rsidRPr="00E22807">
        <w:rPr>
          <w:rFonts w:ascii="Segoe UI" w:hAnsi="Segoe UI" w:cs="Segoe UI"/>
          <w:bCs/>
          <w:color w:val="622A76"/>
          <w:sz w:val="32"/>
          <w:szCs w:val="32"/>
        </w:rPr>
        <w:t xml:space="preserve"> by emailing </w:t>
      </w:r>
      <w:hyperlink r:id="rId12" w:history="1">
        <w:r w:rsidRPr="00C32C76">
          <w:rPr>
            <w:rStyle w:val="Hyperlink"/>
            <w:rFonts w:ascii="Segoe UI" w:hAnsi="Segoe UI" w:cs="Segoe UI"/>
            <w:bCs/>
            <w:sz w:val="32"/>
            <w:szCs w:val="32"/>
          </w:rPr>
          <w:t>grants@salfordcvs.co.uk</w:t>
        </w:r>
      </w:hyperlink>
      <w:r>
        <w:rPr>
          <w:rFonts w:ascii="Segoe UI" w:hAnsi="Segoe UI" w:cs="Segoe UI"/>
          <w:bCs/>
          <w:color w:val="622A76"/>
          <w:sz w:val="32"/>
          <w:szCs w:val="32"/>
        </w:rPr>
        <w:t xml:space="preserve"> </w:t>
      </w:r>
      <w:r w:rsidRPr="00E22807">
        <w:rPr>
          <w:rFonts w:ascii="Segoe UI" w:hAnsi="Segoe UI" w:cs="Segoe UI"/>
          <w:bCs/>
          <w:color w:val="622A76"/>
          <w:sz w:val="32"/>
          <w:szCs w:val="32"/>
        </w:rPr>
        <w:t>or phone 0161 787 7795.</w:t>
      </w:r>
    </w:p>
    <w:p w14:paraId="619B2C43" w14:textId="77777777" w:rsidR="007430C2" w:rsidRDefault="007430C2" w:rsidP="00296C95">
      <w:pPr>
        <w:spacing w:after="120"/>
        <w:rPr>
          <w:rFonts w:ascii="Segoe UI" w:hAnsi="Segoe UI" w:cs="Segoe UI"/>
          <w:b/>
          <w:color w:val="622A76"/>
          <w:sz w:val="40"/>
          <w:szCs w:val="40"/>
        </w:rPr>
      </w:pPr>
    </w:p>
    <w:p w14:paraId="4D2DDC6F" w14:textId="77777777" w:rsidR="007430C2" w:rsidRDefault="007430C2" w:rsidP="00296C95">
      <w:pPr>
        <w:spacing w:after="120"/>
        <w:rPr>
          <w:rFonts w:ascii="Segoe UI" w:hAnsi="Segoe UI" w:cs="Segoe UI"/>
          <w:b/>
          <w:color w:val="622A76"/>
          <w:sz w:val="40"/>
          <w:szCs w:val="40"/>
        </w:rPr>
      </w:pPr>
    </w:p>
    <w:p w14:paraId="6F61D083" w14:textId="77777777" w:rsidR="00DD51AB" w:rsidRDefault="00DD51AB" w:rsidP="00296C95">
      <w:pPr>
        <w:spacing w:after="120"/>
        <w:rPr>
          <w:rFonts w:ascii="Segoe UI" w:hAnsi="Segoe UI" w:cs="Segoe UI"/>
          <w:b/>
          <w:color w:val="622A76"/>
          <w:sz w:val="40"/>
          <w:szCs w:val="40"/>
        </w:rPr>
      </w:pPr>
    </w:p>
    <w:p w14:paraId="20870E5A" w14:textId="77777777" w:rsidR="000D7D4B" w:rsidRDefault="000D7D4B" w:rsidP="00296C95">
      <w:pPr>
        <w:spacing w:after="120"/>
        <w:rPr>
          <w:rFonts w:ascii="Segoe UI" w:hAnsi="Segoe UI" w:cs="Segoe UI"/>
          <w:b/>
          <w:color w:val="622A76"/>
          <w:sz w:val="40"/>
          <w:szCs w:val="40"/>
        </w:rPr>
      </w:pPr>
    </w:p>
    <w:p w14:paraId="4DA6E56B" w14:textId="77777777" w:rsidR="00E22807" w:rsidRDefault="00E22807" w:rsidP="00296C95">
      <w:pPr>
        <w:spacing w:after="120"/>
        <w:rPr>
          <w:rFonts w:ascii="Segoe UI" w:hAnsi="Segoe UI" w:cs="Segoe UI"/>
          <w:b/>
          <w:color w:val="622A76"/>
          <w:sz w:val="40"/>
          <w:szCs w:val="40"/>
        </w:rPr>
      </w:pPr>
    </w:p>
    <w:p w14:paraId="5B95FBA4" w14:textId="77777777" w:rsidR="007430C2" w:rsidRDefault="007430C2" w:rsidP="00296C95">
      <w:pPr>
        <w:spacing w:after="120"/>
        <w:rPr>
          <w:rFonts w:ascii="Segoe UI" w:hAnsi="Segoe UI" w:cs="Segoe UI"/>
          <w:b/>
          <w:color w:val="622A76"/>
          <w:sz w:val="40"/>
          <w:szCs w:val="40"/>
        </w:rPr>
      </w:pPr>
    </w:p>
    <w:p w14:paraId="253F1798" w14:textId="629B6174" w:rsidR="00296C95" w:rsidRPr="00792256" w:rsidRDefault="00296C95" w:rsidP="00375A51">
      <w:pPr>
        <w:rPr>
          <w:color w:val="622A76"/>
          <w:sz w:val="40"/>
          <w:szCs w:val="40"/>
        </w:rPr>
      </w:pPr>
      <w:bookmarkStart w:id="0" w:name="About"/>
      <w:r w:rsidRPr="00792256">
        <w:rPr>
          <w:rFonts w:ascii="Segoe UI" w:hAnsi="Segoe UI" w:cs="Segoe UI"/>
          <w:b/>
          <w:color w:val="622A76"/>
          <w:sz w:val="40"/>
          <w:szCs w:val="40"/>
        </w:rPr>
        <w:lastRenderedPageBreak/>
        <w:t xml:space="preserve">About the </w:t>
      </w:r>
      <w:r w:rsidR="00222743">
        <w:rPr>
          <w:rFonts w:ascii="Segoe UI" w:hAnsi="Segoe UI" w:cs="Segoe UI"/>
          <w:b/>
          <w:color w:val="622A76"/>
          <w:sz w:val="40"/>
          <w:szCs w:val="40"/>
        </w:rPr>
        <w:t>f</w:t>
      </w:r>
      <w:r w:rsidRPr="00792256">
        <w:rPr>
          <w:rFonts w:ascii="Segoe UI" w:hAnsi="Segoe UI" w:cs="Segoe UI"/>
          <w:b/>
          <w:color w:val="622A76"/>
          <w:sz w:val="40"/>
          <w:szCs w:val="40"/>
        </w:rPr>
        <w:t>und</w:t>
      </w:r>
    </w:p>
    <w:bookmarkEnd w:id="0"/>
    <w:p w14:paraId="75E4B606" w14:textId="77777777" w:rsidR="006E091F" w:rsidRDefault="0043209E" w:rsidP="00F3089F">
      <w:pPr>
        <w:pStyle w:val="NoSpacing"/>
        <w:rPr>
          <w:rFonts w:ascii="Segoe UI" w:hAnsi="Segoe UI" w:cs="Segoe UI"/>
          <w:bCs/>
          <w:sz w:val="28"/>
        </w:rPr>
      </w:pPr>
      <w:r>
        <w:rPr>
          <w:rFonts w:ascii="Segoe UI" w:hAnsi="Segoe UI" w:cs="Segoe UI"/>
          <w:bCs/>
          <w:sz w:val="28"/>
        </w:rPr>
        <w:t xml:space="preserve">Moving our bodies more </w:t>
      </w:r>
      <w:r w:rsidR="003A56C0">
        <w:rPr>
          <w:rFonts w:ascii="Segoe UI" w:hAnsi="Segoe UI" w:cs="Segoe UI"/>
          <w:bCs/>
          <w:sz w:val="28"/>
        </w:rPr>
        <w:t xml:space="preserve">and being </w:t>
      </w:r>
      <w:r w:rsidR="003E327E">
        <w:rPr>
          <w:rFonts w:ascii="Segoe UI" w:hAnsi="Segoe UI" w:cs="Segoe UI"/>
          <w:bCs/>
          <w:sz w:val="28"/>
        </w:rPr>
        <w:t>more</w:t>
      </w:r>
      <w:r w:rsidR="003A56C0">
        <w:rPr>
          <w:rFonts w:ascii="Segoe UI" w:hAnsi="Segoe UI" w:cs="Segoe UI"/>
          <w:bCs/>
          <w:sz w:val="28"/>
        </w:rPr>
        <w:t xml:space="preserve"> </w:t>
      </w:r>
      <w:r>
        <w:rPr>
          <w:rFonts w:ascii="Segoe UI" w:hAnsi="Segoe UI" w:cs="Segoe UI"/>
          <w:bCs/>
          <w:sz w:val="28"/>
        </w:rPr>
        <w:t>active</w:t>
      </w:r>
      <w:r w:rsidR="00533127">
        <w:rPr>
          <w:rFonts w:ascii="Segoe UI" w:hAnsi="Segoe UI" w:cs="Segoe UI"/>
          <w:bCs/>
          <w:sz w:val="28"/>
        </w:rPr>
        <w:t xml:space="preserve"> in our day to day lives has huge benefits to both our physical and mental health</w:t>
      </w:r>
      <w:r w:rsidR="00182775">
        <w:rPr>
          <w:rFonts w:ascii="Segoe UI" w:hAnsi="Segoe UI" w:cs="Segoe UI"/>
          <w:bCs/>
          <w:sz w:val="28"/>
        </w:rPr>
        <w:t xml:space="preserve">. </w:t>
      </w:r>
      <w:r w:rsidR="007D1D53">
        <w:rPr>
          <w:rFonts w:ascii="Segoe UI" w:hAnsi="Segoe UI" w:cs="Segoe UI"/>
          <w:bCs/>
          <w:sz w:val="28"/>
        </w:rPr>
        <w:t xml:space="preserve">It helps improve our mood and reduces </w:t>
      </w:r>
      <w:r w:rsidR="00E2039B">
        <w:rPr>
          <w:rFonts w:ascii="Segoe UI" w:hAnsi="Segoe UI" w:cs="Segoe UI"/>
          <w:bCs/>
          <w:sz w:val="28"/>
        </w:rPr>
        <w:t xml:space="preserve">rates of depression and stress, it helps build our </w:t>
      </w:r>
      <w:r w:rsidR="004D00E4">
        <w:rPr>
          <w:rFonts w:ascii="Segoe UI" w:hAnsi="Segoe UI" w:cs="Segoe UI"/>
          <w:bCs/>
          <w:sz w:val="28"/>
        </w:rPr>
        <w:t>m</w:t>
      </w:r>
      <w:r w:rsidR="00E2039B">
        <w:rPr>
          <w:rFonts w:ascii="Segoe UI" w:hAnsi="Segoe UI" w:cs="Segoe UI"/>
          <w:bCs/>
          <w:sz w:val="28"/>
        </w:rPr>
        <w:t>uscle strength and in turn improves our balance and risk of falling</w:t>
      </w:r>
      <w:r w:rsidR="0052409D">
        <w:rPr>
          <w:rFonts w:ascii="Segoe UI" w:hAnsi="Segoe UI" w:cs="Segoe UI"/>
          <w:bCs/>
          <w:sz w:val="28"/>
        </w:rPr>
        <w:t>. I</w:t>
      </w:r>
      <w:r w:rsidR="00E2039B">
        <w:rPr>
          <w:rFonts w:ascii="Segoe UI" w:hAnsi="Segoe UI" w:cs="Segoe UI"/>
          <w:bCs/>
          <w:sz w:val="28"/>
        </w:rPr>
        <w:t>t gives us better general energy levels</w:t>
      </w:r>
      <w:r w:rsidR="007F3657">
        <w:rPr>
          <w:rFonts w:ascii="Segoe UI" w:hAnsi="Segoe UI" w:cs="Segoe UI"/>
          <w:bCs/>
          <w:sz w:val="28"/>
        </w:rPr>
        <w:t>,</w:t>
      </w:r>
      <w:r w:rsidR="00D449D3">
        <w:rPr>
          <w:rFonts w:ascii="Segoe UI" w:hAnsi="Segoe UI" w:cs="Segoe UI"/>
          <w:bCs/>
          <w:sz w:val="28"/>
        </w:rPr>
        <w:t xml:space="preserve"> helps us sleep better,</w:t>
      </w:r>
      <w:r w:rsidR="007F3657">
        <w:rPr>
          <w:rFonts w:ascii="Segoe UI" w:hAnsi="Segoe UI" w:cs="Segoe UI"/>
          <w:bCs/>
          <w:sz w:val="28"/>
        </w:rPr>
        <w:t xml:space="preserve"> improves our</w:t>
      </w:r>
      <w:r w:rsidR="00CF7678">
        <w:rPr>
          <w:rFonts w:ascii="Segoe UI" w:hAnsi="Segoe UI" w:cs="Segoe UI"/>
          <w:bCs/>
          <w:sz w:val="28"/>
        </w:rPr>
        <w:t xml:space="preserve"> brain function</w:t>
      </w:r>
      <w:r w:rsidR="007F3657">
        <w:rPr>
          <w:rFonts w:ascii="Segoe UI" w:hAnsi="Segoe UI" w:cs="Segoe UI"/>
          <w:bCs/>
          <w:sz w:val="28"/>
        </w:rPr>
        <w:t xml:space="preserve"> </w:t>
      </w:r>
      <w:r w:rsidR="00E2039B">
        <w:rPr>
          <w:rFonts w:ascii="Segoe UI" w:hAnsi="Segoe UI" w:cs="Segoe UI"/>
          <w:bCs/>
          <w:sz w:val="28"/>
        </w:rPr>
        <w:t xml:space="preserve">and even reduces our risk of developing certain </w:t>
      </w:r>
      <w:r w:rsidR="0052409D">
        <w:rPr>
          <w:rFonts w:ascii="Segoe UI" w:hAnsi="Segoe UI" w:cs="Segoe UI"/>
          <w:bCs/>
          <w:sz w:val="28"/>
        </w:rPr>
        <w:t xml:space="preserve">diseases such as diabetes, </w:t>
      </w:r>
      <w:r w:rsidR="00D449D3">
        <w:rPr>
          <w:rFonts w:ascii="Segoe UI" w:hAnsi="Segoe UI" w:cs="Segoe UI"/>
          <w:bCs/>
          <w:sz w:val="28"/>
        </w:rPr>
        <w:t xml:space="preserve">some </w:t>
      </w:r>
      <w:r w:rsidR="0052409D">
        <w:rPr>
          <w:rFonts w:ascii="Segoe UI" w:hAnsi="Segoe UI" w:cs="Segoe UI"/>
          <w:bCs/>
          <w:sz w:val="28"/>
        </w:rPr>
        <w:t>cancer</w:t>
      </w:r>
      <w:r w:rsidR="00D449D3">
        <w:rPr>
          <w:rFonts w:ascii="Segoe UI" w:hAnsi="Segoe UI" w:cs="Segoe UI"/>
          <w:bCs/>
          <w:sz w:val="28"/>
        </w:rPr>
        <w:t>s, d</w:t>
      </w:r>
      <w:r w:rsidR="0052409D">
        <w:rPr>
          <w:rFonts w:ascii="Segoe UI" w:hAnsi="Segoe UI" w:cs="Segoe UI"/>
          <w:bCs/>
          <w:sz w:val="28"/>
        </w:rPr>
        <w:t>ementia</w:t>
      </w:r>
      <w:r w:rsidR="00D449D3">
        <w:rPr>
          <w:rFonts w:ascii="Segoe UI" w:hAnsi="Segoe UI" w:cs="Segoe UI"/>
          <w:bCs/>
          <w:sz w:val="28"/>
        </w:rPr>
        <w:t>, heart disease and stroke.</w:t>
      </w:r>
      <w:r w:rsidR="00B669CB">
        <w:rPr>
          <w:rFonts w:ascii="Segoe UI" w:hAnsi="Segoe UI" w:cs="Segoe UI"/>
          <w:bCs/>
          <w:sz w:val="28"/>
        </w:rPr>
        <w:t xml:space="preserve"> </w:t>
      </w:r>
    </w:p>
    <w:p w14:paraId="32710A0B" w14:textId="77777777" w:rsidR="006E091F" w:rsidRPr="004254DE" w:rsidRDefault="006E091F" w:rsidP="00F3089F">
      <w:pPr>
        <w:pStyle w:val="NoSpacing"/>
        <w:rPr>
          <w:rFonts w:ascii="Segoe UI" w:hAnsi="Segoe UI" w:cs="Segoe UI"/>
          <w:bCs/>
          <w:sz w:val="20"/>
          <w:szCs w:val="20"/>
        </w:rPr>
      </w:pPr>
    </w:p>
    <w:p w14:paraId="5C55C9A3" w14:textId="569473B6" w:rsidR="004F5FA9" w:rsidRDefault="00FC3868" w:rsidP="00F3089F">
      <w:pPr>
        <w:pStyle w:val="NoSpacing"/>
        <w:rPr>
          <w:rFonts w:ascii="Segoe UI" w:hAnsi="Segoe UI" w:cs="Segoe UI"/>
          <w:bCs/>
          <w:sz w:val="28"/>
        </w:rPr>
      </w:pPr>
      <w:r>
        <w:rPr>
          <w:rFonts w:ascii="Segoe UI" w:hAnsi="Segoe UI" w:cs="Segoe UI"/>
          <w:bCs/>
          <w:sz w:val="28"/>
        </w:rPr>
        <w:t xml:space="preserve">We are currently less active than ever before and need to </w:t>
      </w:r>
      <w:r w:rsidR="008A2A21">
        <w:rPr>
          <w:rFonts w:ascii="Segoe UI" w:hAnsi="Segoe UI" w:cs="Segoe UI"/>
          <w:bCs/>
          <w:sz w:val="28"/>
        </w:rPr>
        <w:t>increase the amount we spend moving our bodies</w:t>
      </w:r>
      <w:r w:rsidR="00656038">
        <w:rPr>
          <w:rFonts w:ascii="Segoe UI" w:hAnsi="Segoe UI" w:cs="Segoe UI"/>
          <w:bCs/>
          <w:sz w:val="28"/>
        </w:rPr>
        <w:t xml:space="preserve"> </w:t>
      </w:r>
      <w:r w:rsidR="00C12E7B">
        <w:rPr>
          <w:rFonts w:ascii="Segoe UI" w:hAnsi="Segoe UI" w:cs="Segoe UI"/>
          <w:bCs/>
          <w:sz w:val="28"/>
        </w:rPr>
        <w:t xml:space="preserve">however </w:t>
      </w:r>
      <w:r w:rsidR="00656038">
        <w:rPr>
          <w:rFonts w:ascii="Segoe UI" w:hAnsi="Segoe UI" w:cs="Segoe UI"/>
          <w:bCs/>
          <w:sz w:val="28"/>
        </w:rPr>
        <w:t xml:space="preserve">we also know </w:t>
      </w:r>
      <w:r w:rsidR="00B31BD3">
        <w:rPr>
          <w:rFonts w:ascii="Segoe UI" w:hAnsi="Segoe UI" w:cs="Segoe UI"/>
          <w:bCs/>
          <w:sz w:val="28"/>
        </w:rPr>
        <w:t>that w</w:t>
      </w:r>
      <w:r w:rsidR="00656038">
        <w:rPr>
          <w:rFonts w:ascii="Segoe UI" w:hAnsi="Segoe UI" w:cs="Segoe UI"/>
          <w:bCs/>
          <w:sz w:val="28"/>
        </w:rPr>
        <w:t>hen it comes to being more active everyone faces different challenges</w:t>
      </w:r>
      <w:r w:rsidR="00484305">
        <w:rPr>
          <w:rFonts w:ascii="Segoe UI" w:hAnsi="Segoe UI" w:cs="Segoe UI"/>
          <w:bCs/>
          <w:sz w:val="28"/>
        </w:rPr>
        <w:t xml:space="preserve"> and </w:t>
      </w:r>
      <w:r w:rsidR="00656038">
        <w:rPr>
          <w:rFonts w:ascii="Segoe UI" w:hAnsi="Segoe UI" w:cs="Segoe UI"/>
          <w:bCs/>
          <w:sz w:val="28"/>
        </w:rPr>
        <w:t xml:space="preserve">barriers and </w:t>
      </w:r>
      <w:r w:rsidR="004F5FA9">
        <w:rPr>
          <w:rFonts w:ascii="Segoe UI" w:hAnsi="Segoe UI" w:cs="Segoe UI"/>
          <w:bCs/>
          <w:sz w:val="28"/>
        </w:rPr>
        <w:t>are</w:t>
      </w:r>
      <w:r w:rsidR="00656038">
        <w:rPr>
          <w:rFonts w:ascii="Segoe UI" w:hAnsi="Segoe UI" w:cs="Segoe UI"/>
          <w:bCs/>
          <w:sz w:val="28"/>
        </w:rPr>
        <w:t xml:space="preserve"> motivated in different way</w:t>
      </w:r>
      <w:r w:rsidR="00376509">
        <w:rPr>
          <w:rFonts w:ascii="Segoe UI" w:hAnsi="Segoe UI" w:cs="Segoe UI"/>
          <w:bCs/>
          <w:sz w:val="28"/>
        </w:rPr>
        <w:t>s</w:t>
      </w:r>
      <w:r w:rsidR="005E6B63">
        <w:rPr>
          <w:rFonts w:ascii="Segoe UI" w:hAnsi="Segoe UI" w:cs="Segoe UI"/>
          <w:bCs/>
          <w:sz w:val="28"/>
        </w:rPr>
        <w:t xml:space="preserve">. </w:t>
      </w:r>
    </w:p>
    <w:p w14:paraId="2F4164E4" w14:textId="77777777" w:rsidR="00746C9A" w:rsidRDefault="00746C9A" w:rsidP="00F3089F">
      <w:pPr>
        <w:pStyle w:val="NoSpacing"/>
        <w:rPr>
          <w:rFonts w:ascii="Segoe UI" w:hAnsi="Segoe UI" w:cs="Segoe UI"/>
          <w:bCs/>
          <w:sz w:val="28"/>
        </w:rPr>
      </w:pPr>
    </w:p>
    <w:p w14:paraId="63E638D6" w14:textId="67C98CAD" w:rsidR="00461E7A" w:rsidRDefault="00B31BD3" w:rsidP="00F3089F">
      <w:pPr>
        <w:pStyle w:val="NoSpacing"/>
        <w:rPr>
          <w:rFonts w:ascii="Segoe UI" w:hAnsi="Segoe UI" w:cs="Segoe UI"/>
          <w:bCs/>
          <w:sz w:val="28"/>
        </w:rPr>
      </w:pPr>
      <w:r>
        <w:rPr>
          <w:rFonts w:ascii="Segoe UI" w:hAnsi="Segoe UI" w:cs="Segoe UI"/>
          <w:bCs/>
          <w:sz w:val="28"/>
        </w:rPr>
        <w:t xml:space="preserve">The </w:t>
      </w:r>
      <w:r w:rsidR="003459F9">
        <w:rPr>
          <w:rFonts w:ascii="Segoe UI" w:hAnsi="Segoe UI" w:cs="Segoe UI"/>
          <w:bCs/>
          <w:sz w:val="28"/>
        </w:rPr>
        <w:t>Active East Salford</w:t>
      </w:r>
      <w:r w:rsidR="00876C90">
        <w:rPr>
          <w:rFonts w:ascii="Segoe UI" w:hAnsi="Segoe UI" w:cs="Segoe UI"/>
          <w:bCs/>
          <w:sz w:val="28"/>
        </w:rPr>
        <w:t xml:space="preserve"> fund </w:t>
      </w:r>
      <w:r w:rsidR="002D7B4C">
        <w:rPr>
          <w:rFonts w:ascii="Segoe UI" w:hAnsi="Segoe UI" w:cs="Segoe UI"/>
          <w:bCs/>
          <w:sz w:val="28"/>
        </w:rPr>
        <w:t xml:space="preserve">is looking </w:t>
      </w:r>
      <w:r w:rsidR="00374A6D">
        <w:rPr>
          <w:rFonts w:ascii="Segoe UI" w:hAnsi="Segoe UI" w:cs="Segoe UI"/>
          <w:bCs/>
          <w:sz w:val="28"/>
        </w:rPr>
        <w:t xml:space="preserve">to support </w:t>
      </w:r>
      <w:r w:rsidR="005962A9">
        <w:rPr>
          <w:rFonts w:ascii="Segoe UI" w:hAnsi="Segoe UI" w:cs="Segoe UI"/>
          <w:bCs/>
          <w:sz w:val="28"/>
        </w:rPr>
        <w:t xml:space="preserve">projects that </w:t>
      </w:r>
      <w:r w:rsidR="00374A6D">
        <w:rPr>
          <w:rFonts w:ascii="Segoe UI" w:hAnsi="Segoe UI" w:cs="Segoe UI"/>
          <w:bCs/>
          <w:sz w:val="28"/>
        </w:rPr>
        <w:t>will</w:t>
      </w:r>
      <w:r w:rsidR="00461E7A">
        <w:rPr>
          <w:rFonts w:ascii="Segoe UI" w:hAnsi="Segoe UI" w:cs="Segoe UI"/>
          <w:bCs/>
          <w:sz w:val="28"/>
        </w:rPr>
        <w:t>;</w:t>
      </w:r>
      <w:r w:rsidR="002E2397">
        <w:rPr>
          <w:rFonts w:ascii="Segoe UI" w:hAnsi="Segoe UI" w:cs="Segoe UI"/>
          <w:bCs/>
          <w:sz w:val="28"/>
        </w:rPr>
        <w:t xml:space="preserve"> </w:t>
      </w:r>
    </w:p>
    <w:p w14:paraId="1398AE80" w14:textId="5930496E" w:rsidR="00461E7A" w:rsidRDefault="00267A63" w:rsidP="00461E7A">
      <w:pPr>
        <w:pStyle w:val="NoSpacing"/>
        <w:numPr>
          <w:ilvl w:val="0"/>
          <w:numId w:val="25"/>
        </w:numPr>
        <w:rPr>
          <w:rFonts w:ascii="Segoe UI" w:hAnsi="Segoe UI" w:cs="Segoe UI"/>
          <w:bCs/>
          <w:sz w:val="28"/>
        </w:rPr>
      </w:pPr>
      <w:r>
        <w:rPr>
          <w:rFonts w:ascii="Segoe UI" w:hAnsi="Segoe UI" w:cs="Segoe UI"/>
          <w:bCs/>
          <w:sz w:val="28"/>
        </w:rPr>
        <w:t xml:space="preserve">help </w:t>
      </w:r>
      <w:r w:rsidR="00C833E1">
        <w:rPr>
          <w:rFonts w:ascii="Segoe UI" w:hAnsi="Segoe UI" w:cs="Segoe UI"/>
          <w:bCs/>
          <w:sz w:val="28"/>
        </w:rPr>
        <w:t>break down</w:t>
      </w:r>
      <w:r w:rsidR="00374A6D">
        <w:rPr>
          <w:rFonts w:ascii="Segoe UI" w:hAnsi="Segoe UI" w:cs="Segoe UI"/>
          <w:bCs/>
          <w:sz w:val="28"/>
        </w:rPr>
        <w:t xml:space="preserve"> the barriers people face when it comes to being active</w:t>
      </w:r>
    </w:p>
    <w:p w14:paraId="4412FF7F" w14:textId="65E8FE45" w:rsidR="002073C7" w:rsidRDefault="00373205" w:rsidP="00461E7A">
      <w:pPr>
        <w:pStyle w:val="NoSpacing"/>
        <w:numPr>
          <w:ilvl w:val="0"/>
          <w:numId w:val="25"/>
        </w:numPr>
        <w:rPr>
          <w:rFonts w:ascii="Segoe UI" w:hAnsi="Segoe UI" w:cs="Segoe UI"/>
          <w:bCs/>
          <w:sz w:val="28"/>
        </w:rPr>
      </w:pPr>
      <w:r>
        <w:rPr>
          <w:rFonts w:ascii="Segoe UI" w:hAnsi="Segoe UI" w:cs="Segoe UI"/>
          <w:bCs/>
          <w:sz w:val="28"/>
        </w:rPr>
        <w:t>provide</w:t>
      </w:r>
      <w:r w:rsidR="006E121B">
        <w:rPr>
          <w:rFonts w:ascii="Segoe UI" w:hAnsi="Segoe UI" w:cs="Segoe UI"/>
          <w:bCs/>
          <w:sz w:val="28"/>
        </w:rPr>
        <w:t xml:space="preserve"> </w:t>
      </w:r>
      <w:r w:rsidR="00AA0728">
        <w:rPr>
          <w:rFonts w:ascii="Segoe UI" w:hAnsi="Segoe UI" w:cs="Segoe UI"/>
          <w:bCs/>
          <w:sz w:val="28"/>
        </w:rPr>
        <w:t>new</w:t>
      </w:r>
      <w:r w:rsidR="0062596C">
        <w:rPr>
          <w:rFonts w:ascii="Segoe UI" w:hAnsi="Segoe UI" w:cs="Segoe UI"/>
          <w:bCs/>
          <w:sz w:val="28"/>
        </w:rPr>
        <w:t xml:space="preserve"> </w:t>
      </w:r>
      <w:r w:rsidR="00EC2051">
        <w:rPr>
          <w:rFonts w:ascii="Segoe UI" w:hAnsi="Segoe UI" w:cs="Segoe UI"/>
          <w:bCs/>
          <w:sz w:val="28"/>
        </w:rPr>
        <w:t>activities</w:t>
      </w:r>
      <w:r w:rsidR="00AA0728">
        <w:rPr>
          <w:rFonts w:ascii="Segoe UI" w:hAnsi="Segoe UI" w:cs="Segoe UI"/>
          <w:bCs/>
          <w:sz w:val="28"/>
        </w:rPr>
        <w:t xml:space="preserve"> </w:t>
      </w:r>
      <w:r w:rsidR="0062596C">
        <w:rPr>
          <w:rFonts w:ascii="Segoe UI" w:hAnsi="Segoe UI" w:cs="Segoe UI"/>
          <w:bCs/>
          <w:sz w:val="28"/>
        </w:rPr>
        <w:t xml:space="preserve">that </w:t>
      </w:r>
      <w:r w:rsidR="008E5DB3">
        <w:rPr>
          <w:rFonts w:ascii="Segoe UI" w:hAnsi="Segoe UI" w:cs="Segoe UI"/>
          <w:bCs/>
          <w:sz w:val="28"/>
        </w:rPr>
        <w:t>meet the needs and interest of the communities they work with</w:t>
      </w:r>
      <w:r w:rsidR="00B20346">
        <w:rPr>
          <w:rFonts w:ascii="Segoe UI" w:hAnsi="Segoe UI" w:cs="Segoe UI"/>
          <w:bCs/>
          <w:sz w:val="28"/>
        </w:rPr>
        <w:t xml:space="preserve"> in</w:t>
      </w:r>
      <w:r w:rsidR="003F2B14">
        <w:rPr>
          <w:rFonts w:ascii="Segoe UI" w:hAnsi="Segoe UI" w:cs="Segoe UI"/>
          <w:bCs/>
          <w:sz w:val="28"/>
        </w:rPr>
        <w:t xml:space="preserve"> East Salford </w:t>
      </w:r>
    </w:p>
    <w:p w14:paraId="310D5414" w14:textId="759F314F" w:rsidR="00A24650" w:rsidRPr="00B20346" w:rsidRDefault="004B041A" w:rsidP="00B20346">
      <w:pPr>
        <w:pStyle w:val="NoSpacing"/>
        <w:numPr>
          <w:ilvl w:val="0"/>
          <w:numId w:val="25"/>
        </w:numPr>
        <w:rPr>
          <w:rFonts w:ascii="Segoe UI" w:hAnsi="Segoe UI" w:cs="Segoe UI"/>
          <w:bCs/>
          <w:sz w:val="28"/>
        </w:rPr>
      </w:pPr>
      <w:r>
        <w:rPr>
          <w:rFonts w:ascii="Segoe UI" w:hAnsi="Segoe UI" w:cs="Segoe UI"/>
          <w:bCs/>
          <w:sz w:val="28"/>
        </w:rPr>
        <w:t>A</w:t>
      </w:r>
      <w:r w:rsidR="00BA438E" w:rsidRPr="00B20346">
        <w:rPr>
          <w:rFonts w:ascii="Segoe UI" w:hAnsi="Segoe UI" w:cs="Segoe UI"/>
          <w:bCs/>
          <w:sz w:val="28"/>
        </w:rPr>
        <w:t>dapt</w:t>
      </w:r>
      <w:r w:rsidR="008E5DB3" w:rsidRPr="00B20346">
        <w:rPr>
          <w:rFonts w:ascii="Segoe UI" w:hAnsi="Segoe UI" w:cs="Segoe UI"/>
          <w:bCs/>
          <w:sz w:val="28"/>
        </w:rPr>
        <w:t xml:space="preserve"> a current </w:t>
      </w:r>
      <w:r w:rsidR="00937EE9" w:rsidRPr="00B20346">
        <w:rPr>
          <w:rFonts w:ascii="Segoe UI" w:hAnsi="Segoe UI" w:cs="Segoe UI"/>
          <w:bCs/>
          <w:sz w:val="28"/>
        </w:rPr>
        <w:t xml:space="preserve">activity </w:t>
      </w:r>
      <w:r w:rsidR="008E5DB3" w:rsidRPr="00B20346">
        <w:rPr>
          <w:rFonts w:ascii="Segoe UI" w:hAnsi="Segoe UI" w:cs="Segoe UI"/>
          <w:bCs/>
          <w:sz w:val="28"/>
        </w:rPr>
        <w:t xml:space="preserve">to incorporate more moving </w:t>
      </w:r>
    </w:p>
    <w:p w14:paraId="05255A36" w14:textId="77777777" w:rsidR="00937EE9" w:rsidRPr="00937EE9" w:rsidRDefault="00937EE9" w:rsidP="00937EE9">
      <w:pPr>
        <w:pStyle w:val="NoSpacing"/>
        <w:ind w:left="720"/>
        <w:rPr>
          <w:rFonts w:ascii="Segoe UI" w:hAnsi="Segoe UI" w:cs="Segoe UI"/>
          <w:bCs/>
          <w:sz w:val="28"/>
        </w:rPr>
      </w:pPr>
    </w:p>
    <w:p w14:paraId="6AFC088B" w14:textId="6CE04B2F" w:rsidR="00E46B3F" w:rsidRDefault="00A24650" w:rsidP="00F3089F">
      <w:pPr>
        <w:pStyle w:val="NoSpacing"/>
        <w:rPr>
          <w:rFonts w:ascii="Segoe UI" w:hAnsi="Segoe UI" w:cs="Segoe UI"/>
          <w:bCs/>
          <w:sz w:val="28"/>
        </w:rPr>
      </w:pPr>
      <w:r>
        <w:rPr>
          <w:rFonts w:ascii="Segoe UI" w:hAnsi="Segoe UI" w:cs="Segoe UI"/>
          <w:bCs/>
          <w:sz w:val="28"/>
        </w:rPr>
        <w:t xml:space="preserve">As part of this fund we are looking </w:t>
      </w:r>
      <w:r w:rsidR="004B252D">
        <w:rPr>
          <w:rFonts w:ascii="Segoe UI" w:hAnsi="Segoe UI" w:cs="Segoe UI"/>
          <w:bCs/>
          <w:sz w:val="28"/>
        </w:rPr>
        <w:t xml:space="preserve">to engage a variety of VCSE organisations working with East Salford residents, not just organisations delivering sports and exercise projects, although this is definitely an element of this fund. </w:t>
      </w:r>
      <w:r w:rsidR="00112CFC">
        <w:rPr>
          <w:rFonts w:ascii="Segoe UI" w:hAnsi="Segoe UI" w:cs="Segoe UI"/>
          <w:bCs/>
          <w:sz w:val="28"/>
        </w:rPr>
        <w:t xml:space="preserve">The fund is keen to see applications from VCSE groups that </w:t>
      </w:r>
      <w:r w:rsidR="00A773BB">
        <w:rPr>
          <w:rFonts w:ascii="Segoe UI" w:hAnsi="Segoe UI" w:cs="Segoe UI"/>
          <w:bCs/>
          <w:sz w:val="28"/>
        </w:rPr>
        <w:t>are strongly embedded in the East Salford are</w:t>
      </w:r>
      <w:r w:rsidR="001D4C92">
        <w:rPr>
          <w:rFonts w:ascii="Segoe UI" w:hAnsi="Segoe UI" w:cs="Segoe UI"/>
          <w:bCs/>
          <w:sz w:val="28"/>
        </w:rPr>
        <w:t>a</w:t>
      </w:r>
      <w:r w:rsidR="00A773BB">
        <w:rPr>
          <w:rFonts w:ascii="Segoe UI" w:hAnsi="Segoe UI" w:cs="Segoe UI"/>
          <w:bCs/>
          <w:sz w:val="28"/>
        </w:rPr>
        <w:t>, that have a deep</w:t>
      </w:r>
      <w:r w:rsidR="001D4C92">
        <w:rPr>
          <w:rFonts w:ascii="Segoe UI" w:hAnsi="Segoe UI" w:cs="Segoe UI"/>
          <w:bCs/>
          <w:sz w:val="28"/>
        </w:rPr>
        <w:t xml:space="preserve"> connection and</w:t>
      </w:r>
      <w:r w:rsidR="00A773BB">
        <w:rPr>
          <w:rFonts w:ascii="Segoe UI" w:hAnsi="Segoe UI" w:cs="Segoe UI"/>
          <w:bCs/>
          <w:sz w:val="28"/>
        </w:rPr>
        <w:t xml:space="preserve"> understanding</w:t>
      </w:r>
      <w:r w:rsidR="001D4C92">
        <w:rPr>
          <w:rFonts w:ascii="Segoe UI" w:hAnsi="Segoe UI" w:cs="Segoe UI"/>
          <w:bCs/>
          <w:sz w:val="28"/>
        </w:rPr>
        <w:t xml:space="preserve"> of</w:t>
      </w:r>
      <w:r w:rsidR="00A773BB">
        <w:rPr>
          <w:rFonts w:ascii="Segoe UI" w:hAnsi="Segoe UI" w:cs="Segoe UI"/>
          <w:bCs/>
          <w:sz w:val="28"/>
        </w:rPr>
        <w:t xml:space="preserve"> the needs and wants of the communities they work with </w:t>
      </w:r>
      <w:r w:rsidR="00A2750D">
        <w:rPr>
          <w:rFonts w:ascii="Segoe UI" w:hAnsi="Segoe UI" w:cs="Segoe UI"/>
          <w:bCs/>
          <w:sz w:val="28"/>
        </w:rPr>
        <w:t xml:space="preserve">and who can deliver </w:t>
      </w:r>
      <w:r w:rsidR="0091450C">
        <w:rPr>
          <w:rFonts w:ascii="Segoe UI" w:hAnsi="Segoe UI" w:cs="Segoe UI"/>
          <w:bCs/>
          <w:sz w:val="28"/>
        </w:rPr>
        <w:t xml:space="preserve">simple, </w:t>
      </w:r>
      <w:r w:rsidR="00A2750D">
        <w:rPr>
          <w:rFonts w:ascii="Segoe UI" w:hAnsi="Segoe UI" w:cs="Segoe UI"/>
          <w:bCs/>
          <w:sz w:val="28"/>
        </w:rPr>
        <w:t xml:space="preserve">enjoyable, accessible </w:t>
      </w:r>
      <w:r w:rsidR="005E260E">
        <w:rPr>
          <w:rFonts w:ascii="Segoe UI" w:hAnsi="Segoe UI" w:cs="Segoe UI"/>
          <w:bCs/>
          <w:sz w:val="28"/>
        </w:rPr>
        <w:t xml:space="preserve">projects that empower and encourage people to move more. </w:t>
      </w:r>
      <w:r w:rsidR="0025166F">
        <w:rPr>
          <w:rFonts w:ascii="Segoe UI" w:hAnsi="Segoe UI" w:cs="Segoe UI"/>
          <w:bCs/>
          <w:sz w:val="28"/>
        </w:rPr>
        <w:t xml:space="preserve">So, </w:t>
      </w:r>
      <w:r w:rsidR="007E4EEA">
        <w:rPr>
          <w:rFonts w:ascii="Segoe UI" w:hAnsi="Segoe UI" w:cs="Segoe UI"/>
          <w:bCs/>
          <w:sz w:val="28"/>
        </w:rPr>
        <w:t>whether you deliver a</w:t>
      </w:r>
      <w:r w:rsidR="0048150D">
        <w:rPr>
          <w:rFonts w:ascii="Segoe UI" w:hAnsi="Segoe UI" w:cs="Segoe UI"/>
          <w:bCs/>
          <w:sz w:val="28"/>
        </w:rPr>
        <w:t xml:space="preserve"> youth service, a s</w:t>
      </w:r>
      <w:r w:rsidR="007E4EEA">
        <w:rPr>
          <w:rFonts w:ascii="Segoe UI" w:hAnsi="Segoe UI" w:cs="Segoe UI"/>
          <w:bCs/>
          <w:sz w:val="28"/>
        </w:rPr>
        <w:t xml:space="preserve">mall knitting group, a support service for refugees or </w:t>
      </w:r>
      <w:r w:rsidR="004F7FFC">
        <w:rPr>
          <w:rFonts w:ascii="Segoe UI" w:hAnsi="Segoe UI" w:cs="Segoe UI"/>
          <w:bCs/>
          <w:sz w:val="28"/>
        </w:rPr>
        <w:t xml:space="preserve">are a walking club we want to hear your ideas on </w:t>
      </w:r>
      <w:r w:rsidR="00506089">
        <w:rPr>
          <w:rFonts w:ascii="Segoe UI" w:hAnsi="Segoe UI" w:cs="Segoe UI"/>
          <w:bCs/>
          <w:sz w:val="28"/>
        </w:rPr>
        <w:t xml:space="preserve">what you think the best way is to improve the health of your East Salford community and encourage people to move more and sit still less. </w:t>
      </w:r>
    </w:p>
    <w:p w14:paraId="3BDE7B4D" w14:textId="77777777" w:rsidR="009B3551" w:rsidRPr="000247D7" w:rsidRDefault="009B3551" w:rsidP="00F3089F">
      <w:pPr>
        <w:pStyle w:val="NoSpacing"/>
        <w:rPr>
          <w:rFonts w:ascii="Segoe UI" w:hAnsi="Segoe UI" w:cs="Segoe UI"/>
          <w:bCs/>
          <w:sz w:val="20"/>
          <w:szCs w:val="20"/>
        </w:rPr>
      </w:pPr>
    </w:p>
    <w:p w14:paraId="68E1C94B" w14:textId="2AD62F04" w:rsidR="00707FB3" w:rsidRDefault="00B16C96" w:rsidP="00F3089F">
      <w:pPr>
        <w:pStyle w:val="NoSpacing"/>
        <w:rPr>
          <w:rFonts w:ascii="Segoe UI" w:hAnsi="Segoe UI" w:cs="Segoe UI"/>
          <w:bCs/>
          <w:sz w:val="28"/>
        </w:rPr>
      </w:pPr>
      <w:r>
        <w:rPr>
          <w:rFonts w:ascii="Segoe UI" w:hAnsi="Segoe UI" w:cs="Segoe UI"/>
          <w:bCs/>
          <w:sz w:val="28"/>
        </w:rPr>
        <w:t xml:space="preserve">To help VCSE organisations </w:t>
      </w:r>
      <w:r w:rsidR="009D0C73">
        <w:rPr>
          <w:rFonts w:ascii="Segoe UI" w:hAnsi="Segoe UI" w:cs="Segoe UI"/>
          <w:bCs/>
          <w:sz w:val="28"/>
        </w:rPr>
        <w:t xml:space="preserve">to increase the activity levels of East Salford residents the </w:t>
      </w:r>
      <w:r w:rsidR="00B72D5E">
        <w:rPr>
          <w:rFonts w:ascii="Segoe UI" w:hAnsi="Segoe UI" w:cs="Segoe UI"/>
          <w:bCs/>
          <w:sz w:val="28"/>
        </w:rPr>
        <w:t xml:space="preserve">Active East Salford </w:t>
      </w:r>
      <w:r w:rsidR="009D0C73">
        <w:rPr>
          <w:rFonts w:ascii="Segoe UI" w:hAnsi="Segoe UI" w:cs="Segoe UI"/>
          <w:bCs/>
          <w:sz w:val="28"/>
        </w:rPr>
        <w:t xml:space="preserve">fund will be </w:t>
      </w:r>
      <w:r>
        <w:rPr>
          <w:rFonts w:ascii="Segoe UI" w:hAnsi="Segoe UI" w:cs="Segoe UI"/>
          <w:bCs/>
          <w:sz w:val="28"/>
        </w:rPr>
        <w:t>offering g</w:t>
      </w:r>
      <w:r w:rsidR="00626CB0">
        <w:rPr>
          <w:rFonts w:ascii="Segoe UI" w:hAnsi="Segoe UI" w:cs="Segoe UI"/>
          <w:bCs/>
          <w:sz w:val="28"/>
        </w:rPr>
        <w:t xml:space="preserve">rants </w:t>
      </w:r>
      <w:r w:rsidR="001B482F">
        <w:rPr>
          <w:rFonts w:ascii="Segoe UI" w:hAnsi="Segoe UI" w:cs="Segoe UI"/>
          <w:bCs/>
          <w:sz w:val="28"/>
        </w:rPr>
        <w:t>of</w:t>
      </w:r>
      <w:r w:rsidR="00707FB3">
        <w:rPr>
          <w:rFonts w:ascii="Segoe UI" w:hAnsi="Segoe UI" w:cs="Segoe UI"/>
          <w:bCs/>
          <w:sz w:val="28"/>
        </w:rPr>
        <w:t xml:space="preserve"> up</w:t>
      </w:r>
      <w:r w:rsidR="001B482F">
        <w:rPr>
          <w:rFonts w:ascii="Segoe UI" w:hAnsi="Segoe UI" w:cs="Segoe UI"/>
          <w:bCs/>
          <w:sz w:val="28"/>
        </w:rPr>
        <w:t xml:space="preserve"> to </w:t>
      </w:r>
      <w:r w:rsidR="00707FB3">
        <w:rPr>
          <w:rFonts w:ascii="Segoe UI" w:hAnsi="Segoe UI" w:cs="Segoe UI"/>
          <w:bCs/>
          <w:sz w:val="28"/>
        </w:rPr>
        <w:t xml:space="preserve">£5000 &amp; </w:t>
      </w:r>
      <w:r w:rsidR="001B482F">
        <w:rPr>
          <w:rFonts w:ascii="Segoe UI" w:hAnsi="Segoe UI" w:cs="Segoe UI"/>
          <w:bCs/>
          <w:sz w:val="28"/>
        </w:rPr>
        <w:t>£10,000</w:t>
      </w:r>
      <w:r w:rsidR="00550F09" w:rsidRPr="00350E76">
        <w:rPr>
          <w:rFonts w:ascii="Segoe UI" w:hAnsi="Segoe UI" w:cs="Segoe UI"/>
          <w:bCs/>
          <w:sz w:val="28"/>
        </w:rPr>
        <w:t xml:space="preserve"> </w:t>
      </w:r>
      <w:r w:rsidRPr="00350E76">
        <w:rPr>
          <w:rFonts w:ascii="Segoe UI" w:hAnsi="Segoe UI" w:cs="Segoe UI"/>
          <w:bCs/>
          <w:sz w:val="28"/>
        </w:rPr>
        <w:t>to Salford</w:t>
      </w:r>
      <w:r w:rsidR="00550F09" w:rsidRPr="00350E76">
        <w:rPr>
          <w:rFonts w:ascii="Segoe UI" w:hAnsi="Segoe UI" w:cs="Segoe UI"/>
          <w:bCs/>
          <w:sz w:val="28"/>
        </w:rPr>
        <w:t>-based VCSE organisations.</w:t>
      </w:r>
      <w:r w:rsidR="00550F09">
        <w:rPr>
          <w:rFonts w:ascii="Segoe UI" w:hAnsi="Segoe UI" w:cs="Segoe UI"/>
          <w:bCs/>
          <w:sz w:val="28"/>
        </w:rPr>
        <w:t xml:space="preserve"> </w:t>
      </w:r>
      <w:r w:rsidR="00707FB3" w:rsidRPr="00707FB3">
        <w:rPr>
          <w:rFonts w:ascii="Segoe UI" w:hAnsi="Segoe UI" w:cs="Segoe UI"/>
          <w:b/>
          <w:sz w:val="28"/>
        </w:rPr>
        <w:t xml:space="preserve">Please note: the maximum you can apply for depends on your organisations </w:t>
      </w:r>
      <w:r w:rsidR="00E923BF">
        <w:rPr>
          <w:rFonts w:ascii="Segoe UI" w:hAnsi="Segoe UI" w:cs="Segoe UI"/>
          <w:b/>
          <w:sz w:val="28"/>
        </w:rPr>
        <w:t xml:space="preserve">last full financial years </w:t>
      </w:r>
      <w:r w:rsidR="00707FB3" w:rsidRPr="00707FB3">
        <w:rPr>
          <w:rFonts w:ascii="Segoe UI" w:hAnsi="Segoe UI" w:cs="Segoe UI"/>
          <w:b/>
          <w:sz w:val="28"/>
        </w:rPr>
        <w:t>turnover</w:t>
      </w:r>
      <w:r w:rsidR="00707FB3">
        <w:rPr>
          <w:rFonts w:ascii="Segoe UI" w:hAnsi="Segoe UI" w:cs="Segoe UI"/>
          <w:bCs/>
          <w:sz w:val="28"/>
        </w:rPr>
        <w:t xml:space="preserve">. </w:t>
      </w:r>
    </w:p>
    <w:p w14:paraId="4CB40517" w14:textId="77777777" w:rsidR="00A736DB" w:rsidRDefault="00A736DB" w:rsidP="00F3089F">
      <w:pPr>
        <w:pStyle w:val="NoSpacing"/>
        <w:rPr>
          <w:rFonts w:ascii="Segoe UI" w:hAnsi="Segoe UI" w:cs="Segoe UI"/>
          <w:bCs/>
          <w:sz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A736DB" w14:paraId="3B1F527A" w14:textId="77777777" w:rsidTr="007F349E">
        <w:trPr>
          <w:trHeight w:val="567"/>
        </w:trPr>
        <w:tc>
          <w:tcPr>
            <w:tcW w:w="4106" w:type="dxa"/>
            <w:shd w:val="clear" w:color="auto" w:fill="F3E9F7"/>
            <w:vAlign w:val="center"/>
          </w:tcPr>
          <w:p w14:paraId="76B3F370" w14:textId="720ABFF4" w:rsidR="00A736DB" w:rsidRDefault="000247D7" w:rsidP="007F349E">
            <w:pPr>
              <w:rPr>
                <w:rFonts w:ascii="Segoe UI" w:hAnsi="Segoe UI" w:cs="Segoe UI"/>
                <w:b/>
                <w:color w:val="622A76"/>
                <w:sz w:val="28"/>
                <w:szCs w:val="28"/>
              </w:rPr>
            </w:pPr>
            <w:r>
              <w:rPr>
                <w:rFonts w:ascii="Segoe UI" w:hAnsi="Segoe UI" w:cs="Segoe UI"/>
                <w:b/>
                <w:color w:val="622A76"/>
                <w:sz w:val="28"/>
                <w:szCs w:val="28"/>
              </w:rPr>
              <w:t>Turnover of up to £50,000</w:t>
            </w:r>
          </w:p>
        </w:tc>
        <w:tc>
          <w:tcPr>
            <w:tcW w:w="6088" w:type="dxa"/>
            <w:shd w:val="clear" w:color="auto" w:fill="EAD7F1"/>
            <w:vAlign w:val="center"/>
          </w:tcPr>
          <w:p w14:paraId="708F0E2A" w14:textId="584961A1" w:rsidR="00A736DB" w:rsidRPr="001465D6" w:rsidRDefault="000247D7" w:rsidP="007F349E">
            <w:pPr>
              <w:rPr>
                <w:rFonts w:ascii="Segoe UI" w:hAnsi="Segoe UI" w:cs="Segoe UI"/>
                <w:color w:val="622A76"/>
                <w:sz w:val="28"/>
                <w:szCs w:val="28"/>
              </w:rPr>
            </w:pPr>
            <w:r>
              <w:rPr>
                <w:rFonts w:ascii="Segoe UI" w:hAnsi="Segoe UI" w:cs="Segoe UI"/>
                <w:color w:val="622A76"/>
                <w:sz w:val="28"/>
                <w:szCs w:val="28"/>
              </w:rPr>
              <w:t>Max grant of £5000</w:t>
            </w:r>
          </w:p>
        </w:tc>
      </w:tr>
      <w:tr w:rsidR="00A736DB" w14:paraId="38D8143E" w14:textId="77777777" w:rsidTr="007F349E">
        <w:trPr>
          <w:trHeight w:val="567"/>
        </w:trPr>
        <w:tc>
          <w:tcPr>
            <w:tcW w:w="4106" w:type="dxa"/>
            <w:shd w:val="clear" w:color="auto" w:fill="F3E9F7"/>
            <w:vAlign w:val="center"/>
          </w:tcPr>
          <w:p w14:paraId="3BABD77B" w14:textId="33F18868" w:rsidR="00A736DB" w:rsidRPr="00467E91" w:rsidRDefault="000247D7" w:rsidP="007F349E">
            <w:pPr>
              <w:rPr>
                <w:rFonts w:ascii="Segoe UI" w:hAnsi="Segoe UI" w:cs="Segoe UI"/>
                <w:b/>
                <w:color w:val="622A76"/>
                <w:sz w:val="28"/>
                <w:szCs w:val="28"/>
              </w:rPr>
            </w:pPr>
            <w:r>
              <w:rPr>
                <w:rFonts w:ascii="Segoe UI" w:hAnsi="Segoe UI" w:cs="Segoe UI"/>
                <w:b/>
                <w:color w:val="622A76"/>
                <w:sz w:val="28"/>
                <w:szCs w:val="28"/>
              </w:rPr>
              <w:t>Turnover from £50,001 - £400,000</w:t>
            </w:r>
          </w:p>
        </w:tc>
        <w:tc>
          <w:tcPr>
            <w:tcW w:w="6088" w:type="dxa"/>
            <w:shd w:val="clear" w:color="auto" w:fill="EAD7F1"/>
            <w:vAlign w:val="center"/>
          </w:tcPr>
          <w:p w14:paraId="4A765643" w14:textId="6557460C" w:rsidR="00A736DB" w:rsidRPr="001465D6" w:rsidRDefault="000247D7" w:rsidP="007F349E">
            <w:pPr>
              <w:rPr>
                <w:rFonts w:ascii="Segoe UI" w:hAnsi="Segoe UI" w:cs="Segoe UI"/>
                <w:color w:val="622A76"/>
                <w:sz w:val="28"/>
                <w:szCs w:val="28"/>
              </w:rPr>
            </w:pPr>
            <w:r>
              <w:rPr>
                <w:rFonts w:ascii="Segoe UI" w:hAnsi="Segoe UI" w:cs="Segoe UI"/>
                <w:color w:val="622A76"/>
                <w:sz w:val="28"/>
                <w:szCs w:val="28"/>
              </w:rPr>
              <w:t>Max grant of £10,000</w:t>
            </w:r>
          </w:p>
        </w:tc>
      </w:tr>
    </w:tbl>
    <w:p w14:paraId="367662AA" w14:textId="77777777" w:rsidR="00A736DB" w:rsidRDefault="00A736DB" w:rsidP="00F3089F">
      <w:pPr>
        <w:pStyle w:val="NoSpacing"/>
        <w:rPr>
          <w:rFonts w:ascii="Segoe UI" w:hAnsi="Segoe UI" w:cs="Segoe UI"/>
          <w:bCs/>
          <w:sz w:val="28"/>
        </w:rPr>
      </w:pPr>
    </w:p>
    <w:p w14:paraId="0EE7B373" w14:textId="7440AEF2" w:rsidR="003D778B" w:rsidRDefault="003D778B" w:rsidP="00F3089F">
      <w:pPr>
        <w:pStyle w:val="NoSpacing"/>
        <w:rPr>
          <w:rFonts w:ascii="Segoe UI" w:hAnsi="Segoe UI" w:cs="Segoe UI"/>
          <w:bCs/>
          <w:sz w:val="28"/>
        </w:rPr>
      </w:pPr>
      <w:r>
        <w:rPr>
          <w:rFonts w:ascii="Segoe UI" w:hAnsi="Segoe UI" w:cs="Segoe UI"/>
          <w:bCs/>
          <w:sz w:val="28"/>
        </w:rPr>
        <w:t xml:space="preserve">Please refer to page </w:t>
      </w:r>
      <w:r w:rsidR="004254DE">
        <w:rPr>
          <w:rFonts w:ascii="Segoe UI" w:hAnsi="Segoe UI" w:cs="Segoe UI"/>
          <w:bCs/>
          <w:sz w:val="28"/>
        </w:rPr>
        <w:t>7 on the question-by-question guidance under ‘About the Money’</w:t>
      </w:r>
      <w:r w:rsidR="00E923BF">
        <w:rPr>
          <w:rFonts w:ascii="Segoe UI" w:hAnsi="Segoe UI" w:cs="Segoe UI"/>
          <w:bCs/>
          <w:sz w:val="28"/>
        </w:rPr>
        <w:t xml:space="preserve"> for more information. I</w:t>
      </w:r>
      <w:r w:rsidR="004254DE">
        <w:rPr>
          <w:rFonts w:ascii="Segoe UI" w:hAnsi="Segoe UI" w:cs="Segoe UI"/>
          <w:bCs/>
          <w:sz w:val="28"/>
        </w:rPr>
        <w:t xml:space="preserve">f you are unsure how much </w:t>
      </w:r>
      <w:r w:rsidR="00E923BF">
        <w:rPr>
          <w:rFonts w:ascii="Segoe UI" w:hAnsi="Segoe UI" w:cs="Segoe UI"/>
          <w:bCs/>
          <w:sz w:val="28"/>
        </w:rPr>
        <w:t xml:space="preserve">to apply for </w:t>
      </w:r>
      <w:r w:rsidR="004254DE">
        <w:rPr>
          <w:rFonts w:ascii="Segoe UI" w:hAnsi="Segoe UI" w:cs="Segoe UI"/>
          <w:bCs/>
          <w:sz w:val="28"/>
        </w:rPr>
        <w:t xml:space="preserve">we highly encourage you contact the Salford CVS Grants team. </w:t>
      </w:r>
    </w:p>
    <w:p w14:paraId="51374CA9" w14:textId="77777777" w:rsidR="003D778B" w:rsidRDefault="003D778B" w:rsidP="00F3089F">
      <w:pPr>
        <w:pStyle w:val="NoSpacing"/>
        <w:rPr>
          <w:rFonts w:ascii="Segoe UI" w:hAnsi="Segoe UI" w:cs="Segoe UI"/>
          <w:bCs/>
          <w:sz w:val="28"/>
        </w:rPr>
      </w:pPr>
    </w:p>
    <w:p w14:paraId="545A948E" w14:textId="4C052000" w:rsidR="00296C95" w:rsidRDefault="00296C95" w:rsidP="00375A51">
      <w:pPr>
        <w:rPr>
          <w:rFonts w:ascii="Segoe UI" w:hAnsi="Segoe UI" w:cs="Segoe UI"/>
          <w:b/>
          <w:color w:val="622A76"/>
          <w:sz w:val="40"/>
          <w:szCs w:val="40"/>
        </w:rPr>
      </w:pPr>
      <w:bookmarkStart w:id="1" w:name="Priorities"/>
      <w:r w:rsidRPr="00792256">
        <w:rPr>
          <w:rFonts w:ascii="Segoe UI" w:hAnsi="Segoe UI" w:cs="Segoe UI"/>
          <w:b/>
          <w:color w:val="622A76"/>
          <w:sz w:val="40"/>
          <w:szCs w:val="40"/>
        </w:rPr>
        <w:t xml:space="preserve">Priorities of the </w:t>
      </w:r>
      <w:r w:rsidR="008A5346">
        <w:rPr>
          <w:rFonts w:ascii="Segoe UI" w:hAnsi="Segoe UI" w:cs="Segoe UI"/>
          <w:b/>
          <w:color w:val="622A76"/>
          <w:sz w:val="40"/>
          <w:szCs w:val="40"/>
        </w:rPr>
        <w:t>f</w:t>
      </w:r>
      <w:r w:rsidRPr="00792256">
        <w:rPr>
          <w:rFonts w:ascii="Segoe UI" w:hAnsi="Segoe UI" w:cs="Segoe UI"/>
          <w:b/>
          <w:color w:val="622A76"/>
          <w:sz w:val="40"/>
          <w:szCs w:val="40"/>
        </w:rPr>
        <w:t>und</w:t>
      </w:r>
    </w:p>
    <w:p w14:paraId="56A808AE" w14:textId="788672E6" w:rsidR="00635EB0" w:rsidRDefault="0089435E" w:rsidP="0089435E">
      <w:pPr>
        <w:pStyle w:val="NoSpacing"/>
        <w:rPr>
          <w:rFonts w:ascii="Segoe UI" w:hAnsi="Segoe UI" w:cs="Segoe UI"/>
          <w:sz w:val="28"/>
          <w:szCs w:val="28"/>
        </w:rPr>
      </w:pPr>
      <w:r>
        <w:rPr>
          <w:rFonts w:ascii="Segoe UI" w:hAnsi="Segoe UI" w:cs="Segoe UI"/>
          <w:sz w:val="28"/>
          <w:szCs w:val="28"/>
        </w:rPr>
        <w:t>The main purpose of this grant is to encourage people</w:t>
      </w:r>
      <w:r w:rsidR="00F709C1">
        <w:rPr>
          <w:rFonts w:ascii="Segoe UI" w:hAnsi="Segoe UI" w:cs="Segoe UI"/>
          <w:sz w:val="28"/>
          <w:szCs w:val="28"/>
        </w:rPr>
        <w:t xml:space="preserve"> </w:t>
      </w:r>
      <w:r w:rsidR="00585940">
        <w:rPr>
          <w:rFonts w:ascii="Segoe UI" w:hAnsi="Segoe UI" w:cs="Segoe UI"/>
          <w:sz w:val="28"/>
          <w:szCs w:val="28"/>
        </w:rPr>
        <w:t>living in East Salford to start moving their bodies more</w:t>
      </w:r>
      <w:r w:rsidR="00285540">
        <w:rPr>
          <w:rFonts w:ascii="Segoe UI" w:hAnsi="Segoe UI" w:cs="Segoe UI"/>
          <w:sz w:val="28"/>
          <w:szCs w:val="28"/>
        </w:rPr>
        <w:t xml:space="preserve"> and increase their general physical activity levels</w:t>
      </w:r>
      <w:r w:rsidR="00635EB0">
        <w:rPr>
          <w:rFonts w:ascii="Segoe UI" w:hAnsi="Segoe UI" w:cs="Segoe UI"/>
          <w:sz w:val="28"/>
          <w:szCs w:val="28"/>
        </w:rPr>
        <w:t xml:space="preserve">. Projects should be community led, which means we are looking for projects </w:t>
      </w:r>
      <w:r w:rsidR="007F6331">
        <w:rPr>
          <w:rFonts w:ascii="Segoe UI" w:hAnsi="Segoe UI" w:cs="Segoe UI"/>
          <w:sz w:val="28"/>
          <w:szCs w:val="28"/>
        </w:rPr>
        <w:t xml:space="preserve">that understand and overcome barriers to being more physically active. </w:t>
      </w:r>
    </w:p>
    <w:p w14:paraId="50A160A1" w14:textId="77777777" w:rsidR="009B3757" w:rsidRDefault="009B3757" w:rsidP="0089435E">
      <w:pPr>
        <w:pStyle w:val="NoSpacing"/>
        <w:rPr>
          <w:rFonts w:ascii="Segoe UI" w:hAnsi="Segoe UI" w:cs="Segoe UI"/>
          <w:sz w:val="28"/>
          <w:szCs w:val="28"/>
        </w:rPr>
      </w:pPr>
    </w:p>
    <w:p w14:paraId="6AE631A9" w14:textId="07B856A3" w:rsidR="0089435E" w:rsidRDefault="009B3757" w:rsidP="0089435E">
      <w:pPr>
        <w:pStyle w:val="NoSpacing"/>
        <w:rPr>
          <w:rFonts w:ascii="Segoe UI" w:hAnsi="Segoe UI" w:cs="Segoe UI"/>
          <w:sz w:val="28"/>
          <w:szCs w:val="28"/>
        </w:rPr>
      </w:pPr>
      <w:r>
        <w:rPr>
          <w:rFonts w:ascii="Segoe UI" w:hAnsi="Segoe UI" w:cs="Segoe UI"/>
          <w:sz w:val="28"/>
          <w:szCs w:val="28"/>
        </w:rPr>
        <w:t xml:space="preserve">We are also keen to see applications to the fund that demonstrate </w:t>
      </w:r>
      <w:r w:rsidR="00C66D7A">
        <w:rPr>
          <w:rFonts w:ascii="Segoe UI" w:hAnsi="Segoe UI" w:cs="Segoe UI"/>
          <w:sz w:val="28"/>
          <w:szCs w:val="28"/>
        </w:rPr>
        <w:t xml:space="preserve">the project </w:t>
      </w:r>
      <w:r w:rsidR="00B47703">
        <w:rPr>
          <w:rFonts w:ascii="Segoe UI" w:hAnsi="Segoe UI" w:cs="Segoe UI"/>
          <w:sz w:val="28"/>
          <w:szCs w:val="28"/>
        </w:rPr>
        <w:t>meets</w:t>
      </w:r>
      <w:r w:rsidR="00C66D7A">
        <w:rPr>
          <w:rFonts w:ascii="Segoe UI" w:hAnsi="Segoe UI" w:cs="Segoe UI"/>
          <w:sz w:val="28"/>
          <w:szCs w:val="28"/>
        </w:rPr>
        <w:t xml:space="preserve"> </w:t>
      </w:r>
      <w:r w:rsidR="00C66D7A" w:rsidRPr="00A566A3">
        <w:rPr>
          <w:rFonts w:ascii="Segoe UI" w:hAnsi="Segoe UI" w:cs="Segoe UI"/>
          <w:b/>
          <w:bCs/>
          <w:sz w:val="28"/>
          <w:szCs w:val="28"/>
        </w:rPr>
        <w:t>one or more</w:t>
      </w:r>
      <w:r w:rsidR="00C66D7A">
        <w:rPr>
          <w:rFonts w:ascii="Segoe UI" w:hAnsi="Segoe UI" w:cs="Segoe UI"/>
          <w:sz w:val="28"/>
          <w:szCs w:val="28"/>
        </w:rPr>
        <w:t xml:space="preserve"> of the following priorities:</w:t>
      </w:r>
    </w:p>
    <w:p w14:paraId="6314F40C" w14:textId="77777777" w:rsidR="00D17881" w:rsidRDefault="00D17881" w:rsidP="0089435E">
      <w:pPr>
        <w:pStyle w:val="NoSpacing"/>
        <w:rPr>
          <w:rFonts w:ascii="Segoe UI" w:hAnsi="Segoe UI" w:cs="Segoe UI"/>
          <w:sz w:val="28"/>
          <w:szCs w:val="28"/>
        </w:rPr>
      </w:pPr>
    </w:p>
    <w:p w14:paraId="06AF1DCE" w14:textId="73D7B3C7" w:rsidR="00CF0886" w:rsidRDefault="00B031C7" w:rsidP="00D17881">
      <w:pPr>
        <w:pStyle w:val="NoSpacing"/>
        <w:numPr>
          <w:ilvl w:val="0"/>
          <w:numId w:val="21"/>
        </w:numPr>
        <w:rPr>
          <w:rFonts w:ascii="Segoe UI" w:hAnsi="Segoe UI" w:cs="Segoe UI"/>
          <w:sz w:val="28"/>
        </w:rPr>
      </w:pPr>
      <w:r>
        <w:rPr>
          <w:rFonts w:ascii="Segoe UI" w:hAnsi="Segoe UI" w:cs="Segoe UI"/>
          <w:sz w:val="28"/>
        </w:rPr>
        <w:t>A</w:t>
      </w:r>
      <w:r w:rsidR="00720D0E">
        <w:rPr>
          <w:rFonts w:ascii="Segoe UI" w:hAnsi="Segoe UI" w:cs="Segoe UI"/>
          <w:sz w:val="28"/>
        </w:rPr>
        <w:t xml:space="preserve"> clear plan and a</w:t>
      </w:r>
      <w:r>
        <w:rPr>
          <w:rFonts w:ascii="Segoe UI" w:hAnsi="Segoe UI" w:cs="Segoe UI"/>
          <w:sz w:val="28"/>
        </w:rPr>
        <w:t>bility to engage people</w:t>
      </w:r>
      <w:r w:rsidR="00087793">
        <w:rPr>
          <w:rFonts w:ascii="Segoe UI" w:hAnsi="Segoe UI" w:cs="Segoe UI"/>
          <w:sz w:val="28"/>
        </w:rPr>
        <w:t xml:space="preserve"> in East Salford who are </w:t>
      </w:r>
      <w:r w:rsidR="008A62F2">
        <w:rPr>
          <w:rFonts w:ascii="Segoe UI" w:hAnsi="Segoe UI" w:cs="Segoe UI"/>
          <w:sz w:val="28"/>
        </w:rPr>
        <w:t xml:space="preserve">less active or </w:t>
      </w:r>
      <w:r w:rsidR="00087793">
        <w:rPr>
          <w:rFonts w:ascii="Segoe UI" w:hAnsi="Segoe UI" w:cs="Segoe UI"/>
          <w:sz w:val="28"/>
        </w:rPr>
        <w:t xml:space="preserve">inactive, including people outside </w:t>
      </w:r>
      <w:r w:rsidR="004742B9">
        <w:rPr>
          <w:rFonts w:ascii="Segoe UI" w:hAnsi="Segoe UI" w:cs="Segoe UI"/>
          <w:sz w:val="28"/>
        </w:rPr>
        <w:t>of c</w:t>
      </w:r>
      <w:r w:rsidR="00087793">
        <w:rPr>
          <w:rFonts w:ascii="Segoe UI" w:hAnsi="Segoe UI" w:cs="Segoe UI"/>
          <w:sz w:val="28"/>
        </w:rPr>
        <w:t xml:space="preserve">urrent beneficiary group. </w:t>
      </w:r>
    </w:p>
    <w:p w14:paraId="641FB5B4" w14:textId="75D1C524" w:rsidR="0000639B" w:rsidRPr="008A62F2" w:rsidRDefault="00640FF2" w:rsidP="00D55D7E">
      <w:pPr>
        <w:pStyle w:val="NoSpacing"/>
        <w:numPr>
          <w:ilvl w:val="0"/>
          <w:numId w:val="21"/>
        </w:numPr>
        <w:rPr>
          <w:rFonts w:ascii="Segoe UI" w:hAnsi="Segoe UI" w:cs="Segoe UI"/>
          <w:sz w:val="28"/>
        </w:rPr>
      </w:pPr>
      <w:r w:rsidRPr="008A62F2">
        <w:rPr>
          <w:rFonts w:ascii="Segoe UI" w:hAnsi="Segoe UI" w:cs="Segoe UI"/>
          <w:sz w:val="28"/>
        </w:rPr>
        <w:t xml:space="preserve">Deliver a project in Broughton engaging Broughton residents. </w:t>
      </w:r>
      <w:r w:rsidR="00793BBF" w:rsidRPr="00E923BF">
        <w:rPr>
          <w:rFonts w:ascii="Segoe UI" w:hAnsi="Segoe UI" w:cs="Segoe UI"/>
          <w:b/>
          <w:bCs/>
          <w:sz w:val="28"/>
        </w:rPr>
        <w:t>Please note projects delivering within this area will be prioritised by the panel.</w:t>
      </w:r>
    </w:p>
    <w:p w14:paraId="77985139" w14:textId="77777777" w:rsidR="0000639B" w:rsidRDefault="0000639B" w:rsidP="00793BBF">
      <w:pPr>
        <w:pStyle w:val="NoSpacing"/>
        <w:rPr>
          <w:rFonts w:ascii="Segoe UI" w:hAnsi="Segoe UI" w:cs="Segoe UI"/>
          <w:sz w:val="28"/>
        </w:rPr>
      </w:pPr>
    </w:p>
    <w:p w14:paraId="1A287171" w14:textId="4B6C0029" w:rsidR="00D210ED" w:rsidRDefault="00E35B2C" w:rsidP="00793BBF">
      <w:pPr>
        <w:pStyle w:val="NoSpacing"/>
        <w:rPr>
          <w:rFonts w:ascii="Segoe UI" w:hAnsi="Segoe UI" w:cs="Segoe UI"/>
          <w:sz w:val="28"/>
        </w:rPr>
      </w:pPr>
      <w:r>
        <w:rPr>
          <w:rFonts w:ascii="Segoe UI" w:hAnsi="Segoe UI" w:cs="Segoe UI"/>
          <w:sz w:val="28"/>
        </w:rPr>
        <w:t xml:space="preserve">As previously </w:t>
      </w:r>
      <w:r w:rsidR="009B0FDF">
        <w:rPr>
          <w:rFonts w:ascii="Segoe UI" w:hAnsi="Segoe UI" w:cs="Segoe UI"/>
          <w:sz w:val="28"/>
        </w:rPr>
        <w:t>mentioned,</w:t>
      </w:r>
      <w:r>
        <w:rPr>
          <w:rFonts w:ascii="Segoe UI" w:hAnsi="Segoe UI" w:cs="Segoe UI"/>
          <w:sz w:val="28"/>
        </w:rPr>
        <w:t xml:space="preserve"> this fund is focused on movement</w:t>
      </w:r>
      <w:r w:rsidR="00891791">
        <w:rPr>
          <w:rFonts w:ascii="Segoe UI" w:hAnsi="Segoe UI" w:cs="Segoe UI"/>
          <w:sz w:val="28"/>
        </w:rPr>
        <w:t xml:space="preserve">, we want projects that </w:t>
      </w:r>
      <w:r w:rsidR="00BC381B">
        <w:rPr>
          <w:rFonts w:ascii="Segoe UI" w:hAnsi="Segoe UI" w:cs="Segoe UI"/>
          <w:sz w:val="28"/>
        </w:rPr>
        <w:t xml:space="preserve">communities will enjoy, that are fun and provide a balanced approach to being physically active as we know for some people and communities the mention of ‘exercise’ can </w:t>
      </w:r>
      <w:r w:rsidR="003167D6">
        <w:rPr>
          <w:rFonts w:ascii="Segoe UI" w:hAnsi="Segoe UI" w:cs="Segoe UI"/>
          <w:sz w:val="28"/>
        </w:rPr>
        <w:t>cause assumptions and put people off taking part</w:t>
      </w:r>
      <w:r w:rsidR="00D049F9">
        <w:rPr>
          <w:rFonts w:ascii="Segoe UI" w:hAnsi="Segoe UI" w:cs="Segoe UI"/>
          <w:sz w:val="28"/>
        </w:rPr>
        <w:t xml:space="preserve">. </w:t>
      </w:r>
      <w:r w:rsidR="00375149">
        <w:rPr>
          <w:rFonts w:ascii="Segoe UI" w:hAnsi="Segoe UI" w:cs="Segoe UI"/>
          <w:sz w:val="28"/>
        </w:rPr>
        <w:t xml:space="preserve">The fund is looking for projects that people look forward </w:t>
      </w:r>
      <w:r w:rsidR="00BF0BD3">
        <w:rPr>
          <w:rFonts w:ascii="Segoe UI" w:hAnsi="Segoe UI" w:cs="Segoe UI"/>
          <w:sz w:val="28"/>
        </w:rPr>
        <w:t xml:space="preserve">to, </w:t>
      </w:r>
      <w:r w:rsidR="002C682B">
        <w:rPr>
          <w:rFonts w:ascii="Segoe UI" w:hAnsi="Segoe UI" w:cs="Segoe UI"/>
          <w:sz w:val="28"/>
        </w:rPr>
        <w:t xml:space="preserve">that raise awareness of the importance of movement </w:t>
      </w:r>
      <w:r w:rsidR="001A1069">
        <w:rPr>
          <w:rFonts w:ascii="Segoe UI" w:hAnsi="Segoe UI" w:cs="Segoe UI"/>
          <w:sz w:val="28"/>
        </w:rPr>
        <w:t>on our health, that are encouraging and help empower people t</w:t>
      </w:r>
      <w:r w:rsidR="00D210ED">
        <w:rPr>
          <w:rFonts w:ascii="Segoe UI" w:hAnsi="Segoe UI" w:cs="Segoe UI"/>
          <w:sz w:val="28"/>
        </w:rPr>
        <w:t xml:space="preserve">o move more. </w:t>
      </w:r>
      <w:r w:rsidR="002A5E14">
        <w:rPr>
          <w:rFonts w:ascii="Segoe UI" w:hAnsi="Segoe UI" w:cs="Segoe UI"/>
          <w:sz w:val="28"/>
        </w:rPr>
        <w:t xml:space="preserve">For </w:t>
      </w:r>
      <w:r w:rsidR="009B0FDF">
        <w:rPr>
          <w:rFonts w:ascii="Segoe UI" w:hAnsi="Segoe UI" w:cs="Segoe UI"/>
          <w:sz w:val="28"/>
        </w:rPr>
        <w:t xml:space="preserve">some </w:t>
      </w:r>
      <w:r w:rsidR="00E923BF">
        <w:rPr>
          <w:rFonts w:ascii="Segoe UI" w:hAnsi="Segoe UI" w:cs="Segoe UI"/>
          <w:sz w:val="28"/>
        </w:rPr>
        <w:t>communities’</w:t>
      </w:r>
      <w:r w:rsidR="009B0FDF">
        <w:rPr>
          <w:rFonts w:ascii="Segoe UI" w:hAnsi="Segoe UI" w:cs="Segoe UI"/>
          <w:sz w:val="28"/>
        </w:rPr>
        <w:t xml:space="preserve"> general exercise sessions might be what people want and this fund is also open to applications for these types of projects too. </w:t>
      </w:r>
      <w:r w:rsidR="004258F5">
        <w:rPr>
          <w:rFonts w:ascii="Segoe UI" w:hAnsi="Segoe UI" w:cs="Segoe UI"/>
          <w:sz w:val="28"/>
        </w:rPr>
        <w:t xml:space="preserve">For examples of potential projects go </w:t>
      </w:r>
      <w:r w:rsidR="004258F5" w:rsidRPr="00490D56">
        <w:rPr>
          <w:rFonts w:ascii="Segoe UI" w:hAnsi="Segoe UI" w:cs="Segoe UI"/>
          <w:sz w:val="28"/>
        </w:rPr>
        <w:t xml:space="preserve">to </w:t>
      </w:r>
      <w:r w:rsidR="004258F5" w:rsidRPr="00490D56">
        <w:rPr>
          <w:rFonts w:ascii="Segoe UI" w:hAnsi="Segoe UI" w:cs="Segoe UI"/>
          <w:b/>
          <w:bCs/>
          <w:sz w:val="28"/>
        </w:rPr>
        <w:t>pag</w:t>
      </w:r>
      <w:r w:rsidR="0087580D" w:rsidRPr="00490D56">
        <w:rPr>
          <w:rFonts w:ascii="Segoe UI" w:hAnsi="Segoe UI" w:cs="Segoe UI"/>
          <w:b/>
          <w:bCs/>
          <w:sz w:val="28"/>
        </w:rPr>
        <w:t>e</w:t>
      </w:r>
      <w:r w:rsidR="00490D56" w:rsidRPr="00490D56">
        <w:rPr>
          <w:rFonts w:ascii="Segoe UI" w:hAnsi="Segoe UI" w:cs="Segoe UI"/>
          <w:b/>
          <w:bCs/>
          <w:sz w:val="28"/>
        </w:rPr>
        <w:t xml:space="preserve"> 9</w:t>
      </w:r>
      <w:r w:rsidR="004258F5" w:rsidRPr="00490D56">
        <w:rPr>
          <w:rFonts w:ascii="Segoe UI" w:hAnsi="Segoe UI" w:cs="Segoe UI"/>
          <w:b/>
          <w:bCs/>
          <w:sz w:val="28"/>
        </w:rPr>
        <w:t>.</w:t>
      </w:r>
      <w:r w:rsidR="004258F5">
        <w:rPr>
          <w:rFonts w:ascii="Segoe UI" w:hAnsi="Segoe UI" w:cs="Segoe UI"/>
          <w:b/>
          <w:bCs/>
          <w:sz w:val="28"/>
        </w:rPr>
        <w:t xml:space="preserve"> </w:t>
      </w:r>
    </w:p>
    <w:p w14:paraId="1E94822C" w14:textId="77777777" w:rsidR="00D210ED" w:rsidRDefault="00D210ED" w:rsidP="00793BBF">
      <w:pPr>
        <w:pStyle w:val="NoSpacing"/>
        <w:rPr>
          <w:rFonts w:ascii="Segoe UI" w:hAnsi="Segoe UI" w:cs="Segoe UI"/>
          <w:sz w:val="28"/>
        </w:rPr>
      </w:pPr>
    </w:p>
    <w:p w14:paraId="3BF7A368" w14:textId="02192837" w:rsidR="00BF0BD3" w:rsidRPr="008250E5" w:rsidRDefault="00D210ED" w:rsidP="00D210ED">
      <w:pPr>
        <w:pStyle w:val="NoSpacing"/>
        <w:jc w:val="center"/>
        <w:rPr>
          <w:rFonts w:ascii="Segoe UI" w:hAnsi="Segoe UI" w:cs="Segoe UI"/>
          <w:b/>
          <w:bCs/>
          <w:sz w:val="28"/>
        </w:rPr>
      </w:pPr>
      <w:proofErr w:type="spellStart"/>
      <w:r w:rsidRPr="008250E5">
        <w:rPr>
          <w:rFonts w:ascii="Segoe UI" w:hAnsi="Segoe UI" w:cs="Segoe UI"/>
          <w:b/>
          <w:bCs/>
          <w:sz w:val="28"/>
        </w:rPr>
        <w:t>Lets</w:t>
      </w:r>
      <w:proofErr w:type="spellEnd"/>
      <w:r w:rsidRPr="008250E5">
        <w:rPr>
          <w:rFonts w:ascii="Segoe UI" w:hAnsi="Segoe UI" w:cs="Segoe UI"/>
          <w:b/>
          <w:bCs/>
          <w:sz w:val="28"/>
        </w:rPr>
        <w:t xml:space="preserve"> change the narrative on what it means to be physically active!</w:t>
      </w:r>
    </w:p>
    <w:p w14:paraId="51388CEF" w14:textId="77777777" w:rsidR="00402265" w:rsidRDefault="00402265" w:rsidP="00793BBF">
      <w:pPr>
        <w:pStyle w:val="NoSpacing"/>
        <w:rPr>
          <w:rFonts w:ascii="Segoe UI" w:hAnsi="Segoe UI" w:cs="Segoe UI"/>
          <w:sz w:val="28"/>
        </w:rPr>
      </w:pPr>
    </w:p>
    <w:p w14:paraId="3F165006" w14:textId="6F30FF2A" w:rsidR="00EC49AB" w:rsidRDefault="00EC49AB" w:rsidP="00EC49AB">
      <w:pPr>
        <w:pStyle w:val="NoSpacing"/>
        <w:rPr>
          <w:rFonts w:ascii="Segoe UI" w:hAnsi="Segoe UI" w:cs="Segoe UI"/>
          <w:sz w:val="28"/>
        </w:rPr>
      </w:pPr>
      <w:r>
        <w:rPr>
          <w:rFonts w:ascii="Segoe UI" w:hAnsi="Segoe UI" w:cs="Segoe UI"/>
          <w:sz w:val="28"/>
        </w:rPr>
        <w:t xml:space="preserve">Although not a priority of the fund the </w:t>
      </w:r>
      <w:r w:rsidR="001B482F">
        <w:rPr>
          <w:rFonts w:ascii="Segoe UI" w:hAnsi="Segoe UI" w:cs="Segoe UI"/>
          <w:sz w:val="28"/>
        </w:rPr>
        <w:t xml:space="preserve">Active </w:t>
      </w:r>
      <w:r w:rsidR="00B72D5E">
        <w:rPr>
          <w:rFonts w:ascii="Segoe UI" w:hAnsi="Segoe UI" w:cs="Segoe UI"/>
          <w:sz w:val="28"/>
        </w:rPr>
        <w:t xml:space="preserve">East Salford </w:t>
      </w:r>
      <w:r w:rsidR="001B482F">
        <w:rPr>
          <w:rFonts w:ascii="Segoe UI" w:hAnsi="Segoe UI" w:cs="Segoe UI"/>
          <w:sz w:val="28"/>
        </w:rPr>
        <w:t>fund</w:t>
      </w:r>
      <w:r>
        <w:rPr>
          <w:rFonts w:ascii="Segoe UI" w:hAnsi="Segoe UI" w:cs="Segoe UI"/>
          <w:sz w:val="28"/>
        </w:rPr>
        <w:t xml:space="preserve"> welcomes applications from organisations that are looking to link in with other organisations and services e.g. other VCSE organisations, health &amp; care systems e.g. a local GP practice, schools &amp; colleges, housing providers; etc. </w:t>
      </w:r>
      <w:r w:rsidR="00811528">
        <w:rPr>
          <w:rFonts w:ascii="Segoe UI" w:hAnsi="Segoe UI" w:cs="Segoe UI"/>
          <w:sz w:val="28"/>
        </w:rPr>
        <w:t xml:space="preserve">If this is something you are interested in but would like some support on how to do </w:t>
      </w:r>
      <w:r w:rsidR="00E923BF">
        <w:rPr>
          <w:rFonts w:ascii="Segoe UI" w:hAnsi="Segoe UI" w:cs="Segoe UI"/>
          <w:sz w:val="28"/>
        </w:rPr>
        <w:t>this,</w:t>
      </w:r>
      <w:r w:rsidR="00811528">
        <w:rPr>
          <w:rFonts w:ascii="Segoe UI" w:hAnsi="Segoe UI" w:cs="Segoe UI"/>
          <w:sz w:val="28"/>
        </w:rPr>
        <w:t xml:space="preserve"> please contact </w:t>
      </w:r>
      <w:r w:rsidR="001B482F">
        <w:rPr>
          <w:rFonts w:ascii="Segoe UI" w:hAnsi="Segoe UI" w:cs="Segoe UI"/>
          <w:sz w:val="28"/>
        </w:rPr>
        <w:t>the Grants team</w:t>
      </w:r>
      <w:r w:rsidR="00165915">
        <w:rPr>
          <w:rFonts w:ascii="Segoe UI" w:hAnsi="Segoe UI" w:cs="Segoe UI"/>
          <w:sz w:val="28"/>
        </w:rPr>
        <w:t>.</w:t>
      </w:r>
    </w:p>
    <w:p w14:paraId="44C66A18" w14:textId="77777777" w:rsidR="004054F9" w:rsidRDefault="004054F9" w:rsidP="00EC49AB">
      <w:pPr>
        <w:pStyle w:val="NoSpacing"/>
        <w:rPr>
          <w:rFonts w:ascii="Segoe UI" w:hAnsi="Segoe UI" w:cs="Segoe UI"/>
          <w:sz w:val="28"/>
        </w:rPr>
      </w:pPr>
    </w:p>
    <w:p w14:paraId="583F6C4E" w14:textId="6E19C69F" w:rsidR="004054F9" w:rsidRPr="001465D6" w:rsidRDefault="004054F9" w:rsidP="004054F9">
      <w:pPr>
        <w:pStyle w:val="NoSpacing"/>
        <w:rPr>
          <w:rFonts w:ascii="Segoe UI" w:hAnsi="Segoe UI" w:cs="Segoe UI"/>
          <w:sz w:val="28"/>
        </w:rPr>
      </w:pPr>
      <w:r>
        <w:rPr>
          <w:rFonts w:ascii="Segoe UI" w:hAnsi="Segoe UI" w:cs="Segoe UI"/>
          <w:sz w:val="28"/>
        </w:rPr>
        <w:t xml:space="preserve">Unsure if your project is a good fit for the </w:t>
      </w:r>
      <w:r w:rsidR="0087580D">
        <w:rPr>
          <w:rFonts w:ascii="Segoe UI" w:hAnsi="Segoe UI" w:cs="Segoe UI"/>
          <w:sz w:val="28"/>
        </w:rPr>
        <w:t>Active</w:t>
      </w:r>
      <w:r w:rsidR="00B72D5E">
        <w:rPr>
          <w:rFonts w:ascii="Segoe UI" w:hAnsi="Segoe UI" w:cs="Segoe UI"/>
          <w:sz w:val="28"/>
        </w:rPr>
        <w:t xml:space="preserve"> East Salford</w:t>
      </w:r>
      <w:r>
        <w:rPr>
          <w:rFonts w:ascii="Segoe UI" w:hAnsi="Segoe UI" w:cs="Segoe UI"/>
          <w:sz w:val="28"/>
        </w:rPr>
        <w:t xml:space="preserve"> fund</w:t>
      </w:r>
      <w:r w:rsidR="00165915">
        <w:rPr>
          <w:rFonts w:ascii="Segoe UI" w:hAnsi="Segoe UI" w:cs="Segoe UI"/>
          <w:sz w:val="28"/>
        </w:rPr>
        <w:t xml:space="preserve"> or want </w:t>
      </w:r>
      <w:r w:rsidR="00165915" w:rsidRPr="00490D56">
        <w:rPr>
          <w:rFonts w:ascii="Segoe UI" w:hAnsi="Segoe UI" w:cs="Segoe UI"/>
          <w:sz w:val="28"/>
        </w:rPr>
        <w:t>some support linking in with other organisations and services</w:t>
      </w:r>
      <w:r w:rsidRPr="00490D56">
        <w:rPr>
          <w:rFonts w:ascii="Segoe UI" w:hAnsi="Segoe UI" w:cs="Segoe UI"/>
          <w:sz w:val="28"/>
        </w:rPr>
        <w:t xml:space="preserve">? Please contact the </w:t>
      </w:r>
      <w:r w:rsidRPr="00490D56">
        <w:rPr>
          <w:rFonts w:ascii="Segoe UI" w:hAnsi="Segoe UI" w:cs="Segoe UI"/>
          <w:b/>
          <w:bCs/>
          <w:sz w:val="28"/>
        </w:rPr>
        <w:lastRenderedPageBreak/>
        <w:t>Grants Team</w:t>
      </w:r>
      <w:r w:rsidRPr="00490D56">
        <w:rPr>
          <w:rFonts w:ascii="Segoe UI" w:hAnsi="Segoe UI" w:cs="Segoe UI"/>
          <w:sz w:val="28"/>
        </w:rPr>
        <w:t xml:space="preserve"> for an informal conversation before applying </w:t>
      </w:r>
      <w:r w:rsidRPr="00490D56">
        <w:rPr>
          <w:rFonts w:ascii="Segoe UI" w:hAnsi="Segoe UI" w:cs="Segoe UI"/>
          <w:sz w:val="28"/>
          <w:szCs w:val="28"/>
        </w:rPr>
        <w:t xml:space="preserve">(contact details are available on page </w:t>
      </w:r>
      <w:r w:rsidR="00490D56" w:rsidRPr="00490D56">
        <w:rPr>
          <w:rFonts w:ascii="Segoe UI" w:hAnsi="Segoe UI" w:cs="Segoe UI"/>
          <w:sz w:val="28"/>
          <w:szCs w:val="28"/>
        </w:rPr>
        <w:t>10</w:t>
      </w:r>
      <w:r w:rsidRPr="00490D56">
        <w:rPr>
          <w:rFonts w:ascii="Segoe UI" w:hAnsi="Segoe UI" w:cs="Segoe UI"/>
          <w:sz w:val="28"/>
          <w:szCs w:val="28"/>
        </w:rPr>
        <w:t>, ‘Support with your application’).</w:t>
      </w:r>
    </w:p>
    <w:p w14:paraId="5ACF3D45" w14:textId="1F1066DC" w:rsidR="00736B07" w:rsidRDefault="00736B07" w:rsidP="00F8369B">
      <w:pPr>
        <w:pStyle w:val="NoSpacing"/>
        <w:rPr>
          <w:rFonts w:ascii="Segoe UI" w:hAnsi="Segoe UI" w:cs="Segoe UI"/>
          <w:sz w:val="28"/>
          <w:szCs w:val="28"/>
        </w:rPr>
      </w:pPr>
    </w:p>
    <w:p w14:paraId="36B205F7" w14:textId="2C17404A" w:rsidR="00736B07" w:rsidRDefault="002F660C" w:rsidP="00F8369B">
      <w:pPr>
        <w:pStyle w:val="NoSpacing"/>
        <w:rPr>
          <w:rFonts w:ascii="Segoe UI" w:hAnsi="Segoe UI" w:cs="Segoe UI"/>
          <w:b/>
          <w:color w:val="622A76"/>
          <w:sz w:val="40"/>
          <w:szCs w:val="40"/>
        </w:rPr>
      </w:pPr>
      <w:r>
        <w:rPr>
          <w:rFonts w:ascii="Segoe UI" w:hAnsi="Segoe UI" w:cs="Segoe UI"/>
          <w:b/>
          <w:color w:val="622A76"/>
          <w:sz w:val="40"/>
          <w:szCs w:val="40"/>
        </w:rPr>
        <w:t xml:space="preserve">East Salford </w:t>
      </w:r>
    </w:p>
    <w:p w14:paraId="7A6EDCD3" w14:textId="5C16FC8D" w:rsidR="00687BB6" w:rsidRDefault="00275FAE" w:rsidP="00EF18DD">
      <w:pPr>
        <w:pStyle w:val="NoSpacing"/>
        <w:rPr>
          <w:rFonts w:ascii="Segoe UI" w:hAnsi="Segoe UI" w:cs="Segoe UI"/>
          <w:b/>
          <w:color w:val="622A76"/>
          <w:sz w:val="40"/>
          <w:szCs w:val="40"/>
        </w:rPr>
      </w:pPr>
      <w:r>
        <w:rPr>
          <w:rFonts w:ascii="Segoe UI" w:hAnsi="Segoe UI" w:cs="Segoe UI"/>
          <w:sz w:val="28"/>
          <w:szCs w:val="28"/>
        </w:rPr>
        <w:t xml:space="preserve">This fund is looking for projects </w:t>
      </w:r>
      <w:r w:rsidR="00A337E7">
        <w:rPr>
          <w:rFonts w:ascii="Segoe UI" w:hAnsi="Segoe UI" w:cs="Segoe UI"/>
          <w:sz w:val="28"/>
          <w:szCs w:val="28"/>
        </w:rPr>
        <w:t xml:space="preserve">predominantly in the </w:t>
      </w:r>
      <w:r w:rsidR="00AD06EB">
        <w:rPr>
          <w:rFonts w:ascii="Segoe UI" w:hAnsi="Segoe UI" w:cs="Segoe UI"/>
          <w:sz w:val="28"/>
          <w:szCs w:val="28"/>
        </w:rPr>
        <w:t xml:space="preserve">Kersal &amp; Broughton Park &amp; Broughton wards of Salford </w:t>
      </w:r>
      <w:r w:rsidR="00A337E7">
        <w:rPr>
          <w:rFonts w:ascii="Segoe UI" w:hAnsi="Segoe UI" w:cs="Segoe UI"/>
          <w:sz w:val="28"/>
          <w:szCs w:val="28"/>
        </w:rPr>
        <w:t>however we know that people do not live their lives in wards and understand some activities or organisations applying might be slightly outside these wards</w:t>
      </w:r>
      <w:r w:rsidR="00AD06EB">
        <w:rPr>
          <w:rFonts w:ascii="Segoe UI" w:hAnsi="Segoe UI" w:cs="Segoe UI"/>
          <w:sz w:val="28"/>
          <w:szCs w:val="28"/>
        </w:rPr>
        <w:t xml:space="preserve">. </w:t>
      </w:r>
      <w:r w:rsidR="005F428A">
        <w:rPr>
          <w:rFonts w:ascii="Segoe UI" w:hAnsi="Segoe UI" w:cs="Segoe UI"/>
          <w:sz w:val="28"/>
          <w:szCs w:val="28"/>
        </w:rPr>
        <w:t>Therefore,</w:t>
      </w:r>
      <w:r w:rsidR="00AD06EB">
        <w:rPr>
          <w:rFonts w:ascii="Segoe UI" w:hAnsi="Segoe UI" w:cs="Segoe UI"/>
          <w:sz w:val="28"/>
          <w:szCs w:val="28"/>
        </w:rPr>
        <w:t xml:space="preserve"> projects </w:t>
      </w:r>
      <w:r w:rsidR="009B199C">
        <w:rPr>
          <w:rFonts w:ascii="Segoe UI" w:hAnsi="Segoe UI" w:cs="Segoe UI"/>
          <w:sz w:val="28"/>
          <w:szCs w:val="28"/>
        </w:rPr>
        <w:t>in the East of Pendleto</w:t>
      </w:r>
      <w:r w:rsidR="005F428A">
        <w:rPr>
          <w:rFonts w:ascii="Segoe UI" w:hAnsi="Segoe UI" w:cs="Segoe UI"/>
          <w:sz w:val="28"/>
          <w:szCs w:val="28"/>
        </w:rPr>
        <w:t>n</w:t>
      </w:r>
      <w:r w:rsidR="009B199C">
        <w:rPr>
          <w:rFonts w:ascii="Segoe UI" w:hAnsi="Segoe UI" w:cs="Segoe UI"/>
          <w:sz w:val="28"/>
          <w:szCs w:val="28"/>
        </w:rPr>
        <w:t xml:space="preserve"> &amp; Charlestown and the north of Blackfriars &amp; Trinity are also able to apply</w:t>
      </w:r>
      <w:r w:rsidR="00687BB6">
        <w:rPr>
          <w:rFonts w:ascii="Segoe UI" w:hAnsi="Segoe UI" w:cs="Segoe UI"/>
          <w:sz w:val="28"/>
          <w:szCs w:val="28"/>
        </w:rPr>
        <w:t>.</w:t>
      </w:r>
      <w:r w:rsidR="009B199C">
        <w:rPr>
          <w:rFonts w:ascii="Segoe UI" w:hAnsi="Segoe UI" w:cs="Segoe UI"/>
          <w:sz w:val="28"/>
          <w:szCs w:val="28"/>
        </w:rPr>
        <w:t xml:space="preserve"> Please refer to the blue line on the map below. If you are</w:t>
      </w:r>
      <w:r w:rsidR="00EF18DD">
        <w:rPr>
          <w:rFonts w:ascii="Segoe UI" w:hAnsi="Segoe UI" w:cs="Segoe UI"/>
          <w:sz w:val="28"/>
          <w:szCs w:val="28"/>
        </w:rPr>
        <w:t xml:space="preserve"> unsure about whether you fit into thi</w:t>
      </w:r>
      <w:r w:rsidR="009B199C">
        <w:rPr>
          <w:rFonts w:ascii="Segoe UI" w:hAnsi="Segoe UI" w:cs="Segoe UI"/>
          <w:sz w:val="28"/>
          <w:szCs w:val="28"/>
        </w:rPr>
        <w:t xml:space="preserve">s boundary </w:t>
      </w:r>
      <w:r w:rsidR="00EF18DD">
        <w:rPr>
          <w:rFonts w:ascii="Segoe UI" w:hAnsi="Segoe UI" w:cs="Segoe UI"/>
          <w:sz w:val="28"/>
          <w:szCs w:val="28"/>
        </w:rPr>
        <w:t xml:space="preserve">please contact the Grants team (contact details are available on page </w:t>
      </w:r>
      <w:r w:rsidR="00490D56">
        <w:rPr>
          <w:rFonts w:ascii="Segoe UI" w:hAnsi="Segoe UI" w:cs="Segoe UI"/>
          <w:sz w:val="28"/>
          <w:szCs w:val="28"/>
        </w:rPr>
        <w:t>10</w:t>
      </w:r>
      <w:r w:rsidR="00EF18DD">
        <w:rPr>
          <w:rFonts w:ascii="Segoe UI" w:hAnsi="Segoe UI" w:cs="Segoe UI"/>
          <w:sz w:val="28"/>
          <w:szCs w:val="28"/>
        </w:rPr>
        <w:t xml:space="preserve">, </w:t>
      </w:r>
      <w:r w:rsidR="00E923BF">
        <w:rPr>
          <w:rFonts w:ascii="Segoe UI" w:hAnsi="Segoe UI" w:cs="Segoe UI"/>
          <w:sz w:val="28"/>
          <w:szCs w:val="28"/>
        </w:rPr>
        <w:t>‘</w:t>
      </w:r>
      <w:r w:rsidR="00EF18DD">
        <w:rPr>
          <w:rFonts w:ascii="Segoe UI" w:hAnsi="Segoe UI" w:cs="Segoe UI"/>
          <w:sz w:val="28"/>
          <w:szCs w:val="28"/>
        </w:rPr>
        <w:t>Support with your application’)</w:t>
      </w:r>
    </w:p>
    <w:p w14:paraId="3EF5D0AA" w14:textId="5ECCD1CE" w:rsidR="002F660C" w:rsidRDefault="002F660C" w:rsidP="00F8369B">
      <w:pPr>
        <w:pStyle w:val="NoSpacing"/>
        <w:rPr>
          <w:rFonts w:ascii="Segoe UI" w:hAnsi="Segoe UI" w:cs="Segoe UI"/>
          <w:sz w:val="28"/>
          <w:szCs w:val="28"/>
        </w:rPr>
      </w:pPr>
    </w:p>
    <w:p w14:paraId="39EB8E3E" w14:textId="26F0AEB4" w:rsidR="002F660C" w:rsidRDefault="005F428A" w:rsidP="005F428A">
      <w:pPr>
        <w:pStyle w:val="NoSpacing"/>
        <w:rPr>
          <w:rFonts w:ascii="Segoe UI" w:hAnsi="Segoe UI" w:cs="Segoe UI"/>
          <w:b/>
          <w:color w:val="622A76"/>
          <w:sz w:val="40"/>
          <w:szCs w:val="40"/>
        </w:rPr>
      </w:pPr>
      <w:r>
        <w:rPr>
          <w:rFonts w:ascii="Segoe UI" w:hAnsi="Segoe UI" w:cs="Segoe UI"/>
          <w:noProof/>
          <w:sz w:val="28"/>
        </w:rPr>
        <w:drawing>
          <wp:inline distT="0" distB="0" distL="0" distR="0" wp14:anchorId="0A6B293A" wp14:editId="16DF8005">
            <wp:extent cx="3121025" cy="3608705"/>
            <wp:effectExtent l="0" t="0" r="3175" b="0"/>
            <wp:docPr id="1985630117"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30117" name="Picture 3" descr="A map of a cit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1025" cy="3608705"/>
                    </a:xfrm>
                    <a:prstGeom prst="rect">
                      <a:avLst/>
                    </a:prstGeom>
                    <a:noFill/>
                    <a:ln>
                      <a:noFill/>
                    </a:ln>
                  </pic:spPr>
                </pic:pic>
              </a:graphicData>
            </a:graphic>
          </wp:inline>
        </w:drawing>
      </w:r>
    </w:p>
    <w:p w14:paraId="7473CEF4" w14:textId="77777777" w:rsidR="005F428A" w:rsidRDefault="005F428A" w:rsidP="005F428A">
      <w:pPr>
        <w:pStyle w:val="NoSpacing"/>
        <w:rPr>
          <w:rFonts w:ascii="Segoe UI" w:hAnsi="Segoe UI" w:cs="Segoe UI"/>
          <w:b/>
          <w:color w:val="622A76"/>
          <w:sz w:val="40"/>
          <w:szCs w:val="40"/>
        </w:rPr>
      </w:pPr>
    </w:p>
    <w:p w14:paraId="1647434B" w14:textId="04490225" w:rsidR="00E10832" w:rsidRPr="00792256" w:rsidRDefault="00B83CEE" w:rsidP="00375A51">
      <w:pPr>
        <w:rPr>
          <w:rFonts w:ascii="Segoe UI" w:hAnsi="Segoe UI" w:cs="Segoe UI"/>
          <w:b/>
          <w:color w:val="622A76"/>
          <w:sz w:val="40"/>
          <w:szCs w:val="40"/>
        </w:rPr>
      </w:pPr>
      <w:r>
        <w:rPr>
          <w:rFonts w:ascii="Segoe UI" w:hAnsi="Segoe UI" w:cs="Segoe UI"/>
          <w:b/>
          <w:color w:val="622A76"/>
          <w:sz w:val="40"/>
          <w:szCs w:val="40"/>
        </w:rPr>
        <w:t xml:space="preserve">Barriers and </w:t>
      </w:r>
      <w:r w:rsidR="00FB2F56">
        <w:rPr>
          <w:rFonts w:ascii="Segoe UI" w:hAnsi="Segoe UI" w:cs="Segoe UI"/>
          <w:b/>
          <w:color w:val="622A76"/>
          <w:sz w:val="40"/>
          <w:szCs w:val="40"/>
        </w:rPr>
        <w:t>motivators to moving more</w:t>
      </w:r>
    </w:p>
    <w:bookmarkEnd w:id="1"/>
    <w:p w14:paraId="2F05587C" w14:textId="712A6DC4" w:rsidR="008330F3" w:rsidRDefault="00B83CEE" w:rsidP="00AF1AC4">
      <w:pPr>
        <w:pStyle w:val="NoSpacing"/>
        <w:rPr>
          <w:rFonts w:ascii="Segoe UI" w:hAnsi="Segoe UI" w:cs="Segoe UI"/>
          <w:sz w:val="28"/>
          <w:szCs w:val="28"/>
        </w:rPr>
      </w:pPr>
      <w:r>
        <w:rPr>
          <w:rFonts w:ascii="Segoe UI" w:hAnsi="Segoe UI" w:cs="Segoe UI"/>
          <w:sz w:val="28"/>
          <w:szCs w:val="28"/>
        </w:rPr>
        <w:t xml:space="preserve">As part of this </w:t>
      </w:r>
      <w:r w:rsidR="006C6F0D">
        <w:rPr>
          <w:rFonts w:ascii="Segoe UI" w:hAnsi="Segoe UI" w:cs="Segoe UI"/>
          <w:sz w:val="28"/>
          <w:szCs w:val="28"/>
        </w:rPr>
        <w:t>fund</w:t>
      </w:r>
      <w:r>
        <w:rPr>
          <w:rFonts w:ascii="Segoe UI" w:hAnsi="Segoe UI" w:cs="Segoe UI"/>
          <w:sz w:val="28"/>
          <w:szCs w:val="28"/>
        </w:rPr>
        <w:t xml:space="preserve"> Salford CVS </w:t>
      </w:r>
      <w:r w:rsidR="00971701">
        <w:rPr>
          <w:rFonts w:ascii="Segoe UI" w:hAnsi="Segoe UI" w:cs="Segoe UI"/>
          <w:sz w:val="28"/>
          <w:szCs w:val="28"/>
        </w:rPr>
        <w:t>carried out some</w:t>
      </w:r>
      <w:r>
        <w:rPr>
          <w:rFonts w:ascii="Segoe UI" w:hAnsi="Segoe UI" w:cs="Segoe UI"/>
          <w:sz w:val="28"/>
          <w:szCs w:val="28"/>
        </w:rPr>
        <w:t xml:space="preserve"> insight gathering to</w:t>
      </w:r>
      <w:r w:rsidR="00971701">
        <w:rPr>
          <w:rFonts w:ascii="Segoe UI" w:hAnsi="Segoe UI" w:cs="Segoe UI"/>
          <w:sz w:val="28"/>
          <w:szCs w:val="28"/>
        </w:rPr>
        <w:t xml:space="preserve"> try and better</w:t>
      </w:r>
      <w:r>
        <w:rPr>
          <w:rFonts w:ascii="Segoe UI" w:hAnsi="Segoe UI" w:cs="Segoe UI"/>
          <w:sz w:val="28"/>
          <w:szCs w:val="28"/>
        </w:rPr>
        <w:t xml:space="preserve"> understand some of the barriers people face when it comes to being active as well as some of the motivators and wants of the communities. Below is a list of some of these however </w:t>
      </w:r>
      <w:r w:rsidR="00EA2369">
        <w:rPr>
          <w:rFonts w:ascii="Segoe UI" w:hAnsi="Segoe UI" w:cs="Segoe UI"/>
          <w:sz w:val="28"/>
          <w:szCs w:val="28"/>
        </w:rPr>
        <w:t xml:space="preserve">please note </w:t>
      </w:r>
      <w:r>
        <w:rPr>
          <w:rFonts w:ascii="Segoe UI" w:hAnsi="Segoe UI" w:cs="Segoe UI"/>
          <w:sz w:val="28"/>
          <w:szCs w:val="28"/>
        </w:rPr>
        <w:t xml:space="preserve">this isn’t an exhaustive list and </w:t>
      </w:r>
      <w:r w:rsidR="008041BA">
        <w:rPr>
          <w:rFonts w:ascii="Segoe UI" w:hAnsi="Segoe UI" w:cs="Segoe UI"/>
          <w:sz w:val="28"/>
          <w:szCs w:val="28"/>
        </w:rPr>
        <w:t xml:space="preserve">as part of the grant application we want to </w:t>
      </w:r>
      <w:r w:rsidR="001932F6">
        <w:rPr>
          <w:rFonts w:ascii="Segoe UI" w:hAnsi="Segoe UI" w:cs="Segoe UI"/>
          <w:sz w:val="28"/>
          <w:szCs w:val="28"/>
        </w:rPr>
        <w:t xml:space="preserve">know what stops your communities from moving more and what would encourage them to increase their physical activity levels. </w:t>
      </w:r>
      <w:r w:rsidR="008041BA">
        <w:rPr>
          <w:rFonts w:ascii="Segoe UI" w:hAnsi="Segoe UI" w:cs="Segoe UI"/>
          <w:sz w:val="28"/>
          <w:szCs w:val="28"/>
        </w:rPr>
        <w:t xml:space="preserve"> </w:t>
      </w:r>
    </w:p>
    <w:p w14:paraId="007AB7E7" w14:textId="77777777" w:rsidR="00221941" w:rsidRDefault="00221941" w:rsidP="00AF1AC4">
      <w:pPr>
        <w:pStyle w:val="NoSpacing"/>
        <w:rPr>
          <w:rFonts w:ascii="Segoe UI" w:hAnsi="Segoe UI" w:cs="Segoe UI"/>
          <w:sz w:val="28"/>
          <w:szCs w:val="28"/>
        </w:rPr>
      </w:pPr>
    </w:p>
    <w:p w14:paraId="050EC1A0" w14:textId="5E2C6D83" w:rsidR="00221941" w:rsidRPr="0054155C" w:rsidRDefault="00221941" w:rsidP="00AF1AC4">
      <w:pPr>
        <w:pStyle w:val="NoSpacing"/>
        <w:rPr>
          <w:rFonts w:ascii="Segoe UI" w:hAnsi="Segoe UI" w:cs="Segoe UI"/>
          <w:b/>
          <w:bCs/>
          <w:sz w:val="28"/>
          <w:szCs w:val="28"/>
        </w:rPr>
      </w:pPr>
      <w:r w:rsidRPr="0054155C">
        <w:rPr>
          <w:rFonts w:ascii="Segoe UI" w:hAnsi="Segoe UI" w:cs="Segoe UI"/>
          <w:b/>
          <w:bCs/>
          <w:sz w:val="28"/>
          <w:szCs w:val="28"/>
        </w:rPr>
        <w:t xml:space="preserve">Barriers </w:t>
      </w:r>
    </w:p>
    <w:p w14:paraId="6CF16054" w14:textId="5509A169" w:rsidR="00221941" w:rsidRDefault="00221941" w:rsidP="00AF1AC4">
      <w:pPr>
        <w:pStyle w:val="NoSpacing"/>
        <w:numPr>
          <w:ilvl w:val="0"/>
          <w:numId w:val="26"/>
        </w:numPr>
        <w:rPr>
          <w:rFonts w:ascii="Segoe UI" w:hAnsi="Segoe UI" w:cs="Segoe UI"/>
          <w:sz w:val="28"/>
          <w:szCs w:val="28"/>
        </w:rPr>
      </w:pPr>
      <w:r>
        <w:rPr>
          <w:rFonts w:ascii="Segoe UI" w:hAnsi="Segoe UI" w:cs="Segoe UI"/>
          <w:sz w:val="28"/>
          <w:szCs w:val="28"/>
        </w:rPr>
        <w:t xml:space="preserve">Low mental health &amp; self-esteem/ confidence </w:t>
      </w:r>
    </w:p>
    <w:p w14:paraId="3918B3F2" w14:textId="0906D8FE" w:rsidR="000F789B" w:rsidRDefault="00544E02" w:rsidP="00AF1AC4">
      <w:pPr>
        <w:pStyle w:val="NoSpacing"/>
        <w:numPr>
          <w:ilvl w:val="0"/>
          <w:numId w:val="26"/>
        </w:numPr>
        <w:rPr>
          <w:rFonts w:ascii="Segoe UI" w:hAnsi="Segoe UI" w:cs="Segoe UI"/>
          <w:sz w:val="28"/>
          <w:szCs w:val="28"/>
        </w:rPr>
      </w:pPr>
      <w:r>
        <w:rPr>
          <w:rFonts w:ascii="Segoe UI" w:hAnsi="Segoe UI" w:cs="Segoe UI"/>
          <w:sz w:val="28"/>
          <w:szCs w:val="28"/>
        </w:rPr>
        <w:lastRenderedPageBreak/>
        <w:t xml:space="preserve">Childcare responsibilities </w:t>
      </w:r>
    </w:p>
    <w:p w14:paraId="4ED783C7" w14:textId="64B5A2A9" w:rsidR="00544E02" w:rsidRDefault="00544E02" w:rsidP="00AF1AC4">
      <w:pPr>
        <w:pStyle w:val="NoSpacing"/>
        <w:numPr>
          <w:ilvl w:val="0"/>
          <w:numId w:val="26"/>
        </w:numPr>
        <w:rPr>
          <w:rFonts w:ascii="Segoe UI" w:hAnsi="Segoe UI" w:cs="Segoe UI"/>
          <w:sz w:val="28"/>
          <w:szCs w:val="28"/>
        </w:rPr>
      </w:pPr>
      <w:r>
        <w:rPr>
          <w:rFonts w:ascii="Segoe UI" w:hAnsi="Segoe UI" w:cs="Segoe UI"/>
          <w:sz w:val="28"/>
          <w:szCs w:val="28"/>
        </w:rPr>
        <w:t xml:space="preserve">Financial barriers </w:t>
      </w:r>
    </w:p>
    <w:p w14:paraId="2EEBF709" w14:textId="543D0EE1" w:rsidR="003929CA" w:rsidRDefault="003929CA" w:rsidP="00AF1AC4">
      <w:pPr>
        <w:pStyle w:val="NoSpacing"/>
        <w:numPr>
          <w:ilvl w:val="0"/>
          <w:numId w:val="26"/>
        </w:numPr>
        <w:rPr>
          <w:rFonts w:ascii="Segoe UI" w:hAnsi="Segoe UI" w:cs="Segoe UI"/>
          <w:sz w:val="28"/>
          <w:szCs w:val="28"/>
        </w:rPr>
      </w:pPr>
      <w:r>
        <w:rPr>
          <w:rFonts w:ascii="Segoe UI" w:hAnsi="Segoe UI" w:cs="Segoe UI"/>
          <w:sz w:val="28"/>
          <w:szCs w:val="28"/>
        </w:rPr>
        <w:t>Lack of knowledge on the importance of movement on health</w:t>
      </w:r>
      <w:r w:rsidR="00225981">
        <w:rPr>
          <w:rFonts w:ascii="Segoe UI" w:hAnsi="Segoe UI" w:cs="Segoe UI"/>
          <w:sz w:val="28"/>
          <w:szCs w:val="28"/>
        </w:rPr>
        <w:t xml:space="preserve"> / Physical activity not on </w:t>
      </w:r>
      <w:r w:rsidR="00811528">
        <w:rPr>
          <w:rFonts w:ascii="Segoe UI" w:hAnsi="Segoe UI" w:cs="Segoe UI"/>
          <w:sz w:val="28"/>
          <w:szCs w:val="28"/>
        </w:rPr>
        <w:t>people’s</w:t>
      </w:r>
      <w:r w:rsidR="00225981">
        <w:rPr>
          <w:rFonts w:ascii="Segoe UI" w:hAnsi="Segoe UI" w:cs="Segoe UI"/>
          <w:sz w:val="28"/>
          <w:szCs w:val="28"/>
        </w:rPr>
        <w:t xml:space="preserve"> priority list</w:t>
      </w:r>
    </w:p>
    <w:p w14:paraId="1B344DF2" w14:textId="4570A7CD" w:rsidR="003929CA" w:rsidRDefault="003929CA" w:rsidP="00AF1AC4">
      <w:pPr>
        <w:pStyle w:val="NoSpacing"/>
        <w:numPr>
          <w:ilvl w:val="0"/>
          <w:numId w:val="26"/>
        </w:numPr>
        <w:rPr>
          <w:rFonts w:ascii="Segoe UI" w:hAnsi="Segoe UI" w:cs="Segoe UI"/>
          <w:sz w:val="28"/>
          <w:szCs w:val="28"/>
        </w:rPr>
      </w:pPr>
      <w:r>
        <w:rPr>
          <w:rFonts w:ascii="Segoe UI" w:hAnsi="Segoe UI" w:cs="Segoe UI"/>
          <w:sz w:val="28"/>
          <w:szCs w:val="28"/>
        </w:rPr>
        <w:t xml:space="preserve">Timings and location of activities </w:t>
      </w:r>
    </w:p>
    <w:p w14:paraId="74AD9DF1" w14:textId="52FA49A3" w:rsidR="003929CA" w:rsidRDefault="000C10A7" w:rsidP="00AF1AC4">
      <w:pPr>
        <w:pStyle w:val="NoSpacing"/>
        <w:numPr>
          <w:ilvl w:val="0"/>
          <w:numId w:val="26"/>
        </w:numPr>
        <w:rPr>
          <w:rFonts w:ascii="Segoe UI" w:hAnsi="Segoe UI" w:cs="Segoe UI"/>
          <w:sz w:val="28"/>
          <w:szCs w:val="28"/>
        </w:rPr>
      </w:pPr>
      <w:r>
        <w:rPr>
          <w:rFonts w:ascii="Segoe UI" w:hAnsi="Segoe UI" w:cs="Segoe UI"/>
          <w:sz w:val="28"/>
          <w:szCs w:val="28"/>
        </w:rPr>
        <w:t xml:space="preserve">People are isolated and lonely </w:t>
      </w:r>
    </w:p>
    <w:p w14:paraId="657507CA" w14:textId="78D7F4B4" w:rsidR="000C10A7" w:rsidRDefault="000C10A7" w:rsidP="00AF1AC4">
      <w:pPr>
        <w:pStyle w:val="NoSpacing"/>
        <w:numPr>
          <w:ilvl w:val="0"/>
          <w:numId w:val="26"/>
        </w:numPr>
        <w:rPr>
          <w:rFonts w:ascii="Segoe UI" w:hAnsi="Segoe UI" w:cs="Segoe UI"/>
          <w:sz w:val="28"/>
          <w:szCs w:val="28"/>
        </w:rPr>
      </w:pPr>
      <w:r>
        <w:rPr>
          <w:rFonts w:ascii="Segoe UI" w:hAnsi="Segoe UI" w:cs="Segoe UI"/>
          <w:sz w:val="28"/>
          <w:szCs w:val="28"/>
        </w:rPr>
        <w:t xml:space="preserve">Ability levels </w:t>
      </w:r>
    </w:p>
    <w:p w14:paraId="3091B891" w14:textId="61625C2E" w:rsidR="003971F2" w:rsidRPr="00DE5A67" w:rsidRDefault="003971F2" w:rsidP="00AF1AC4">
      <w:pPr>
        <w:pStyle w:val="NoSpacing"/>
        <w:numPr>
          <w:ilvl w:val="0"/>
          <w:numId w:val="26"/>
        </w:numPr>
        <w:rPr>
          <w:rFonts w:ascii="Segoe UI" w:hAnsi="Segoe UI" w:cs="Segoe UI"/>
          <w:sz w:val="28"/>
          <w:szCs w:val="28"/>
        </w:rPr>
      </w:pPr>
      <w:r w:rsidRPr="00DE5A67">
        <w:rPr>
          <w:rFonts w:ascii="Segoe UI" w:hAnsi="Segoe UI" w:cs="Segoe UI"/>
          <w:sz w:val="28"/>
          <w:szCs w:val="28"/>
        </w:rPr>
        <w:t>Culturally appropriate activities</w:t>
      </w:r>
    </w:p>
    <w:p w14:paraId="52ABAB6A" w14:textId="2198163E" w:rsidR="00225981" w:rsidRDefault="008E74F3" w:rsidP="00AF1AC4">
      <w:pPr>
        <w:pStyle w:val="NoSpacing"/>
        <w:numPr>
          <w:ilvl w:val="0"/>
          <w:numId w:val="26"/>
        </w:numPr>
        <w:rPr>
          <w:rFonts w:ascii="Segoe UI" w:hAnsi="Segoe UI" w:cs="Segoe UI"/>
          <w:sz w:val="28"/>
          <w:szCs w:val="28"/>
        </w:rPr>
      </w:pPr>
      <w:r>
        <w:rPr>
          <w:rFonts w:ascii="Segoe UI" w:hAnsi="Segoe UI" w:cs="Segoe UI"/>
          <w:sz w:val="28"/>
          <w:szCs w:val="28"/>
        </w:rPr>
        <w:t>Feeling unsafe in local area after certain times</w:t>
      </w:r>
    </w:p>
    <w:p w14:paraId="39EBF1BA" w14:textId="77777777" w:rsidR="00052656" w:rsidRDefault="00052656" w:rsidP="00052656">
      <w:pPr>
        <w:pStyle w:val="NoSpacing"/>
        <w:ind w:left="720"/>
        <w:rPr>
          <w:rFonts w:ascii="Segoe UI" w:hAnsi="Segoe UI" w:cs="Segoe UI"/>
          <w:sz w:val="28"/>
          <w:szCs w:val="28"/>
        </w:rPr>
      </w:pPr>
    </w:p>
    <w:p w14:paraId="18F1D280" w14:textId="0D5E5487" w:rsidR="00221941" w:rsidRPr="00BA20CA" w:rsidRDefault="00221941" w:rsidP="00544E02">
      <w:pPr>
        <w:pStyle w:val="NoSpacing"/>
        <w:rPr>
          <w:rFonts w:ascii="Segoe UI" w:hAnsi="Segoe UI" w:cs="Segoe UI"/>
          <w:b/>
          <w:bCs/>
          <w:sz w:val="28"/>
          <w:szCs w:val="28"/>
        </w:rPr>
      </w:pPr>
      <w:r w:rsidRPr="00BA20CA">
        <w:rPr>
          <w:rFonts w:ascii="Segoe UI" w:hAnsi="Segoe UI" w:cs="Segoe UI"/>
          <w:b/>
          <w:bCs/>
          <w:sz w:val="28"/>
          <w:szCs w:val="28"/>
        </w:rPr>
        <w:t xml:space="preserve">Wants and needs of communities </w:t>
      </w:r>
    </w:p>
    <w:p w14:paraId="28B8A767" w14:textId="308165B3" w:rsidR="00221941" w:rsidRDefault="00CF5F47" w:rsidP="000309EC">
      <w:pPr>
        <w:pStyle w:val="NoSpacing"/>
        <w:numPr>
          <w:ilvl w:val="0"/>
          <w:numId w:val="27"/>
        </w:numPr>
        <w:rPr>
          <w:rFonts w:ascii="Segoe UI" w:hAnsi="Segoe UI" w:cs="Segoe UI"/>
          <w:sz w:val="28"/>
          <w:szCs w:val="28"/>
        </w:rPr>
      </w:pPr>
      <w:r>
        <w:rPr>
          <w:rFonts w:ascii="Segoe UI" w:hAnsi="Segoe UI" w:cs="Segoe UI"/>
          <w:sz w:val="28"/>
          <w:szCs w:val="28"/>
        </w:rPr>
        <w:t xml:space="preserve">Activities and projects with </w:t>
      </w:r>
      <w:r w:rsidR="003B5A11">
        <w:rPr>
          <w:rFonts w:ascii="Segoe UI" w:hAnsi="Segoe UI" w:cs="Segoe UI"/>
          <w:sz w:val="28"/>
          <w:szCs w:val="28"/>
        </w:rPr>
        <w:t>socialising</w:t>
      </w:r>
      <w:r>
        <w:rPr>
          <w:rFonts w:ascii="Segoe UI" w:hAnsi="Segoe UI" w:cs="Segoe UI"/>
          <w:sz w:val="28"/>
          <w:szCs w:val="28"/>
        </w:rPr>
        <w:t xml:space="preserve"> opportunities and a space to </w:t>
      </w:r>
      <w:r w:rsidR="003B5A11">
        <w:rPr>
          <w:rFonts w:ascii="Segoe UI" w:hAnsi="Segoe UI" w:cs="Segoe UI"/>
          <w:sz w:val="28"/>
          <w:szCs w:val="28"/>
        </w:rPr>
        <w:t xml:space="preserve">meet and </w:t>
      </w:r>
      <w:r>
        <w:rPr>
          <w:rFonts w:ascii="Segoe UI" w:hAnsi="Segoe UI" w:cs="Segoe UI"/>
          <w:sz w:val="28"/>
          <w:szCs w:val="28"/>
        </w:rPr>
        <w:t>connect with others</w:t>
      </w:r>
    </w:p>
    <w:p w14:paraId="260A708F" w14:textId="374575E1" w:rsidR="00CF5F47" w:rsidRDefault="003B5A11" w:rsidP="000309EC">
      <w:pPr>
        <w:pStyle w:val="NoSpacing"/>
        <w:numPr>
          <w:ilvl w:val="0"/>
          <w:numId w:val="27"/>
        </w:numPr>
        <w:rPr>
          <w:rFonts w:ascii="Segoe UI" w:hAnsi="Segoe UI" w:cs="Segoe UI"/>
          <w:sz w:val="28"/>
          <w:szCs w:val="28"/>
        </w:rPr>
      </w:pPr>
      <w:r>
        <w:rPr>
          <w:rFonts w:ascii="Segoe UI" w:hAnsi="Segoe UI" w:cs="Segoe UI"/>
          <w:sz w:val="28"/>
          <w:szCs w:val="28"/>
        </w:rPr>
        <w:t xml:space="preserve">Family friendly sessions – </w:t>
      </w:r>
      <w:proofErr w:type="spellStart"/>
      <w:r>
        <w:rPr>
          <w:rFonts w:ascii="Segoe UI" w:hAnsi="Segoe UI" w:cs="Segoe UI"/>
          <w:sz w:val="28"/>
          <w:szCs w:val="28"/>
        </w:rPr>
        <w:t>lets</w:t>
      </w:r>
      <w:proofErr w:type="spellEnd"/>
      <w:r>
        <w:rPr>
          <w:rFonts w:ascii="Segoe UI" w:hAnsi="Segoe UI" w:cs="Segoe UI"/>
          <w:sz w:val="28"/>
          <w:szCs w:val="28"/>
        </w:rPr>
        <w:t xml:space="preserve"> get everyone moving together</w:t>
      </w:r>
    </w:p>
    <w:p w14:paraId="2FA9383D" w14:textId="779289AB" w:rsidR="003A430C" w:rsidRDefault="003A430C" w:rsidP="003A430C">
      <w:pPr>
        <w:pStyle w:val="NoSpacing"/>
        <w:numPr>
          <w:ilvl w:val="0"/>
          <w:numId w:val="27"/>
        </w:numPr>
        <w:rPr>
          <w:rFonts w:ascii="Segoe UI" w:hAnsi="Segoe UI" w:cs="Segoe UI"/>
          <w:sz w:val="28"/>
          <w:szCs w:val="28"/>
        </w:rPr>
      </w:pPr>
      <w:r>
        <w:rPr>
          <w:rFonts w:ascii="Segoe UI" w:hAnsi="Segoe UI" w:cs="Segoe UI"/>
          <w:sz w:val="28"/>
          <w:szCs w:val="28"/>
        </w:rPr>
        <w:t xml:space="preserve">Support on how to encourage children to be more active </w:t>
      </w:r>
    </w:p>
    <w:p w14:paraId="78931B3F" w14:textId="446660E4" w:rsidR="003A430C" w:rsidRPr="003A430C" w:rsidRDefault="003A430C" w:rsidP="003A430C">
      <w:pPr>
        <w:pStyle w:val="NoSpacing"/>
        <w:numPr>
          <w:ilvl w:val="0"/>
          <w:numId w:val="27"/>
        </w:numPr>
        <w:rPr>
          <w:rFonts w:ascii="Segoe UI" w:hAnsi="Segoe UI" w:cs="Segoe UI"/>
          <w:sz w:val="28"/>
          <w:szCs w:val="28"/>
        </w:rPr>
      </w:pPr>
      <w:r>
        <w:rPr>
          <w:rFonts w:ascii="Segoe UI" w:hAnsi="Segoe UI" w:cs="Segoe UI"/>
          <w:sz w:val="28"/>
          <w:szCs w:val="28"/>
        </w:rPr>
        <w:t>Projects which communities feel ownership of and strong involvement</w:t>
      </w:r>
    </w:p>
    <w:p w14:paraId="0F34CB68" w14:textId="29FDED50" w:rsidR="00CF5F47" w:rsidRDefault="001E078C" w:rsidP="000309EC">
      <w:pPr>
        <w:pStyle w:val="NoSpacing"/>
        <w:numPr>
          <w:ilvl w:val="0"/>
          <w:numId w:val="27"/>
        </w:numPr>
        <w:rPr>
          <w:rFonts w:ascii="Segoe UI" w:hAnsi="Segoe UI" w:cs="Segoe UI"/>
          <w:sz w:val="28"/>
          <w:szCs w:val="28"/>
        </w:rPr>
      </w:pPr>
      <w:r>
        <w:rPr>
          <w:rFonts w:ascii="Segoe UI" w:hAnsi="Segoe UI" w:cs="Segoe UI"/>
          <w:sz w:val="28"/>
          <w:szCs w:val="28"/>
        </w:rPr>
        <w:t xml:space="preserve">Activities in local parks and venues </w:t>
      </w:r>
    </w:p>
    <w:p w14:paraId="66A1BEF7" w14:textId="6AF9BA7D" w:rsidR="001E078C" w:rsidRDefault="001E078C" w:rsidP="000309EC">
      <w:pPr>
        <w:pStyle w:val="NoSpacing"/>
        <w:numPr>
          <w:ilvl w:val="0"/>
          <w:numId w:val="27"/>
        </w:numPr>
        <w:rPr>
          <w:rFonts w:ascii="Segoe UI" w:hAnsi="Segoe UI" w:cs="Segoe UI"/>
          <w:sz w:val="28"/>
          <w:szCs w:val="28"/>
        </w:rPr>
      </w:pPr>
      <w:r>
        <w:rPr>
          <w:rFonts w:ascii="Segoe UI" w:hAnsi="Segoe UI" w:cs="Segoe UI"/>
          <w:sz w:val="28"/>
          <w:szCs w:val="28"/>
        </w:rPr>
        <w:t xml:space="preserve">Achievable and basic activities </w:t>
      </w:r>
    </w:p>
    <w:p w14:paraId="4CB89E75" w14:textId="621E33BD" w:rsidR="001E078C" w:rsidRDefault="001E078C" w:rsidP="000309EC">
      <w:pPr>
        <w:pStyle w:val="NoSpacing"/>
        <w:numPr>
          <w:ilvl w:val="0"/>
          <w:numId w:val="27"/>
        </w:numPr>
        <w:rPr>
          <w:rFonts w:ascii="Segoe UI" w:hAnsi="Segoe UI" w:cs="Segoe UI"/>
          <w:sz w:val="28"/>
          <w:szCs w:val="28"/>
        </w:rPr>
      </w:pPr>
      <w:r>
        <w:rPr>
          <w:rFonts w:ascii="Segoe UI" w:hAnsi="Segoe UI" w:cs="Segoe UI"/>
          <w:sz w:val="28"/>
          <w:szCs w:val="28"/>
        </w:rPr>
        <w:t xml:space="preserve">No competitive sessions </w:t>
      </w:r>
    </w:p>
    <w:p w14:paraId="786A2220" w14:textId="1821BAD5" w:rsidR="001E078C" w:rsidRDefault="001E078C" w:rsidP="000309EC">
      <w:pPr>
        <w:pStyle w:val="NoSpacing"/>
        <w:numPr>
          <w:ilvl w:val="0"/>
          <w:numId w:val="27"/>
        </w:numPr>
        <w:rPr>
          <w:rFonts w:ascii="Segoe UI" w:hAnsi="Segoe UI" w:cs="Segoe UI"/>
          <w:sz w:val="28"/>
          <w:szCs w:val="28"/>
        </w:rPr>
      </w:pPr>
      <w:r>
        <w:rPr>
          <w:rFonts w:ascii="Segoe UI" w:hAnsi="Segoe UI" w:cs="Segoe UI"/>
          <w:sz w:val="28"/>
          <w:szCs w:val="28"/>
        </w:rPr>
        <w:t xml:space="preserve">No commitment opportunities </w:t>
      </w:r>
    </w:p>
    <w:p w14:paraId="3C86B4DA" w14:textId="0E8EDA46" w:rsidR="001E078C" w:rsidRDefault="003B5A11" w:rsidP="000309EC">
      <w:pPr>
        <w:pStyle w:val="NoSpacing"/>
        <w:numPr>
          <w:ilvl w:val="0"/>
          <w:numId w:val="27"/>
        </w:numPr>
        <w:rPr>
          <w:rFonts w:ascii="Segoe UI" w:hAnsi="Segoe UI" w:cs="Segoe UI"/>
          <w:sz w:val="28"/>
          <w:szCs w:val="28"/>
        </w:rPr>
      </w:pPr>
      <w:r>
        <w:rPr>
          <w:rFonts w:ascii="Segoe UI" w:hAnsi="Segoe UI" w:cs="Segoe UI"/>
          <w:sz w:val="28"/>
          <w:szCs w:val="28"/>
        </w:rPr>
        <w:t>Culturally</w:t>
      </w:r>
      <w:r w:rsidR="001E078C">
        <w:rPr>
          <w:rFonts w:ascii="Segoe UI" w:hAnsi="Segoe UI" w:cs="Segoe UI"/>
          <w:sz w:val="28"/>
          <w:szCs w:val="28"/>
        </w:rPr>
        <w:t xml:space="preserve"> appropriate activities </w:t>
      </w:r>
    </w:p>
    <w:p w14:paraId="308A2583" w14:textId="1D879764" w:rsidR="001E078C" w:rsidRDefault="003B5A11" w:rsidP="000309EC">
      <w:pPr>
        <w:pStyle w:val="NoSpacing"/>
        <w:numPr>
          <w:ilvl w:val="0"/>
          <w:numId w:val="27"/>
        </w:numPr>
        <w:rPr>
          <w:rFonts w:ascii="Segoe UI" w:hAnsi="Segoe UI" w:cs="Segoe UI"/>
          <w:sz w:val="28"/>
          <w:szCs w:val="28"/>
        </w:rPr>
      </w:pPr>
      <w:r>
        <w:rPr>
          <w:rFonts w:ascii="Segoe UI" w:hAnsi="Segoe UI" w:cs="Segoe UI"/>
          <w:sz w:val="28"/>
          <w:szCs w:val="28"/>
        </w:rPr>
        <w:t xml:space="preserve">Sessions during evenings and weekends </w:t>
      </w:r>
    </w:p>
    <w:p w14:paraId="7F01BDEA" w14:textId="77777777" w:rsidR="00D515DD" w:rsidRPr="00C924D0" w:rsidRDefault="00D515DD" w:rsidP="008D75CB">
      <w:pPr>
        <w:pStyle w:val="NoSpacing"/>
        <w:rPr>
          <w:rFonts w:ascii="Segoe UI" w:hAnsi="Segoe UI" w:cs="Segoe UI"/>
          <w:b/>
          <w:color w:val="622A76"/>
          <w:sz w:val="28"/>
          <w:szCs w:val="28"/>
        </w:rPr>
      </w:pPr>
    </w:p>
    <w:p w14:paraId="558E3C9F" w14:textId="54436BC3" w:rsidR="008D75CB" w:rsidRDefault="001465D6" w:rsidP="008D75CB">
      <w:pPr>
        <w:pStyle w:val="NoSpacing"/>
        <w:rPr>
          <w:rFonts w:ascii="Segoe UI" w:hAnsi="Segoe UI" w:cs="Segoe UI"/>
          <w:b/>
          <w:color w:val="622A76"/>
          <w:sz w:val="40"/>
        </w:rPr>
      </w:pPr>
      <w:bookmarkStart w:id="2" w:name="Dates"/>
      <w:r>
        <w:rPr>
          <w:rFonts w:ascii="Segoe UI" w:hAnsi="Segoe UI" w:cs="Segoe UI"/>
          <w:b/>
          <w:color w:val="622A76"/>
          <w:sz w:val="40"/>
        </w:rPr>
        <w:t>Important</w:t>
      </w:r>
      <w:r w:rsidR="008D75CB">
        <w:rPr>
          <w:rFonts w:ascii="Segoe UI" w:hAnsi="Segoe UI" w:cs="Segoe UI"/>
          <w:b/>
          <w:color w:val="622A76"/>
          <w:sz w:val="40"/>
        </w:rPr>
        <w:t xml:space="preserve"> dates </w:t>
      </w:r>
    </w:p>
    <w:bookmarkEnd w:id="2"/>
    <w:p w14:paraId="07C2CE15" w14:textId="77777777" w:rsidR="00BA0F6D" w:rsidRPr="00D274E7" w:rsidRDefault="00BA0F6D" w:rsidP="00BA0F6D">
      <w:pPr>
        <w:pStyle w:val="NoSpacing"/>
        <w:rPr>
          <w:rFonts w:ascii="Segoe UI" w:hAnsi="Segoe UI" w:cs="Segoe UI"/>
          <w:sz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1465D6" w14:paraId="53BE46CA" w14:textId="77777777" w:rsidTr="00AF1E7B">
        <w:trPr>
          <w:trHeight w:val="567"/>
        </w:trPr>
        <w:tc>
          <w:tcPr>
            <w:tcW w:w="4106" w:type="dxa"/>
            <w:shd w:val="clear" w:color="auto" w:fill="F3E9F7"/>
            <w:vAlign w:val="center"/>
          </w:tcPr>
          <w:p w14:paraId="193C8EF7" w14:textId="31C68797" w:rsidR="001465D6" w:rsidRDefault="001465D6" w:rsidP="00AF1E7B">
            <w:pPr>
              <w:rPr>
                <w:rFonts w:ascii="Segoe UI" w:hAnsi="Segoe UI" w:cs="Segoe UI"/>
                <w:b/>
                <w:color w:val="622A76"/>
                <w:sz w:val="28"/>
                <w:szCs w:val="28"/>
              </w:rPr>
            </w:pPr>
            <w:r>
              <w:rPr>
                <w:rFonts w:ascii="Segoe UI" w:hAnsi="Segoe UI" w:cs="Segoe UI"/>
                <w:b/>
                <w:color w:val="622A76"/>
                <w:sz w:val="28"/>
                <w:szCs w:val="28"/>
              </w:rPr>
              <w:t>Fund opens</w:t>
            </w:r>
          </w:p>
        </w:tc>
        <w:tc>
          <w:tcPr>
            <w:tcW w:w="6088" w:type="dxa"/>
            <w:shd w:val="clear" w:color="auto" w:fill="EAD7F1"/>
            <w:vAlign w:val="center"/>
          </w:tcPr>
          <w:p w14:paraId="434546EA" w14:textId="2743AAB6" w:rsidR="001465D6" w:rsidRPr="001465D6" w:rsidRDefault="009B08BD" w:rsidP="00AF1E7B">
            <w:pPr>
              <w:rPr>
                <w:rFonts w:ascii="Segoe UI" w:hAnsi="Segoe UI" w:cs="Segoe UI"/>
                <w:color w:val="622A76"/>
                <w:sz w:val="28"/>
                <w:szCs w:val="28"/>
              </w:rPr>
            </w:pPr>
            <w:r>
              <w:rPr>
                <w:rFonts w:ascii="Segoe UI" w:hAnsi="Segoe UI" w:cs="Segoe UI"/>
                <w:color w:val="622A76"/>
                <w:sz w:val="28"/>
                <w:szCs w:val="28"/>
              </w:rPr>
              <w:t xml:space="preserve">Early </w:t>
            </w:r>
            <w:r w:rsidR="001E0CB5">
              <w:rPr>
                <w:rFonts w:ascii="Segoe UI" w:hAnsi="Segoe UI" w:cs="Segoe UI"/>
                <w:color w:val="622A76"/>
                <w:sz w:val="28"/>
                <w:szCs w:val="28"/>
              </w:rPr>
              <w:t>February</w:t>
            </w:r>
            <w:r w:rsidR="00AA0708">
              <w:rPr>
                <w:rFonts w:ascii="Segoe UI" w:hAnsi="Segoe UI" w:cs="Segoe UI"/>
                <w:color w:val="622A76"/>
                <w:sz w:val="28"/>
                <w:szCs w:val="28"/>
              </w:rPr>
              <w:t xml:space="preserve"> 202</w:t>
            </w:r>
            <w:r w:rsidR="001E0CB5">
              <w:rPr>
                <w:rFonts w:ascii="Segoe UI" w:hAnsi="Segoe UI" w:cs="Segoe UI"/>
                <w:color w:val="622A76"/>
                <w:sz w:val="28"/>
                <w:szCs w:val="28"/>
              </w:rPr>
              <w:t>5</w:t>
            </w:r>
          </w:p>
        </w:tc>
      </w:tr>
      <w:tr w:rsidR="008D75CB" w14:paraId="5AEB8952" w14:textId="77777777" w:rsidTr="00AF1E7B">
        <w:trPr>
          <w:trHeight w:val="567"/>
        </w:trPr>
        <w:tc>
          <w:tcPr>
            <w:tcW w:w="4106" w:type="dxa"/>
            <w:shd w:val="clear" w:color="auto" w:fill="F3E9F7"/>
            <w:vAlign w:val="center"/>
          </w:tcPr>
          <w:p w14:paraId="4C5369FC"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Application deadline</w:t>
            </w:r>
          </w:p>
        </w:tc>
        <w:tc>
          <w:tcPr>
            <w:tcW w:w="6088" w:type="dxa"/>
            <w:shd w:val="clear" w:color="auto" w:fill="EAD7F1"/>
            <w:vAlign w:val="center"/>
          </w:tcPr>
          <w:p w14:paraId="3715D079" w14:textId="3DF8BE76" w:rsidR="008D75CB" w:rsidRPr="001465D6" w:rsidRDefault="00EB5F0C" w:rsidP="00AF1E7B">
            <w:pPr>
              <w:rPr>
                <w:rFonts w:ascii="Segoe UI" w:hAnsi="Segoe UI" w:cs="Segoe UI"/>
                <w:color w:val="622A76"/>
                <w:sz w:val="28"/>
                <w:szCs w:val="28"/>
              </w:rPr>
            </w:pPr>
            <w:r w:rsidRPr="001465D6">
              <w:rPr>
                <w:rFonts w:ascii="Segoe UI" w:hAnsi="Segoe UI" w:cs="Segoe UI"/>
                <w:color w:val="622A76"/>
                <w:sz w:val="28"/>
                <w:szCs w:val="28"/>
              </w:rPr>
              <w:t xml:space="preserve">12.00pm (midday) on </w:t>
            </w:r>
            <w:r w:rsidR="00447C28">
              <w:rPr>
                <w:rFonts w:ascii="Segoe UI" w:hAnsi="Segoe UI" w:cs="Segoe UI"/>
                <w:color w:val="622A76"/>
                <w:sz w:val="28"/>
                <w:szCs w:val="28"/>
              </w:rPr>
              <w:t>Mon</w:t>
            </w:r>
            <w:r w:rsidR="0096612E">
              <w:rPr>
                <w:rFonts w:ascii="Segoe UI" w:hAnsi="Segoe UI" w:cs="Segoe UI"/>
                <w:color w:val="622A76"/>
                <w:sz w:val="28"/>
                <w:szCs w:val="28"/>
              </w:rPr>
              <w:t xml:space="preserve"> </w:t>
            </w:r>
            <w:r w:rsidR="00E8365C">
              <w:rPr>
                <w:rFonts w:ascii="Segoe UI" w:hAnsi="Segoe UI" w:cs="Segoe UI"/>
                <w:color w:val="622A76"/>
                <w:sz w:val="28"/>
                <w:szCs w:val="28"/>
              </w:rPr>
              <w:t>24</w:t>
            </w:r>
            <w:r w:rsidR="0096612E" w:rsidRPr="0096612E">
              <w:rPr>
                <w:rFonts w:ascii="Segoe UI" w:hAnsi="Segoe UI" w:cs="Segoe UI"/>
                <w:color w:val="622A76"/>
                <w:sz w:val="28"/>
                <w:szCs w:val="28"/>
                <w:vertAlign w:val="superscript"/>
              </w:rPr>
              <w:t>th</w:t>
            </w:r>
            <w:r w:rsidR="0096612E">
              <w:rPr>
                <w:rFonts w:ascii="Segoe UI" w:hAnsi="Segoe UI" w:cs="Segoe UI"/>
                <w:color w:val="622A76"/>
                <w:sz w:val="28"/>
                <w:szCs w:val="28"/>
              </w:rPr>
              <w:t xml:space="preserve"> </w:t>
            </w:r>
            <w:r w:rsidR="00A255DA">
              <w:rPr>
                <w:rFonts w:ascii="Segoe UI" w:hAnsi="Segoe UI" w:cs="Segoe UI"/>
                <w:color w:val="622A76"/>
                <w:sz w:val="28"/>
                <w:szCs w:val="28"/>
              </w:rPr>
              <w:t>March</w:t>
            </w:r>
            <w:r w:rsidR="0096612E">
              <w:rPr>
                <w:rFonts w:ascii="Segoe UI" w:hAnsi="Segoe UI" w:cs="Segoe UI"/>
                <w:color w:val="622A76"/>
                <w:sz w:val="28"/>
                <w:szCs w:val="28"/>
              </w:rPr>
              <w:t xml:space="preserve"> </w:t>
            </w:r>
            <w:r w:rsidR="008D75CB" w:rsidRPr="001465D6">
              <w:rPr>
                <w:rFonts w:ascii="Segoe UI" w:hAnsi="Segoe UI" w:cs="Segoe UI"/>
                <w:color w:val="622A76"/>
                <w:sz w:val="28"/>
                <w:szCs w:val="28"/>
              </w:rPr>
              <w:t>202</w:t>
            </w:r>
            <w:r w:rsidR="00A255DA">
              <w:rPr>
                <w:rFonts w:ascii="Segoe UI" w:hAnsi="Segoe UI" w:cs="Segoe UI"/>
                <w:color w:val="622A76"/>
                <w:sz w:val="28"/>
                <w:szCs w:val="28"/>
              </w:rPr>
              <w:t>5</w:t>
            </w:r>
          </w:p>
        </w:tc>
      </w:tr>
      <w:tr w:rsidR="008D75CB" w:rsidRPr="00664746" w14:paraId="7E4BFFE4" w14:textId="77777777" w:rsidTr="00AF1E7B">
        <w:trPr>
          <w:trHeight w:val="567"/>
        </w:trPr>
        <w:tc>
          <w:tcPr>
            <w:tcW w:w="4106" w:type="dxa"/>
            <w:shd w:val="clear" w:color="auto" w:fill="F3E9F7"/>
            <w:vAlign w:val="center"/>
          </w:tcPr>
          <w:p w14:paraId="1900070D" w14:textId="77777777" w:rsidR="008D75CB" w:rsidRPr="00467E91" w:rsidRDefault="008D75CB" w:rsidP="00AF1E7B">
            <w:pPr>
              <w:rPr>
                <w:rFonts w:ascii="Segoe UI" w:hAnsi="Segoe UI" w:cs="Segoe UI"/>
                <w:b/>
                <w:color w:val="622A76"/>
                <w:sz w:val="28"/>
                <w:szCs w:val="28"/>
              </w:rPr>
            </w:pPr>
            <w:r>
              <w:rPr>
                <w:rFonts w:ascii="Segoe UI" w:hAnsi="Segoe UI" w:cs="Segoe UI"/>
                <w:b/>
                <w:color w:val="622A76"/>
                <w:sz w:val="28"/>
                <w:szCs w:val="28"/>
              </w:rPr>
              <w:t xml:space="preserve">Decisions expected </w:t>
            </w:r>
          </w:p>
        </w:tc>
        <w:tc>
          <w:tcPr>
            <w:tcW w:w="6088" w:type="dxa"/>
            <w:shd w:val="clear" w:color="auto" w:fill="EAD7F1"/>
            <w:vAlign w:val="center"/>
          </w:tcPr>
          <w:p w14:paraId="311B45A8" w14:textId="339F4DF7" w:rsidR="008D75CB" w:rsidRPr="001465D6" w:rsidRDefault="008D75CB" w:rsidP="00F36DEB">
            <w:pPr>
              <w:rPr>
                <w:rFonts w:ascii="Segoe UI" w:hAnsi="Segoe UI" w:cs="Segoe UI"/>
                <w:color w:val="622A76"/>
                <w:sz w:val="28"/>
                <w:szCs w:val="28"/>
              </w:rPr>
            </w:pPr>
            <w:r w:rsidRPr="001465D6">
              <w:rPr>
                <w:rFonts w:ascii="Segoe UI" w:hAnsi="Segoe UI" w:cs="Segoe UI"/>
                <w:color w:val="622A76"/>
                <w:sz w:val="28"/>
                <w:szCs w:val="28"/>
              </w:rPr>
              <w:t xml:space="preserve">Within </w:t>
            </w:r>
            <w:r w:rsidR="00206739">
              <w:rPr>
                <w:rFonts w:ascii="Segoe UI" w:hAnsi="Segoe UI" w:cs="Segoe UI"/>
                <w:color w:val="622A76"/>
                <w:sz w:val="28"/>
                <w:szCs w:val="28"/>
              </w:rPr>
              <w:t>4-</w:t>
            </w:r>
            <w:r w:rsidR="00F36DEB" w:rsidRPr="001465D6">
              <w:rPr>
                <w:rFonts w:ascii="Segoe UI" w:hAnsi="Segoe UI" w:cs="Segoe UI"/>
                <w:color w:val="622A76"/>
                <w:sz w:val="28"/>
                <w:szCs w:val="28"/>
              </w:rPr>
              <w:t xml:space="preserve">6 </w:t>
            </w:r>
            <w:r w:rsidRPr="001465D6">
              <w:rPr>
                <w:rFonts w:ascii="Segoe UI" w:hAnsi="Segoe UI" w:cs="Segoe UI"/>
                <w:color w:val="622A76"/>
                <w:sz w:val="28"/>
                <w:szCs w:val="28"/>
              </w:rPr>
              <w:t>weeks of the closing date</w:t>
            </w:r>
          </w:p>
        </w:tc>
      </w:tr>
      <w:tr w:rsidR="008D75CB" w:rsidRPr="00664746" w14:paraId="41BE69D0" w14:textId="77777777" w:rsidTr="00AF1E7B">
        <w:trPr>
          <w:trHeight w:val="567"/>
        </w:trPr>
        <w:tc>
          <w:tcPr>
            <w:tcW w:w="4106" w:type="dxa"/>
            <w:shd w:val="clear" w:color="auto" w:fill="F3E9F7"/>
            <w:vAlign w:val="center"/>
          </w:tcPr>
          <w:p w14:paraId="44A4C111" w14:textId="10E59BA2" w:rsidR="008D75CB" w:rsidRDefault="00A951DE" w:rsidP="00AF1E7B">
            <w:pPr>
              <w:rPr>
                <w:rFonts w:ascii="Segoe UI" w:hAnsi="Segoe UI" w:cs="Segoe UI"/>
                <w:b/>
                <w:color w:val="622A76"/>
                <w:sz w:val="28"/>
                <w:szCs w:val="28"/>
              </w:rPr>
            </w:pPr>
            <w:r>
              <w:rPr>
                <w:rFonts w:ascii="Segoe UI" w:hAnsi="Segoe UI" w:cs="Segoe UI"/>
                <w:b/>
                <w:color w:val="622A76"/>
                <w:sz w:val="28"/>
                <w:szCs w:val="28"/>
              </w:rPr>
              <w:t xml:space="preserve">Delivery period starts </w:t>
            </w:r>
          </w:p>
        </w:tc>
        <w:tc>
          <w:tcPr>
            <w:tcW w:w="6088" w:type="dxa"/>
            <w:shd w:val="clear" w:color="auto" w:fill="EAD7F1"/>
            <w:vAlign w:val="center"/>
          </w:tcPr>
          <w:p w14:paraId="7F8F9119" w14:textId="3F210A8E" w:rsidR="008D75CB" w:rsidRPr="008D1CD7" w:rsidRDefault="005D160F" w:rsidP="008E2C00">
            <w:pPr>
              <w:rPr>
                <w:rFonts w:ascii="Segoe UI" w:hAnsi="Segoe UI" w:cs="Segoe UI"/>
                <w:color w:val="622A76"/>
                <w:sz w:val="28"/>
                <w:szCs w:val="28"/>
                <w:highlight w:val="yellow"/>
              </w:rPr>
            </w:pPr>
            <w:r w:rsidRPr="00E65B43">
              <w:rPr>
                <w:rFonts w:ascii="Segoe UI" w:hAnsi="Segoe UI" w:cs="Segoe UI"/>
                <w:color w:val="622A76"/>
                <w:sz w:val="28"/>
                <w:szCs w:val="28"/>
              </w:rPr>
              <w:t>Mid-May 2025</w:t>
            </w:r>
            <w:r w:rsidR="00A951DE" w:rsidRPr="00E65B43">
              <w:rPr>
                <w:rFonts w:ascii="Segoe UI" w:hAnsi="Segoe UI" w:cs="Segoe UI"/>
                <w:color w:val="622A76"/>
                <w:sz w:val="28"/>
                <w:szCs w:val="28"/>
              </w:rPr>
              <w:t xml:space="preserve"> </w:t>
            </w:r>
          </w:p>
        </w:tc>
      </w:tr>
      <w:tr w:rsidR="008D75CB" w:rsidRPr="00664746" w14:paraId="7F5FDE1D" w14:textId="77777777" w:rsidTr="00AF1E7B">
        <w:trPr>
          <w:trHeight w:val="567"/>
        </w:trPr>
        <w:tc>
          <w:tcPr>
            <w:tcW w:w="4106" w:type="dxa"/>
            <w:shd w:val="clear" w:color="auto" w:fill="F3E9F7"/>
            <w:vAlign w:val="center"/>
          </w:tcPr>
          <w:p w14:paraId="40EE229C" w14:textId="14EB4721" w:rsidR="008D75CB" w:rsidRDefault="00A951DE" w:rsidP="00AF1E7B">
            <w:pPr>
              <w:rPr>
                <w:rFonts w:ascii="Segoe UI" w:hAnsi="Segoe UI" w:cs="Segoe UI"/>
                <w:b/>
                <w:color w:val="622A76"/>
                <w:sz w:val="28"/>
                <w:szCs w:val="28"/>
              </w:rPr>
            </w:pPr>
            <w:r>
              <w:rPr>
                <w:rFonts w:ascii="Segoe UI" w:hAnsi="Segoe UI" w:cs="Segoe UI"/>
                <w:b/>
                <w:color w:val="622A76"/>
                <w:sz w:val="28"/>
                <w:szCs w:val="28"/>
              </w:rPr>
              <w:t>Delivery period end</w:t>
            </w:r>
          </w:p>
        </w:tc>
        <w:tc>
          <w:tcPr>
            <w:tcW w:w="6088" w:type="dxa"/>
            <w:shd w:val="clear" w:color="auto" w:fill="EAD7F1"/>
            <w:vAlign w:val="center"/>
          </w:tcPr>
          <w:p w14:paraId="0AB2908B" w14:textId="7411C7A0" w:rsidR="008D75CB" w:rsidRPr="001465D6" w:rsidRDefault="00A951DE" w:rsidP="00AF1E7B">
            <w:pPr>
              <w:rPr>
                <w:rFonts w:ascii="Segoe UI" w:hAnsi="Segoe UI" w:cs="Segoe UI"/>
                <w:color w:val="622A76"/>
                <w:sz w:val="28"/>
                <w:szCs w:val="28"/>
              </w:rPr>
            </w:pPr>
            <w:r w:rsidRPr="003D3087">
              <w:rPr>
                <w:rFonts w:ascii="Segoe UI" w:hAnsi="Segoe UI" w:cs="Segoe UI"/>
                <w:color w:val="622A76"/>
                <w:sz w:val="28"/>
                <w:szCs w:val="28"/>
              </w:rPr>
              <w:t>Mid-</w:t>
            </w:r>
            <w:r w:rsidR="003D3087" w:rsidRPr="003D3087">
              <w:rPr>
                <w:rFonts w:ascii="Segoe UI" w:hAnsi="Segoe UI" w:cs="Segoe UI"/>
                <w:color w:val="622A76"/>
                <w:sz w:val="28"/>
                <w:szCs w:val="28"/>
              </w:rPr>
              <w:t>May</w:t>
            </w:r>
            <w:r w:rsidRPr="003D3087">
              <w:rPr>
                <w:rFonts w:ascii="Segoe UI" w:hAnsi="Segoe UI" w:cs="Segoe UI"/>
                <w:color w:val="622A76"/>
                <w:sz w:val="28"/>
                <w:szCs w:val="28"/>
              </w:rPr>
              <w:t xml:space="preserve"> 2026</w:t>
            </w:r>
          </w:p>
        </w:tc>
      </w:tr>
      <w:tr w:rsidR="00A951DE" w:rsidRPr="00664746" w14:paraId="34CF8719" w14:textId="77777777" w:rsidTr="00AF1E7B">
        <w:trPr>
          <w:trHeight w:val="567"/>
        </w:trPr>
        <w:tc>
          <w:tcPr>
            <w:tcW w:w="4106" w:type="dxa"/>
            <w:shd w:val="clear" w:color="auto" w:fill="F3E9F7"/>
            <w:vAlign w:val="center"/>
          </w:tcPr>
          <w:p w14:paraId="645DAE46" w14:textId="1D00687F" w:rsidR="00A951DE" w:rsidRDefault="00A951DE" w:rsidP="00A951DE">
            <w:pPr>
              <w:rPr>
                <w:rFonts w:ascii="Segoe UI" w:hAnsi="Segoe UI" w:cs="Segoe UI"/>
                <w:b/>
                <w:color w:val="622A76"/>
                <w:sz w:val="28"/>
                <w:szCs w:val="28"/>
              </w:rPr>
            </w:pPr>
            <w:r>
              <w:rPr>
                <w:rFonts w:ascii="Segoe UI" w:hAnsi="Segoe UI" w:cs="Segoe UI"/>
                <w:b/>
                <w:color w:val="622A76"/>
                <w:sz w:val="28"/>
                <w:szCs w:val="28"/>
              </w:rPr>
              <w:t>of project report due</w:t>
            </w:r>
          </w:p>
        </w:tc>
        <w:tc>
          <w:tcPr>
            <w:tcW w:w="6088" w:type="dxa"/>
            <w:shd w:val="clear" w:color="auto" w:fill="EAD7F1"/>
            <w:vAlign w:val="center"/>
          </w:tcPr>
          <w:p w14:paraId="78F39CB3" w14:textId="649029C5" w:rsidR="00A951DE" w:rsidRPr="001465D6" w:rsidRDefault="00A951DE" w:rsidP="00A951DE">
            <w:pPr>
              <w:rPr>
                <w:rFonts w:ascii="Segoe UI" w:hAnsi="Segoe UI" w:cs="Segoe UI"/>
                <w:color w:val="622A76"/>
                <w:sz w:val="28"/>
                <w:szCs w:val="28"/>
              </w:rPr>
            </w:pPr>
            <w:r w:rsidRPr="001465D6">
              <w:rPr>
                <w:rFonts w:ascii="Segoe UI" w:hAnsi="Segoe UI" w:cs="Segoe UI"/>
                <w:color w:val="622A76"/>
                <w:sz w:val="28"/>
                <w:szCs w:val="28"/>
              </w:rPr>
              <w:t>Within one month of project completion</w:t>
            </w:r>
            <w:r>
              <w:rPr>
                <w:rFonts w:ascii="Segoe UI" w:hAnsi="Segoe UI" w:cs="Segoe UI"/>
                <w:color w:val="622A76"/>
                <w:sz w:val="28"/>
                <w:szCs w:val="28"/>
              </w:rPr>
              <w:t xml:space="preserve"> </w:t>
            </w:r>
          </w:p>
        </w:tc>
      </w:tr>
    </w:tbl>
    <w:p w14:paraId="0E1F3F61" w14:textId="77777777" w:rsidR="00D274E7" w:rsidRDefault="00D274E7" w:rsidP="005C51B3">
      <w:pPr>
        <w:rPr>
          <w:rFonts w:ascii="Segoe UI" w:hAnsi="Segoe UI" w:cs="Segoe UI"/>
          <w:b/>
          <w:color w:val="622A76"/>
          <w:sz w:val="40"/>
          <w:szCs w:val="40"/>
        </w:rPr>
      </w:pPr>
      <w:bookmarkStart w:id="3" w:name="Who"/>
    </w:p>
    <w:p w14:paraId="0F508233" w14:textId="303A623F" w:rsidR="00A71A67" w:rsidRPr="000C16C5" w:rsidRDefault="00732E2E" w:rsidP="005C51B3">
      <w:pPr>
        <w:rPr>
          <w:rFonts w:ascii="Segoe UI" w:hAnsi="Segoe UI" w:cs="Segoe UI"/>
          <w:sz w:val="28"/>
        </w:rPr>
      </w:pPr>
      <w:r>
        <w:rPr>
          <w:rFonts w:ascii="Segoe UI" w:hAnsi="Segoe UI" w:cs="Segoe UI"/>
          <w:sz w:val="28"/>
        </w:rPr>
        <w:t xml:space="preserve">Salford CVS will be </w:t>
      </w:r>
      <w:r w:rsidRPr="00FC185D">
        <w:rPr>
          <w:rFonts w:ascii="Segoe UI" w:hAnsi="Segoe UI" w:cs="Segoe UI"/>
          <w:sz w:val="28"/>
        </w:rPr>
        <w:t xml:space="preserve">hosting </w:t>
      </w:r>
      <w:r w:rsidR="0052262D">
        <w:rPr>
          <w:rFonts w:ascii="Segoe UI" w:hAnsi="Segoe UI" w:cs="Segoe UI"/>
          <w:sz w:val="28"/>
        </w:rPr>
        <w:t>an</w:t>
      </w:r>
      <w:r w:rsidRPr="00FC185D">
        <w:rPr>
          <w:rFonts w:ascii="Segoe UI" w:hAnsi="Segoe UI" w:cs="Segoe UI"/>
          <w:sz w:val="28"/>
        </w:rPr>
        <w:t xml:space="preserve"> online </w:t>
      </w:r>
      <w:r w:rsidRPr="00DA76AD">
        <w:rPr>
          <w:rFonts w:ascii="Segoe UI" w:hAnsi="Segoe UI" w:cs="Segoe UI"/>
          <w:b/>
          <w:bCs/>
          <w:sz w:val="28"/>
        </w:rPr>
        <w:t>Meet the Funder session</w:t>
      </w:r>
      <w:r>
        <w:rPr>
          <w:rFonts w:ascii="Segoe UI" w:hAnsi="Segoe UI" w:cs="Segoe UI"/>
          <w:sz w:val="28"/>
        </w:rPr>
        <w:t xml:space="preserve"> to discuss the grants in more detail, how to </w:t>
      </w:r>
      <w:r w:rsidR="00A951DE">
        <w:rPr>
          <w:rFonts w:ascii="Segoe UI" w:hAnsi="Segoe UI" w:cs="Segoe UI"/>
          <w:sz w:val="28"/>
        </w:rPr>
        <w:t>apply</w:t>
      </w:r>
      <w:r>
        <w:rPr>
          <w:rFonts w:ascii="Segoe UI" w:hAnsi="Segoe UI" w:cs="Segoe UI"/>
          <w:sz w:val="28"/>
        </w:rPr>
        <w:t xml:space="preserve">, and tips and tricks on writing a strong application. There will also be the opportunity to ask questions. </w:t>
      </w:r>
      <w:r w:rsidR="00DA76AD">
        <w:rPr>
          <w:rFonts w:ascii="Segoe UI" w:hAnsi="Segoe UI" w:cs="Segoe UI"/>
          <w:sz w:val="28"/>
        </w:rPr>
        <w:t xml:space="preserve">Click the link below to register to attend.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94"/>
      </w:tblGrid>
      <w:tr w:rsidR="007F3B50" w14:paraId="1D62403F" w14:textId="77777777" w:rsidTr="007F3B50">
        <w:trPr>
          <w:trHeight w:val="567"/>
        </w:trPr>
        <w:tc>
          <w:tcPr>
            <w:tcW w:w="10194" w:type="dxa"/>
            <w:shd w:val="clear" w:color="auto" w:fill="EAD7F1"/>
            <w:vAlign w:val="center"/>
          </w:tcPr>
          <w:p w14:paraId="23AEC3CD" w14:textId="77777777" w:rsidR="00DA76AD" w:rsidRDefault="007F3B50" w:rsidP="0055498B">
            <w:pPr>
              <w:jc w:val="center"/>
              <w:rPr>
                <w:rFonts w:ascii="Segoe UI" w:hAnsi="Segoe UI" w:cs="Segoe UI"/>
                <w:b/>
                <w:color w:val="622A76"/>
                <w:sz w:val="28"/>
                <w:szCs w:val="28"/>
              </w:rPr>
            </w:pPr>
            <w:r w:rsidRPr="0052262D">
              <w:rPr>
                <w:rFonts w:ascii="Segoe UI" w:hAnsi="Segoe UI" w:cs="Segoe UI"/>
                <w:b/>
                <w:color w:val="622A76"/>
                <w:sz w:val="28"/>
                <w:szCs w:val="28"/>
              </w:rPr>
              <w:lastRenderedPageBreak/>
              <w:t>Meet the Funder session</w:t>
            </w:r>
            <w:r w:rsidR="000C16C5" w:rsidRPr="0052262D">
              <w:rPr>
                <w:rFonts w:ascii="Segoe UI" w:hAnsi="Segoe UI" w:cs="Segoe UI"/>
                <w:b/>
                <w:color w:val="622A76"/>
                <w:sz w:val="28"/>
                <w:szCs w:val="28"/>
              </w:rPr>
              <w:t xml:space="preserve"> –</w:t>
            </w:r>
            <w:r w:rsidR="00DA76AD">
              <w:rPr>
                <w:rFonts w:ascii="Segoe UI" w:hAnsi="Segoe UI" w:cs="Segoe UI"/>
                <w:b/>
                <w:color w:val="622A76"/>
                <w:sz w:val="28"/>
                <w:szCs w:val="28"/>
              </w:rPr>
              <w:t xml:space="preserve"> </w:t>
            </w:r>
            <w:r w:rsidR="00DA76AD" w:rsidRPr="00DA76AD">
              <w:rPr>
                <w:rFonts w:ascii="Segoe UI" w:hAnsi="Segoe UI" w:cs="Segoe UI"/>
                <w:bCs/>
                <w:color w:val="622A76"/>
                <w:sz w:val="28"/>
                <w:szCs w:val="28"/>
              </w:rPr>
              <w:t>Tuesday 18</w:t>
            </w:r>
            <w:r w:rsidR="00DA76AD" w:rsidRPr="00DA76AD">
              <w:rPr>
                <w:rFonts w:ascii="Segoe UI" w:hAnsi="Segoe UI" w:cs="Segoe UI"/>
                <w:bCs/>
                <w:color w:val="622A76"/>
                <w:sz w:val="28"/>
                <w:szCs w:val="28"/>
                <w:vertAlign w:val="superscript"/>
              </w:rPr>
              <w:t>th</w:t>
            </w:r>
            <w:r w:rsidR="00DA76AD" w:rsidRPr="00DA76AD">
              <w:rPr>
                <w:rFonts w:ascii="Segoe UI" w:hAnsi="Segoe UI" w:cs="Segoe UI"/>
                <w:bCs/>
                <w:color w:val="622A76"/>
                <w:sz w:val="28"/>
                <w:szCs w:val="28"/>
              </w:rPr>
              <w:t xml:space="preserve"> February, 11am – 12pm</w:t>
            </w:r>
            <w:r w:rsidR="00DA76AD">
              <w:rPr>
                <w:rFonts w:ascii="Segoe UI" w:hAnsi="Segoe UI" w:cs="Segoe UI"/>
                <w:b/>
                <w:color w:val="622A76"/>
                <w:sz w:val="28"/>
                <w:szCs w:val="28"/>
              </w:rPr>
              <w:t xml:space="preserve"> </w:t>
            </w:r>
          </w:p>
          <w:p w14:paraId="74DEAB65" w14:textId="6BB686E6" w:rsidR="007F3B50" w:rsidRPr="0052262D" w:rsidRDefault="000C16C5" w:rsidP="0055498B">
            <w:pPr>
              <w:jc w:val="center"/>
              <w:rPr>
                <w:rFonts w:ascii="Segoe UI" w:hAnsi="Segoe UI" w:cs="Segoe UI"/>
                <w:color w:val="622A76"/>
                <w:sz w:val="28"/>
                <w:szCs w:val="28"/>
              </w:rPr>
            </w:pPr>
            <w:r w:rsidRPr="0052262D">
              <w:rPr>
                <w:rFonts w:ascii="Segoe UI" w:hAnsi="Segoe UI" w:cs="Segoe UI"/>
                <w:b/>
                <w:color w:val="622A76"/>
                <w:sz w:val="28"/>
                <w:szCs w:val="28"/>
              </w:rPr>
              <w:t xml:space="preserve"> </w:t>
            </w:r>
            <w:hyperlink r:id="rId14" w:history="1">
              <w:r w:rsidRPr="006B77E3">
                <w:rPr>
                  <w:rStyle w:val="Hyperlink"/>
                  <w:rFonts w:ascii="Segoe UI" w:hAnsi="Segoe UI" w:cs="Segoe UI"/>
                  <w:b/>
                  <w:sz w:val="28"/>
                  <w:szCs w:val="28"/>
                </w:rPr>
                <w:t>Click here to book</w:t>
              </w:r>
            </w:hyperlink>
            <w:r w:rsidRPr="0052262D">
              <w:rPr>
                <w:rFonts w:ascii="Segoe UI" w:hAnsi="Segoe UI" w:cs="Segoe UI"/>
                <w:b/>
                <w:color w:val="622A76"/>
                <w:sz w:val="28"/>
                <w:szCs w:val="28"/>
              </w:rPr>
              <w:t xml:space="preserve"> </w:t>
            </w:r>
          </w:p>
        </w:tc>
      </w:tr>
    </w:tbl>
    <w:p w14:paraId="72A3B87A" w14:textId="77777777" w:rsidR="00DA76AD" w:rsidRDefault="00DA76AD" w:rsidP="00944E2C">
      <w:pPr>
        <w:tabs>
          <w:tab w:val="left" w:pos="1155"/>
        </w:tabs>
        <w:rPr>
          <w:rFonts w:ascii="Segoe UI" w:hAnsi="Segoe UI" w:cs="Segoe UI"/>
          <w:b/>
          <w:color w:val="622A76"/>
          <w:sz w:val="28"/>
          <w:szCs w:val="28"/>
        </w:rPr>
      </w:pPr>
    </w:p>
    <w:p w14:paraId="54272B01" w14:textId="55452EC8" w:rsidR="00841C09" w:rsidRPr="00841C09" w:rsidRDefault="00841C09" w:rsidP="00944E2C">
      <w:pPr>
        <w:tabs>
          <w:tab w:val="left" w:pos="1155"/>
        </w:tabs>
        <w:rPr>
          <w:rFonts w:ascii="Segoe UI" w:hAnsi="Segoe UI" w:cs="Segoe UI"/>
          <w:sz w:val="28"/>
        </w:rPr>
      </w:pPr>
      <w:r>
        <w:rPr>
          <w:rFonts w:ascii="Segoe UI" w:hAnsi="Segoe UI" w:cs="Segoe UI"/>
          <w:sz w:val="28"/>
        </w:rPr>
        <w:t xml:space="preserve">There will also be a </w:t>
      </w:r>
      <w:r>
        <w:rPr>
          <w:rFonts w:ascii="Segoe UI" w:hAnsi="Segoe UI" w:cs="Segoe UI"/>
          <w:b/>
          <w:color w:val="622A76"/>
          <w:sz w:val="28"/>
          <w:szCs w:val="28"/>
        </w:rPr>
        <w:t xml:space="preserve">Grant drop in </w:t>
      </w:r>
      <w:r>
        <w:rPr>
          <w:rFonts w:ascii="Segoe UI" w:hAnsi="Segoe UI" w:cs="Segoe UI"/>
          <w:sz w:val="28"/>
        </w:rPr>
        <w:t xml:space="preserve">in the foyer of </w:t>
      </w:r>
      <w:r>
        <w:rPr>
          <w:rFonts w:ascii="Segoe UI" w:hAnsi="Segoe UI" w:cs="Segoe UI"/>
          <w:b/>
          <w:color w:val="622A76"/>
          <w:sz w:val="28"/>
          <w:szCs w:val="28"/>
        </w:rPr>
        <w:t xml:space="preserve">Broughton Hub, 11am – 1pm on </w:t>
      </w:r>
      <w:r w:rsidRPr="002B0044">
        <w:rPr>
          <w:rFonts w:ascii="Segoe UI" w:hAnsi="Segoe UI" w:cs="Segoe UI"/>
          <w:b/>
          <w:color w:val="622A76"/>
          <w:sz w:val="28"/>
          <w:szCs w:val="28"/>
        </w:rPr>
        <w:t>Thursday 20</w:t>
      </w:r>
      <w:r w:rsidRPr="002B0044">
        <w:rPr>
          <w:rFonts w:ascii="Segoe UI" w:hAnsi="Segoe UI" w:cs="Segoe UI"/>
          <w:b/>
          <w:color w:val="622A76"/>
          <w:sz w:val="28"/>
          <w:szCs w:val="28"/>
          <w:vertAlign w:val="superscript"/>
        </w:rPr>
        <w:t>th</w:t>
      </w:r>
      <w:r w:rsidRPr="002B0044">
        <w:rPr>
          <w:rFonts w:ascii="Segoe UI" w:hAnsi="Segoe UI" w:cs="Segoe UI"/>
          <w:b/>
          <w:color w:val="622A76"/>
          <w:sz w:val="28"/>
          <w:szCs w:val="28"/>
        </w:rPr>
        <w:t xml:space="preserve"> February 2025</w:t>
      </w:r>
      <w:r w:rsidRPr="002B0044">
        <w:rPr>
          <w:rFonts w:ascii="Segoe UI" w:hAnsi="Segoe UI" w:cs="Segoe UI"/>
          <w:sz w:val="28"/>
        </w:rPr>
        <w:t>.</w:t>
      </w:r>
      <w:r>
        <w:rPr>
          <w:rFonts w:ascii="Segoe UI" w:hAnsi="Segoe UI" w:cs="Segoe UI"/>
          <w:sz w:val="28"/>
        </w:rPr>
        <w:t xml:space="preserve"> This is an opportunity to speak to Ashley Chapman from the Grants Team about your potential project idea and to get some support with your application form. </w:t>
      </w:r>
    </w:p>
    <w:p w14:paraId="71588806" w14:textId="77777777" w:rsidR="00841C09" w:rsidRPr="00C924D0" w:rsidRDefault="00841C09" w:rsidP="00944E2C">
      <w:pPr>
        <w:tabs>
          <w:tab w:val="left" w:pos="1155"/>
        </w:tabs>
        <w:rPr>
          <w:rFonts w:ascii="Segoe UI" w:hAnsi="Segoe UI" w:cs="Segoe UI"/>
          <w:b/>
          <w:color w:val="622A76"/>
          <w:sz w:val="28"/>
          <w:szCs w:val="28"/>
        </w:rPr>
      </w:pPr>
    </w:p>
    <w:p w14:paraId="51473864" w14:textId="6BB36DFD" w:rsidR="004F1340" w:rsidRPr="00792256" w:rsidRDefault="004F1340" w:rsidP="005C51B3">
      <w:pPr>
        <w:rPr>
          <w:color w:val="622A76"/>
          <w:sz w:val="40"/>
          <w:szCs w:val="40"/>
        </w:rPr>
      </w:pPr>
      <w:r w:rsidRPr="00792256">
        <w:rPr>
          <w:rFonts w:ascii="Segoe UI" w:hAnsi="Segoe UI" w:cs="Segoe UI"/>
          <w:b/>
          <w:color w:val="622A76"/>
          <w:sz w:val="40"/>
          <w:szCs w:val="40"/>
        </w:rPr>
        <w:t>Who can apply?</w:t>
      </w:r>
    </w:p>
    <w:bookmarkEnd w:id="3"/>
    <w:p w14:paraId="73A74460" w14:textId="6FF497AC" w:rsidR="00A83E34" w:rsidRDefault="00B671B3" w:rsidP="00B671B3">
      <w:pPr>
        <w:spacing w:after="240"/>
        <w:rPr>
          <w:rFonts w:ascii="Segoe UI" w:hAnsi="Segoe UI" w:cs="Segoe UI"/>
          <w:sz w:val="28"/>
          <w:szCs w:val="28"/>
        </w:rPr>
      </w:pPr>
      <w:r>
        <w:rPr>
          <w:rFonts w:ascii="Segoe UI" w:hAnsi="Segoe UI" w:cs="Segoe UI"/>
          <w:sz w:val="28"/>
          <w:szCs w:val="28"/>
        </w:rPr>
        <w:t>To apply, your group or organisation must meet the following eligibility criteria:</w:t>
      </w:r>
    </w:p>
    <w:p w14:paraId="1011D98C" w14:textId="77777777" w:rsidR="00A83E34" w:rsidRDefault="00A83E34" w:rsidP="00A83E34">
      <w:pPr>
        <w:pStyle w:val="ListParagraph"/>
        <w:numPr>
          <w:ilvl w:val="0"/>
          <w:numId w:val="9"/>
        </w:numPr>
        <w:rPr>
          <w:rFonts w:ascii="Segoe UI" w:hAnsi="Segoe UI" w:cs="Segoe UI"/>
          <w:sz w:val="28"/>
          <w:szCs w:val="28"/>
        </w:rPr>
      </w:pPr>
      <w:r>
        <w:rPr>
          <w:rFonts w:ascii="Segoe UI" w:hAnsi="Segoe UI" w:cs="Segoe UI"/>
          <w:sz w:val="28"/>
          <w:szCs w:val="28"/>
        </w:rPr>
        <w:t>Constituted as a voluntary, community or social enterprise (VCSE) group or organisation</w:t>
      </w:r>
    </w:p>
    <w:p w14:paraId="17D37F11" w14:textId="34DD7E0B" w:rsidR="00A83E34" w:rsidRDefault="002007D3" w:rsidP="00A83E34">
      <w:pPr>
        <w:pStyle w:val="ListParagraph"/>
        <w:numPr>
          <w:ilvl w:val="0"/>
          <w:numId w:val="9"/>
        </w:numPr>
        <w:rPr>
          <w:rFonts w:ascii="Segoe UI" w:hAnsi="Segoe UI" w:cs="Segoe UI"/>
          <w:sz w:val="28"/>
          <w:szCs w:val="28"/>
        </w:rPr>
      </w:pPr>
      <w:r>
        <w:rPr>
          <w:rFonts w:ascii="Segoe UI" w:hAnsi="Segoe UI" w:cs="Segoe UI"/>
          <w:sz w:val="28"/>
          <w:szCs w:val="28"/>
        </w:rPr>
        <w:t>Turnover</w:t>
      </w:r>
      <w:r w:rsidR="00A83E34">
        <w:rPr>
          <w:rFonts w:ascii="Segoe UI" w:hAnsi="Segoe UI" w:cs="Segoe UI"/>
          <w:sz w:val="28"/>
          <w:szCs w:val="28"/>
        </w:rPr>
        <w:t xml:space="preserve"> </w:t>
      </w:r>
      <w:r w:rsidR="00B30EA9">
        <w:rPr>
          <w:rFonts w:ascii="Segoe UI" w:hAnsi="Segoe UI" w:cs="Segoe UI"/>
          <w:sz w:val="28"/>
          <w:szCs w:val="28"/>
        </w:rPr>
        <w:t>of up to £400,000</w:t>
      </w:r>
      <w:r w:rsidR="00DD1983">
        <w:rPr>
          <w:rFonts w:ascii="Segoe UI" w:hAnsi="Segoe UI" w:cs="Segoe UI"/>
          <w:sz w:val="28"/>
          <w:szCs w:val="28"/>
        </w:rPr>
        <w:t xml:space="preserve"> in the last full financial year.</w:t>
      </w:r>
      <w:r>
        <w:rPr>
          <w:rFonts w:ascii="Segoe UI" w:hAnsi="Segoe UI" w:cs="Segoe UI"/>
          <w:sz w:val="28"/>
          <w:szCs w:val="28"/>
        </w:rPr>
        <w:t xml:space="preserve"> </w:t>
      </w:r>
    </w:p>
    <w:p w14:paraId="27BE734A" w14:textId="6A2E6268" w:rsidR="00A83E34" w:rsidRDefault="002007D3" w:rsidP="00A83E34">
      <w:pPr>
        <w:pStyle w:val="ListParagraph"/>
        <w:numPr>
          <w:ilvl w:val="0"/>
          <w:numId w:val="9"/>
        </w:numPr>
        <w:rPr>
          <w:rFonts w:ascii="Segoe UI" w:hAnsi="Segoe UI" w:cs="Segoe UI"/>
          <w:sz w:val="28"/>
          <w:szCs w:val="28"/>
        </w:rPr>
      </w:pPr>
      <w:r>
        <w:rPr>
          <w:rFonts w:ascii="Segoe UI" w:hAnsi="Segoe UI" w:cs="Segoe UI"/>
          <w:sz w:val="28"/>
          <w:szCs w:val="28"/>
        </w:rPr>
        <w:t>Fu</w:t>
      </w:r>
      <w:r w:rsidR="00A83E34">
        <w:rPr>
          <w:rFonts w:ascii="Segoe UI" w:hAnsi="Segoe UI" w:cs="Segoe UI"/>
          <w:sz w:val="28"/>
          <w:szCs w:val="28"/>
        </w:rPr>
        <w:t>ll membership of Salford CVS at the time of application</w:t>
      </w:r>
    </w:p>
    <w:p w14:paraId="6C9D320C" w14:textId="2415F24C" w:rsidR="002007D3" w:rsidRPr="008F44B0" w:rsidRDefault="00A83E34" w:rsidP="008F44B0">
      <w:pPr>
        <w:pStyle w:val="ListParagraph"/>
        <w:numPr>
          <w:ilvl w:val="0"/>
          <w:numId w:val="9"/>
        </w:numPr>
        <w:rPr>
          <w:rFonts w:ascii="Segoe UI" w:hAnsi="Segoe UI" w:cs="Segoe UI"/>
          <w:sz w:val="28"/>
          <w:szCs w:val="28"/>
        </w:rPr>
      </w:pPr>
      <w:r>
        <w:rPr>
          <w:rFonts w:ascii="Segoe UI" w:hAnsi="Segoe UI" w:cs="Segoe UI"/>
          <w:sz w:val="28"/>
          <w:szCs w:val="28"/>
        </w:rPr>
        <w:t xml:space="preserve">Based in Salford </w:t>
      </w:r>
      <w:r w:rsidRPr="007A13DE">
        <w:rPr>
          <w:rFonts w:ascii="Segoe UI" w:hAnsi="Segoe UI" w:cs="Segoe UI"/>
          <w:b/>
          <w:bCs/>
          <w:sz w:val="28"/>
          <w:szCs w:val="28"/>
        </w:rPr>
        <w:t>OR</w:t>
      </w:r>
      <w:r>
        <w:rPr>
          <w:rFonts w:ascii="Segoe UI" w:hAnsi="Segoe UI" w:cs="Segoe UI"/>
          <w:sz w:val="28"/>
          <w:szCs w:val="28"/>
        </w:rPr>
        <w:t xml:space="preserve"> have a strong track record of delivery in Salford</w:t>
      </w:r>
    </w:p>
    <w:p w14:paraId="17CE20BA" w14:textId="59913314" w:rsidR="00A83E34" w:rsidRPr="00831D04" w:rsidRDefault="00A83E34" w:rsidP="00A83E34">
      <w:pPr>
        <w:pStyle w:val="ListParagraph"/>
        <w:numPr>
          <w:ilvl w:val="0"/>
          <w:numId w:val="9"/>
        </w:numPr>
        <w:rPr>
          <w:rFonts w:ascii="Segoe UI" w:hAnsi="Segoe UI" w:cs="Segoe UI"/>
          <w:sz w:val="28"/>
          <w:szCs w:val="28"/>
        </w:rPr>
      </w:pPr>
      <w:r w:rsidRPr="00831D04">
        <w:rPr>
          <w:rFonts w:ascii="Segoe UI" w:hAnsi="Segoe UI" w:cs="Segoe UI"/>
          <w:sz w:val="28"/>
        </w:rPr>
        <w:t xml:space="preserve">Have an organisational </w:t>
      </w:r>
      <w:r>
        <w:rPr>
          <w:rFonts w:ascii="Segoe UI" w:hAnsi="Segoe UI" w:cs="Segoe UI"/>
          <w:sz w:val="28"/>
        </w:rPr>
        <w:t>bank account</w:t>
      </w:r>
      <w:r w:rsidRPr="00831D04">
        <w:rPr>
          <w:rFonts w:ascii="Segoe UI" w:hAnsi="Segoe UI" w:cs="Segoe UI"/>
          <w:sz w:val="28"/>
        </w:rPr>
        <w:t xml:space="preserve"> </w:t>
      </w:r>
      <w:r>
        <w:rPr>
          <w:rFonts w:ascii="Segoe UI" w:hAnsi="Segoe UI" w:cs="Segoe UI"/>
          <w:sz w:val="28"/>
        </w:rPr>
        <w:t>with two</w:t>
      </w:r>
      <w:r w:rsidRPr="00831D04">
        <w:rPr>
          <w:rFonts w:ascii="Segoe UI" w:hAnsi="Segoe UI" w:cs="Segoe UI"/>
          <w:sz w:val="28"/>
        </w:rPr>
        <w:t xml:space="preserve"> signatories who are not related to each other </w:t>
      </w:r>
      <w:r w:rsidRPr="00831D04">
        <w:rPr>
          <w:rFonts w:ascii="Segoe UI" w:hAnsi="Segoe UI" w:cs="Segoe UI"/>
          <w:b/>
          <w:sz w:val="28"/>
        </w:rPr>
        <w:t>OR</w:t>
      </w:r>
      <w:r w:rsidRPr="00831D04">
        <w:rPr>
          <w:rFonts w:ascii="Segoe UI" w:hAnsi="Segoe UI" w:cs="Segoe UI"/>
          <w:sz w:val="28"/>
        </w:rPr>
        <w:t xml:space="preserve"> a holding account </w:t>
      </w:r>
      <w:r w:rsidR="00DD1983">
        <w:rPr>
          <w:rFonts w:ascii="Segoe UI" w:hAnsi="Segoe UI" w:cs="Segoe UI"/>
          <w:sz w:val="28"/>
        </w:rPr>
        <w:t>with</w:t>
      </w:r>
      <w:r w:rsidRPr="00831D04">
        <w:rPr>
          <w:rFonts w:ascii="Segoe UI" w:hAnsi="Segoe UI" w:cs="Segoe UI"/>
          <w:sz w:val="28"/>
        </w:rPr>
        <w:t xml:space="preserve"> Salford CVS</w:t>
      </w:r>
    </w:p>
    <w:p w14:paraId="681E39DC" w14:textId="458A2CAE" w:rsidR="00F34AFE" w:rsidRPr="00D06A0A" w:rsidRDefault="00A83E34" w:rsidP="00C924D0">
      <w:pPr>
        <w:pStyle w:val="ListParagraph"/>
        <w:numPr>
          <w:ilvl w:val="0"/>
          <w:numId w:val="9"/>
        </w:numPr>
        <w:rPr>
          <w:rFonts w:ascii="Segoe UI" w:hAnsi="Segoe UI" w:cs="Segoe UI"/>
          <w:sz w:val="28"/>
          <w:szCs w:val="28"/>
        </w:rPr>
      </w:pPr>
      <w:r w:rsidRPr="00831D04">
        <w:rPr>
          <w:rFonts w:ascii="Segoe UI" w:hAnsi="Segoe UI" w:cs="Segoe UI"/>
          <w:sz w:val="28"/>
          <w:szCs w:val="28"/>
        </w:rPr>
        <w:t>Fully up to date with grant reporting to Salford CVS</w:t>
      </w:r>
    </w:p>
    <w:p w14:paraId="595DA2C8" w14:textId="77777777" w:rsidR="004F0403" w:rsidRPr="00C924D0" w:rsidRDefault="004F0403" w:rsidP="00C924D0">
      <w:pPr>
        <w:rPr>
          <w:rFonts w:ascii="Segoe UI" w:hAnsi="Segoe UI" w:cs="Segoe UI"/>
          <w:b/>
          <w:color w:val="622A76"/>
          <w:sz w:val="28"/>
          <w:szCs w:val="28"/>
        </w:rPr>
      </w:pPr>
    </w:p>
    <w:p w14:paraId="3B455851" w14:textId="77777777" w:rsidR="000423E2" w:rsidRPr="00792256" w:rsidRDefault="000423E2" w:rsidP="000423E2">
      <w:pPr>
        <w:rPr>
          <w:rFonts w:ascii="Segoe UI" w:hAnsi="Segoe UI" w:cs="Segoe UI"/>
          <w:b/>
          <w:color w:val="622A76"/>
          <w:sz w:val="40"/>
          <w:szCs w:val="40"/>
        </w:rPr>
      </w:pPr>
      <w:bookmarkStart w:id="4" w:name="Eligible"/>
      <w:r w:rsidRPr="00792256">
        <w:rPr>
          <w:rFonts w:ascii="Segoe UI" w:hAnsi="Segoe UI" w:cs="Segoe UI"/>
          <w:b/>
          <w:color w:val="622A76"/>
          <w:sz w:val="40"/>
          <w:szCs w:val="40"/>
        </w:rPr>
        <w:t>What can the grant be spent</w:t>
      </w:r>
      <w:r>
        <w:rPr>
          <w:rFonts w:ascii="Segoe UI" w:hAnsi="Segoe UI" w:cs="Segoe UI"/>
          <w:b/>
          <w:color w:val="622A76"/>
          <w:sz w:val="40"/>
          <w:szCs w:val="40"/>
        </w:rPr>
        <w:t xml:space="preserve"> on</w:t>
      </w:r>
      <w:r w:rsidRPr="00792256">
        <w:rPr>
          <w:rFonts w:ascii="Segoe UI" w:hAnsi="Segoe UI" w:cs="Segoe UI"/>
          <w:b/>
          <w:color w:val="622A76"/>
          <w:sz w:val="40"/>
          <w:szCs w:val="40"/>
        </w:rPr>
        <w:t>?</w:t>
      </w:r>
    </w:p>
    <w:bookmarkEnd w:id="4"/>
    <w:p w14:paraId="6E59F689" w14:textId="4CB561DF" w:rsidR="000423E2" w:rsidRDefault="009B7BFF" w:rsidP="000423E2">
      <w:pPr>
        <w:pStyle w:val="NoSpacing"/>
        <w:rPr>
          <w:rFonts w:ascii="Segoe UI" w:hAnsi="Segoe UI" w:cs="Segoe UI"/>
          <w:sz w:val="28"/>
          <w:szCs w:val="28"/>
        </w:rPr>
      </w:pPr>
      <w:r>
        <w:rPr>
          <w:rFonts w:ascii="Segoe UI" w:hAnsi="Segoe UI" w:cs="Segoe UI"/>
          <w:sz w:val="28"/>
          <w:szCs w:val="28"/>
        </w:rPr>
        <w:t>The grant can be used to pay for project costs, including</w:t>
      </w:r>
      <w:r w:rsidR="006D0016">
        <w:rPr>
          <w:rFonts w:ascii="Segoe UI" w:hAnsi="Segoe UI" w:cs="Segoe UI"/>
          <w:sz w:val="28"/>
          <w:szCs w:val="28"/>
        </w:rPr>
        <w:t xml:space="preserve"> (but not limited to): </w:t>
      </w:r>
      <w:r w:rsidR="000423E2">
        <w:rPr>
          <w:rFonts w:ascii="Segoe UI" w:hAnsi="Segoe UI" w:cs="Segoe UI"/>
          <w:sz w:val="28"/>
          <w:szCs w:val="28"/>
        </w:rPr>
        <w:t xml:space="preserve"> </w:t>
      </w:r>
    </w:p>
    <w:p w14:paraId="6EEF480D" w14:textId="223EC9FC" w:rsidR="006D0016" w:rsidRDefault="002F7D72" w:rsidP="00C75F9E">
      <w:pPr>
        <w:pStyle w:val="NoSpacing"/>
        <w:numPr>
          <w:ilvl w:val="0"/>
          <w:numId w:val="10"/>
        </w:numPr>
        <w:rPr>
          <w:rFonts w:ascii="Segoe UI" w:hAnsi="Segoe UI" w:cs="Segoe UI"/>
          <w:sz w:val="28"/>
          <w:szCs w:val="28"/>
        </w:rPr>
      </w:pPr>
      <w:r>
        <w:rPr>
          <w:rFonts w:ascii="Segoe UI" w:hAnsi="Segoe UI" w:cs="Segoe UI"/>
          <w:sz w:val="28"/>
          <w:szCs w:val="28"/>
        </w:rPr>
        <w:t xml:space="preserve">Venue hire </w:t>
      </w:r>
    </w:p>
    <w:p w14:paraId="3E94091C" w14:textId="77777777" w:rsidR="00234DD8" w:rsidRPr="0006798B" w:rsidRDefault="00234DD8" w:rsidP="00234DD8">
      <w:pPr>
        <w:pStyle w:val="NoSpacing"/>
        <w:numPr>
          <w:ilvl w:val="0"/>
          <w:numId w:val="10"/>
        </w:numPr>
        <w:rPr>
          <w:rFonts w:ascii="Segoe UI" w:hAnsi="Segoe UI" w:cs="Segoe UI"/>
          <w:sz w:val="28"/>
          <w:szCs w:val="28"/>
        </w:rPr>
      </w:pPr>
      <w:r>
        <w:rPr>
          <w:rFonts w:ascii="Segoe UI" w:hAnsi="Segoe UI" w:cs="Segoe UI"/>
          <w:sz w:val="28"/>
          <w:szCs w:val="28"/>
        </w:rPr>
        <w:t>Purchase or hire of equipment/m</w:t>
      </w:r>
      <w:r w:rsidRPr="0006798B">
        <w:rPr>
          <w:rFonts w:ascii="Segoe UI" w:hAnsi="Segoe UI" w:cs="Segoe UI"/>
          <w:sz w:val="28"/>
          <w:szCs w:val="28"/>
        </w:rPr>
        <w:t xml:space="preserve">aterials </w:t>
      </w:r>
    </w:p>
    <w:p w14:paraId="502E45FF" w14:textId="77777777" w:rsidR="00234DD8" w:rsidRDefault="00234DD8" w:rsidP="00234DD8">
      <w:pPr>
        <w:pStyle w:val="NoSpacing"/>
        <w:numPr>
          <w:ilvl w:val="0"/>
          <w:numId w:val="10"/>
        </w:numPr>
        <w:rPr>
          <w:rFonts w:ascii="Segoe UI" w:hAnsi="Segoe UI" w:cs="Segoe UI"/>
          <w:sz w:val="28"/>
          <w:szCs w:val="28"/>
        </w:rPr>
      </w:pPr>
      <w:r>
        <w:rPr>
          <w:rFonts w:ascii="Segoe UI" w:hAnsi="Segoe UI" w:cs="Segoe UI"/>
          <w:sz w:val="28"/>
          <w:szCs w:val="28"/>
        </w:rPr>
        <w:t>Sessional worker/facilitator and/or staffing costs</w:t>
      </w:r>
    </w:p>
    <w:p w14:paraId="1A4024C6" w14:textId="77777777" w:rsidR="00234DD8" w:rsidRPr="00B926C4" w:rsidRDefault="00234DD8" w:rsidP="00234DD8">
      <w:pPr>
        <w:pStyle w:val="NoSpacing"/>
        <w:numPr>
          <w:ilvl w:val="0"/>
          <w:numId w:val="10"/>
        </w:numPr>
        <w:rPr>
          <w:rFonts w:ascii="Segoe UI" w:hAnsi="Segoe UI" w:cs="Segoe UI"/>
          <w:sz w:val="28"/>
          <w:szCs w:val="28"/>
        </w:rPr>
      </w:pPr>
      <w:r w:rsidRPr="00B926C4">
        <w:rPr>
          <w:rFonts w:ascii="Segoe UI" w:hAnsi="Segoe UI" w:cs="Segoe UI"/>
          <w:sz w:val="28"/>
          <w:szCs w:val="28"/>
        </w:rPr>
        <w:t>Volunteer expenses</w:t>
      </w:r>
      <w:r>
        <w:rPr>
          <w:rFonts w:ascii="Segoe UI" w:hAnsi="Segoe UI" w:cs="Segoe UI"/>
          <w:sz w:val="28"/>
          <w:szCs w:val="28"/>
        </w:rPr>
        <w:t xml:space="preserve"> (linked to a project)</w:t>
      </w:r>
    </w:p>
    <w:p w14:paraId="29CF914E" w14:textId="77777777" w:rsidR="00234DD8" w:rsidRDefault="00234DD8" w:rsidP="00234DD8">
      <w:pPr>
        <w:pStyle w:val="NoSpacing"/>
        <w:numPr>
          <w:ilvl w:val="0"/>
          <w:numId w:val="10"/>
        </w:numPr>
        <w:rPr>
          <w:rFonts w:ascii="Segoe UI" w:hAnsi="Segoe UI" w:cs="Segoe UI"/>
          <w:sz w:val="28"/>
          <w:szCs w:val="28"/>
        </w:rPr>
      </w:pPr>
      <w:r>
        <w:rPr>
          <w:rFonts w:ascii="Segoe UI" w:hAnsi="Segoe UI" w:cs="Segoe UI"/>
          <w:sz w:val="28"/>
          <w:szCs w:val="28"/>
        </w:rPr>
        <w:t>Refreshments (including for participating staff and volunteers)</w:t>
      </w:r>
    </w:p>
    <w:p w14:paraId="1B061ADB" w14:textId="77777777" w:rsidR="00234DD8" w:rsidRDefault="00234DD8" w:rsidP="00234DD8">
      <w:pPr>
        <w:pStyle w:val="NoSpacing"/>
        <w:numPr>
          <w:ilvl w:val="0"/>
          <w:numId w:val="10"/>
        </w:numPr>
        <w:rPr>
          <w:rFonts w:ascii="Segoe UI" w:hAnsi="Segoe UI" w:cs="Segoe UI"/>
          <w:sz w:val="28"/>
          <w:szCs w:val="28"/>
        </w:rPr>
      </w:pPr>
      <w:r>
        <w:rPr>
          <w:rFonts w:ascii="Segoe UI" w:hAnsi="Segoe UI" w:cs="Segoe UI"/>
          <w:sz w:val="28"/>
          <w:szCs w:val="28"/>
        </w:rPr>
        <w:t>Promotion</w:t>
      </w:r>
    </w:p>
    <w:p w14:paraId="5440FBE7" w14:textId="77777777" w:rsidR="00234DD8" w:rsidRDefault="00234DD8" w:rsidP="00234DD8">
      <w:pPr>
        <w:pStyle w:val="NoSpacing"/>
        <w:numPr>
          <w:ilvl w:val="0"/>
          <w:numId w:val="10"/>
        </w:numPr>
        <w:rPr>
          <w:rFonts w:ascii="Segoe UI" w:hAnsi="Segoe UI" w:cs="Segoe UI"/>
          <w:sz w:val="28"/>
          <w:szCs w:val="28"/>
        </w:rPr>
      </w:pPr>
      <w:r>
        <w:rPr>
          <w:rFonts w:ascii="Segoe UI" w:hAnsi="Segoe UI" w:cs="Segoe UI"/>
          <w:sz w:val="28"/>
          <w:szCs w:val="28"/>
        </w:rPr>
        <w:t>Public liability insurance</w:t>
      </w:r>
    </w:p>
    <w:p w14:paraId="2ED1E2F3" w14:textId="0C49E0A1" w:rsidR="002F7D72" w:rsidRPr="00234DD8" w:rsidRDefault="00234DD8" w:rsidP="00234DD8">
      <w:pPr>
        <w:pStyle w:val="NoSpacing"/>
        <w:numPr>
          <w:ilvl w:val="0"/>
          <w:numId w:val="10"/>
        </w:numPr>
        <w:rPr>
          <w:rFonts w:ascii="Segoe UI" w:hAnsi="Segoe UI" w:cs="Segoe UI"/>
          <w:sz w:val="28"/>
          <w:szCs w:val="28"/>
        </w:rPr>
      </w:pPr>
      <w:r>
        <w:rPr>
          <w:rFonts w:ascii="Segoe UI" w:hAnsi="Segoe UI" w:cs="Segoe UI"/>
          <w:sz w:val="28"/>
          <w:szCs w:val="28"/>
        </w:rPr>
        <w:t>A contribution to overheads/management costs (must be proportionate to the project)</w:t>
      </w:r>
    </w:p>
    <w:p w14:paraId="186D8503" w14:textId="77777777" w:rsidR="006D0016" w:rsidRDefault="006D0016" w:rsidP="00C75F9E">
      <w:pPr>
        <w:pStyle w:val="NoSpacing"/>
        <w:numPr>
          <w:ilvl w:val="0"/>
          <w:numId w:val="10"/>
        </w:numPr>
        <w:rPr>
          <w:rFonts w:ascii="Segoe UI" w:hAnsi="Segoe UI" w:cs="Segoe UI"/>
          <w:sz w:val="28"/>
          <w:szCs w:val="28"/>
        </w:rPr>
      </w:pPr>
      <w:r>
        <w:rPr>
          <w:rFonts w:ascii="Segoe UI" w:hAnsi="Segoe UI" w:cs="Segoe UI"/>
          <w:sz w:val="28"/>
          <w:szCs w:val="28"/>
        </w:rPr>
        <w:t xml:space="preserve">Training </w:t>
      </w:r>
    </w:p>
    <w:p w14:paraId="766B5DA0" w14:textId="7EC17E69" w:rsidR="00FA74D4" w:rsidRDefault="00A607C8" w:rsidP="00C75F9E">
      <w:pPr>
        <w:pStyle w:val="NoSpacing"/>
        <w:numPr>
          <w:ilvl w:val="0"/>
          <w:numId w:val="10"/>
        </w:numPr>
        <w:rPr>
          <w:rFonts w:ascii="Segoe UI" w:hAnsi="Segoe UI" w:cs="Segoe UI"/>
          <w:sz w:val="28"/>
          <w:szCs w:val="28"/>
        </w:rPr>
      </w:pPr>
      <w:r>
        <w:rPr>
          <w:rFonts w:ascii="Segoe UI" w:hAnsi="Segoe UI" w:cs="Segoe UI"/>
          <w:sz w:val="28"/>
          <w:szCs w:val="28"/>
        </w:rPr>
        <w:t>End of p</w:t>
      </w:r>
      <w:r w:rsidR="005573CA">
        <w:rPr>
          <w:rFonts w:ascii="Segoe UI" w:hAnsi="Segoe UI" w:cs="Segoe UI"/>
          <w:sz w:val="28"/>
          <w:szCs w:val="28"/>
        </w:rPr>
        <w:t xml:space="preserve">roject reporting costs </w:t>
      </w:r>
      <w:r w:rsidR="00C83DB6">
        <w:rPr>
          <w:rFonts w:ascii="Segoe UI" w:hAnsi="Segoe UI" w:cs="Segoe UI"/>
          <w:sz w:val="28"/>
          <w:szCs w:val="28"/>
        </w:rPr>
        <w:t xml:space="preserve">(including </w:t>
      </w:r>
      <w:r w:rsidR="00E335E6">
        <w:rPr>
          <w:rFonts w:ascii="Segoe UI" w:hAnsi="Segoe UI" w:cs="Segoe UI"/>
          <w:sz w:val="28"/>
          <w:szCs w:val="28"/>
        </w:rPr>
        <w:t>time of staff and volunteers)</w:t>
      </w:r>
    </w:p>
    <w:p w14:paraId="018D16F8" w14:textId="77777777" w:rsidR="006D0016" w:rsidRDefault="006D0016" w:rsidP="00C75F9E">
      <w:pPr>
        <w:pStyle w:val="NoSpacing"/>
        <w:numPr>
          <w:ilvl w:val="0"/>
          <w:numId w:val="10"/>
        </w:numPr>
        <w:rPr>
          <w:rFonts w:ascii="Segoe UI" w:hAnsi="Segoe UI" w:cs="Segoe UI"/>
          <w:sz w:val="28"/>
          <w:szCs w:val="28"/>
        </w:rPr>
      </w:pPr>
      <w:r>
        <w:rPr>
          <w:rFonts w:ascii="Segoe UI" w:hAnsi="Segoe UI" w:cs="Segoe UI"/>
          <w:sz w:val="28"/>
          <w:szCs w:val="28"/>
        </w:rPr>
        <w:t xml:space="preserve">Travel costs </w:t>
      </w:r>
    </w:p>
    <w:p w14:paraId="557366E8" w14:textId="4F96E4F6"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A contribution to overheads/management costs (</w:t>
      </w:r>
      <w:r w:rsidR="00E3471E">
        <w:rPr>
          <w:rFonts w:ascii="Segoe UI" w:hAnsi="Segoe UI" w:cs="Segoe UI"/>
          <w:sz w:val="28"/>
          <w:szCs w:val="28"/>
        </w:rPr>
        <w:t xml:space="preserve">must be </w:t>
      </w:r>
      <w:r>
        <w:rPr>
          <w:rFonts w:ascii="Segoe UI" w:hAnsi="Segoe UI" w:cs="Segoe UI"/>
          <w:sz w:val="28"/>
          <w:szCs w:val="28"/>
        </w:rPr>
        <w:t>proportionate to the project)</w:t>
      </w:r>
    </w:p>
    <w:p w14:paraId="6DC1BF34" w14:textId="77777777" w:rsidR="00DE1132" w:rsidRDefault="00DE1132" w:rsidP="00DE1132">
      <w:pPr>
        <w:pStyle w:val="NoSpacing"/>
        <w:ind w:left="720"/>
        <w:rPr>
          <w:rFonts w:ascii="Segoe UI" w:hAnsi="Segoe UI" w:cs="Segoe UI"/>
          <w:sz w:val="28"/>
          <w:szCs w:val="28"/>
        </w:rPr>
      </w:pPr>
    </w:p>
    <w:p w14:paraId="538A5051" w14:textId="77777777" w:rsidR="000423E2" w:rsidRPr="00792256" w:rsidRDefault="000423E2" w:rsidP="000423E2">
      <w:pPr>
        <w:rPr>
          <w:rFonts w:ascii="Segoe UI" w:hAnsi="Segoe UI" w:cs="Segoe UI"/>
          <w:b/>
          <w:color w:val="622A76"/>
          <w:sz w:val="40"/>
          <w:szCs w:val="40"/>
        </w:rPr>
      </w:pPr>
      <w:bookmarkStart w:id="5" w:name="Ineligible"/>
      <w:r w:rsidRPr="00792256">
        <w:rPr>
          <w:rFonts w:ascii="Segoe UI" w:hAnsi="Segoe UI" w:cs="Segoe UI"/>
          <w:b/>
          <w:color w:val="622A76"/>
          <w:sz w:val="40"/>
          <w:szCs w:val="40"/>
        </w:rPr>
        <w:t xml:space="preserve">What can the grant </w:t>
      </w:r>
      <w:r w:rsidRPr="00792256">
        <w:rPr>
          <w:rFonts w:ascii="Segoe UI" w:hAnsi="Segoe UI" w:cs="Segoe UI"/>
          <w:b/>
          <w:color w:val="622A76"/>
          <w:sz w:val="40"/>
          <w:szCs w:val="40"/>
          <w:u w:val="single"/>
        </w:rPr>
        <w:t>not</w:t>
      </w:r>
      <w:r w:rsidRPr="00792256">
        <w:rPr>
          <w:rFonts w:ascii="Segoe UI" w:hAnsi="Segoe UI" w:cs="Segoe UI"/>
          <w:b/>
          <w:color w:val="622A76"/>
          <w:sz w:val="40"/>
          <w:szCs w:val="40"/>
        </w:rPr>
        <w:t xml:space="preserve"> be spent on?</w:t>
      </w:r>
    </w:p>
    <w:bookmarkEnd w:id="5"/>
    <w:p w14:paraId="7C38192D" w14:textId="77777777" w:rsidR="000423E2" w:rsidRPr="0006798B"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lastRenderedPageBreak/>
        <w:t xml:space="preserve">Costs for </w:t>
      </w:r>
      <w:r>
        <w:rPr>
          <w:rFonts w:ascii="Segoe UI" w:hAnsi="Segoe UI" w:cs="Segoe UI"/>
          <w:sz w:val="28"/>
          <w:szCs w:val="28"/>
        </w:rPr>
        <w:t>meals, trips or one-</w:t>
      </w:r>
      <w:r w:rsidRPr="0006798B">
        <w:rPr>
          <w:rFonts w:ascii="Segoe UI" w:hAnsi="Segoe UI" w:cs="Segoe UI"/>
          <w:sz w:val="28"/>
          <w:szCs w:val="28"/>
        </w:rPr>
        <w:t xml:space="preserve">off events unless there is a </w:t>
      </w:r>
      <w:r>
        <w:rPr>
          <w:rFonts w:ascii="Segoe UI" w:hAnsi="Segoe UI" w:cs="Segoe UI"/>
          <w:sz w:val="28"/>
          <w:szCs w:val="28"/>
        </w:rPr>
        <w:t>clear and compelling</w:t>
      </w:r>
      <w:r w:rsidRPr="0006798B">
        <w:rPr>
          <w:rFonts w:ascii="Segoe UI" w:hAnsi="Segoe UI" w:cs="Segoe UI"/>
          <w:sz w:val="28"/>
          <w:szCs w:val="28"/>
        </w:rPr>
        <w:t xml:space="preserve"> need and benefit for the community</w:t>
      </w:r>
    </w:p>
    <w:p w14:paraId="0F2AC6D1"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 xml:space="preserve">Alcohol </w:t>
      </w:r>
    </w:p>
    <w:p w14:paraId="7719EFF4" w14:textId="77777777" w:rsidR="000423E2" w:rsidRDefault="000423E2" w:rsidP="00C75F9E">
      <w:pPr>
        <w:pStyle w:val="NoSpacing"/>
        <w:numPr>
          <w:ilvl w:val="0"/>
          <w:numId w:val="10"/>
        </w:numPr>
        <w:rPr>
          <w:rFonts w:ascii="Segoe UI" w:hAnsi="Segoe UI" w:cs="Segoe UI"/>
          <w:sz w:val="28"/>
          <w:szCs w:val="28"/>
        </w:rPr>
      </w:pPr>
      <w:r w:rsidRPr="0006798B">
        <w:rPr>
          <w:rFonts w:ascii="Segoe UI" w:hAnsi="Segoe UI" w:cs="Segoe UI"/>
          <w:sz w:val="28"/>
          <w:szCs w:val="28"/>
        </w:rPr>
        <w:t>Retrospective costs (</w:t>
      </w:r>
      <w:r>
        <w:rPr>
          <w:rFonts w:ascii="Segoe UI" w:hAnsi="Segoe UI" w:cs="Segoe UI"/>
          <w:sz w:val="28"/>
          <w:szCs w:val="28"/>
        </w:rPr>
        <w:t xml:space="preserve">i.e. </w:t>
      </w:r>
      <w:r w:rsidRPr="0006798B">
        <w:rPr>
          <w:rFonts w:ascii="Segoe UI" w:hAnsi="Segoe UI" w:cs="Segoe UI"/>
          <w:sz w:val="28"/>
          <w:szCs w:val="28"/>
        </w:rPr>
        <w:t xml:space="preserve">costs that have already been incurred or for activities that have already happened before </w:t>
      </w:r>
      <w:r>
        <w:rPr>
          <w:rFonts w:ascii="Segoe UI" w:hAnsi="Segoe UI" w:cs="Segoe UI"/>
          <w:sz w:val="28"/>
          <w:szCs w:val="28"/>
        </w:rPr>
        <w:t>a</w:t>
      </w:r>
      <w:r w:rsidRPr="0006798B">
        <w:rPr>
          <w:rFonts w:ascii="Segoe UI" w:hAnsi="Segoe UI" w:cs="Segoe UI"/>
          <w:sz w:val="28"/>
          <w:szCs w:val="28"/>
        </w:rPr>
        <w:t xml:space="preserve"> grant has been awarded)</w:t>
      </w:r>
    </w:p>
    <w:p w14:paraId="39174E0A" w14:textId="77777777" w:rsidR="000423E2" w:rsidRDefault="000423E2" w:rsidP="00C75F9E">
      <w:pPr>
        <w:pStyle w:val="NoSpacing"/>
        <w:numPr>
          <w:ilvl w:val="0"/>
          <w:numId w:val="10"/>
        </w:numPr>
        <w:rPr>
          <w:rFonts w:ascii="Segoe UI" w:hAnsi="Segoe UI" w:cs="Segoe UI"/>
          <w:sz w:val="28"/>
          <w:szCs w:val="28"/>
        </w:rPr>
      </w:pPr>
      <w:r>
        <w:rPr>
          <w:rFonts w:ascii="Segoe UI" w:hAnsi="Segoe UI" w:cs="Segoe UI"/>
          <w:sz w:val="28"/>
          <w:szCs w:val="28"/>
        </w:rPr>
        <w:t>Costs for w</w:t>
      </w:r>
      <w:r w:rsidRPr="0006798B">
        <w:rPr>
          <w:rFonts w:ascii="Segoe UI" w:hAnsi="Segoe UI" w:cs="Segoe UI"/>
          <w:sz w:val="28"/>
          <w:szCs w:val="28"/>
        </w:rPr>
        <w:t>ork that statutory bodies (such as schools or local authorities) have</w:t>
      </w:r>
      <w:r>
        <w:rPr>
          <w:rFonts w:ascii="Segoe UI" w:hAnsi="Segoe UI" w:cs="Segoe UI"/>
          <w:sz w:val="28"/>
          <w:szCs w:val="28"/>
        </w:rPr>
        <w:t xml:space="preserve"> </w:t>
      </w:r>
      <w:r w:rsidRPr="0006798B">
        <w:rPr>
          <w:rFonts w:ascii="Segoe UI" w:hAnsi="Segoe UI" w:cs="Segoe UI"/>
          <w:sz w:val="28"/>
          <w:szCs w:val="28"/>
        </w:rPr>
        <w:t>a duty to fund</w:t>
      </w:r>
    </w:p>
    <w:p w14:paraId="0792B814" w14:textId="06659C2F" w:rsidR="00AC629A" w:rsidRPr="00AC629A" w:rsidRDefault="00AC629A" w:rsidP="00AC629A">
      <w:pPr>
        <w:pStyle w:val="NoSpacing"/>
        <w:numPr>
          <w:ilvl w:val="0"/>
          <w:numId w:val="10"/>
        </w:numPr>
        <w:rPr>
          <w:rFonts w:ascii="Segoe UI" w:hAnsi="Segoe UI" w:cs="Segoe UI"/>
          <w:sz w:val="28"/>
          <w:szCs w:val="28"/>
        </w:rPr>
      </w:pPr>
      <w:r>
        <w:rPr>
          <w:rFonts w:ascii="Segoe UI" w:hAnsi="Segoe UI" w:cs="Segoe UI"/>
          <w:sz w:val="28"/>
          <w:szCs w:val="28"/>
        </w:rPr>
        <w:t>Projects or activities taking place outside Salford, unless a clear rationale is given</w:t>
      </w:r>
    </w:p>
    <w:p w14:paraId="222E14A9" w14:textId="77777777" w:rsidR="004D4A99" w:rsidRPr="00C924D0" w:rsidRDefault="004D4A99" w:rsidP="009776AC">
      <w:pPr>
        <w:rPr>
          <w:rFonts w:ascii="Segoe UI" w:hAnsi="Segoe UI" w:cs="Segoe UI"/>
          <w:b/>
          <w:color w:val="622A76"/>
          <w:sz w:val="28"/>
          <w:szCs w:val="28"/>
        </w:rPr>
      </w:pPr>
    </w:p>
    <w:p w14:paraId="2E19A6DD" w14:textId="714C9647" w:rsidR="00E905B4" w:rsidRPr="009776AC" w:rsidRDefault="00792256" w:rsidP="009776AC">
      <w:pPr>
        <w:rPr>
          <w:rFonts w:ascii="Segoe UI" w:hAnsi="Segoe UI" w:cs="Segoe UI"/>
          <w:sz w:val="28"/>
        </w:rPr>
      </w:pPr>
      <w:bookmarkStart w:id="6" w:name="Policies"/>
      <w:r w:rsidRPr="00017405">
        <w:rPr>
          <w:rFonts w:ascii="Segoe UI" w:hAnsi="Segoe UI" w:cs="Segoe UI"/>
          <w:b/>
          <w:color w:val="622A76"/>
          <w:sz w:val="40"/>
        </w:rPr>
        <w:t xml:space="preserve">What policies and </w:t>
      </w:r>
      <w:r w:rsidR="00963294" w:rsidRPr="00017405">
        <w:rPr>
          <w:rFonts w:ascii="Segoe UI" w:hAnsi="Segoe UI" w:cs="Segoe UI"/>
          <w:b/>
          <w:color w:val="622A76"/>
          <w:sz w:val="40"/>
        </w:rPr>
        <w:t xml:space="preserve">other documentation </w:t>
      </w:r>
      <w:r w:rsidRPr="00017405">
        <w:rPr>
          <w:rFonts w:ascii="Segoe UI" w:hAnsi="Segoe UI" w:cs="Segoe UI"/>
          <w:b/>
          <w:color w:val="622A76"/>
          <w:sz w:val="40"/>
        </w:rPr>
        <w:t>are</w:t>
      </w:r>
      <w:r w:rsidR="00963294" w:rsidRPr="00017405">
        <w:rPr>
          <w:rFonts w:ascii="Segoe UI" w:hAnsi="Segoe UI" w:cs="Segoe UI"/>
          <w:b/>
          <w:color w:val="622A76"/>
          <w:sz w:val="40"/>
        </w:rPr>
        <w:t xml:space="preserve"> required?</w:t>
      </w:r>
    </w:p>
    <w:bookmarkEnd w:id="6"/>
    <w:p w14:paraId="34658CF6" w14:textId="0542A30A" w:rsidR="00191A58" w:rsidRPr="00F41FF6" w:rsidRDefault="00B14A0C" w:rsidP="00C66A3E">
      <w:pPr>
        <w:pStyle w:val="NoSpacing"/>
        <w:rPr>
          <w:rFonts w:ascii="Segoe UI" w:hAnsi="Segoe UI" w:cs="Segoe UI"/>
          <w:sz w:val="28"/>
        </w:rPr>
      </w:pPr>
      <w:r w:rsidRPr="00134643">
        <w:rPr>
          <w:rFonts w:ascii="Segoe UI" w:hAnsi="Segoe UI" w:cs="Segoe UI"/>
          <w:sz w:val="28"/>
        </w:rPr>
        <w:t>All organisations will be expected to have the following policies</w:t>
      </w:r>
      <w:r w:rsidR="009E646B" w:rsidRPr="00134643">
        <w:rPr>
          <w:rFonts w:ascii="Segoe UI" w:hAnsi="Segoe UI" w:cs="Segoe UI"/>
          <w:sz w:val="28"/>
        </w:rPr>
        <w:t xml:space="preserve"> in place</w:t>
      </w:r>
      <w:r w:rsidRPr="00134643">
        <w:rPr>
          <w:rFonts w:ascii="Segoe UI" w:hAnsi="Segoe UI" w:cs="Segoe UI"/>
          <w:sz w:val="28"/>
        </w:rPr>
        <w:t xml:space="preserve"> at the time of application:</w:t>
      </w:r>
    </w:p>
    <w:p w14:paraId="661E8F92" w14:textId="77777777" w:rsidR="00191A58" w:rsidRPr="00191A58" w:rsidRDefault="00191A58" w:rsidP="00191A58">
      <w:pPr>
        <w:pStyle w:val="NoSpacing"/>
        <w:rPr>
          <w:rFonts w:ascii="Segoe UI" w:hAnsi="Segoe UI" w:cs="Segoe UI"/>
          <w:sz w:val="28"/>
        </w:rPr>
      </w:pPr>
      <w:r w:rsidRPr="00191A58">
        <w:rPr>
          <w:rFonts w:ascii="Segoe UI" w:hAnsi="Segoe UI" w:cs="Segoe UI"/>
          <w:sz w:val="28"/>
        </w:rPr>
        <w:t>a) Health and Safety policy</w:t>
      </w:r>
    </w:p>
    <w:p w14:paraId="3D76BEBD" w14:textId="77777777" w:rsidR="00191A58" w:rsidRPr="00191A58" w:rsidRDefault="00191A58" w:rsidP="00191A58">
      <w:pPr>
        <w:pStyle w:val="NoSpacing"/>
        <w:rPr>
          <w:rFonts w:ascii="Segoe UI" w:hAnsi="Segoe UI" w:cs="Segoe UI"/>
          <w:sz w:val="28"/>
        </w:rPr>
      </w:pPr>
      <w:r w:rsidRPr="00191A58">
        <w:rPr>
          <w:rFonts w:ascii="Segoe UI" w:hAnsi="Segoe UI" w:cs="Segoe UI"/>
          <w:sz w:val="28"/>
        </w:rPr>
        <w:t>b) Equality/Diversity Statement or Policy</w:t>
      </w:r>
    </w:p>
    <w:p w14:paraId="7CF2898F" w14:textId="6198FEEA" w:rsidR="00191A58" w:rsidRDefault="00191A58" w:rsidP="00191A58">
      <w:pPr>
        <w:pStyle w:val="NoSpacing"/>
        <w:rPr>
          <w:rFonts w:ascii="Segoe UI" w:hAnsi="Segoe UI" w:cs="Segoe UI"/>
          <w:sz w:val="28"/>
        </w:rPr>
      </w:pPr>
      <w:r w:rsidRPr="00191A58">
        <w:rPr>
          <w:rFonts w:ascii="Segoe UI" w:hAnsi="Segoe UI" w:cs="Segoe UI"/>
          <w:sz w:val="28"/>
        </w:rPr>
        <w:t>c) Public Liability Insurance (</w:t>
      </w:r>
      <w:r w:rsidR="001A0A5A">
        <w:rPr>
          <w:rFonts w:ascii="Segoe UI" w:hAnsi="Segoe UI" w:cs="Segoe UI"/>
          <w:sz w:val="28"/>
        </w:rPr>
        <w:t>c</w:t>
      </w:r>
      <w:r w:rsidR="001A0A5A" w:rsidRPr="00191A58">
        <w:rPr>
          <w:rFonts w:ascii="Segoe UI" w:hAnsi="Segoe UI" w:cs="Segoe UI"/>
          <w:sz w:val="28"/>
        </w:rPr>
        <w:t xml:space="preserve">ost </w:t>
      </w:r>
      <w:r w:rsidRPr="00191A58">
        <w:rPr>
          <w:rFonts w:ascii="Segoe UI" w:hAnsi="Segoe UI" w:cs="Segoe UI"/>
          <w:sz w:val="28"/>
        </w:rPr>
        <w:t>can be included in budget)</w:t>
      </w:r>
    </w:p>
    <w:p w14:paraId="422440EF" w14:textId="08AE8653" w:rsidR="00191A58" w:rsidRDefault="00191A58" w:rsidP="00191A58">
      <w:pPr>
        <w:pStyle w:val="NoSpacing"/>
        <w:rPr>
          <w:rFonts w:ascii="Segoe UI" w:hAnsi="Segoe UI" w:cs="Segoe UI"/>
          <w:sz w:val="28"/>
        </w:rPr>
      </w:pPr>
      <w:r w:rsidRPr="00191A58">
        <w:rPr>
          <w:rFonts w:ascii="Segoe UI" w:hAnsi="Segoe UI" w:cs="Segoe UI"/>
          <w:sz w:val="28"/>
        </w:rPr>
        <w:t>d) Risk assessments</w:t>
      </w:r>
    </w:p>
    <w:p w14:paraId="2A63D839" w14:textId="59925454" w:rsidR="00191A58" w:rsidRPr="00A837A8" w:rsidRDefault="00191A58" w:rsidP="00191A58">
      <w:pPr>
        <w:pStyle w:val="NoSpacing"/>
        <w:rPr>
          <w:rFonts w:ascii="Segoe UI" w:hAnsi="Segoe UI" w:cs="Segoe UI"/>
          <w:sz w:val="12"/>
        </w:rPr>
      </w:pPr>
    </w:p>
    <w:p w14:paraId="4DBD7CEC" w14:textId="2FC3712E" w:rsidR="00191A58" w:rsidRDefault="00191A58" w:rsidP="00191A58">
      <w:pPr>
        <w:pStyle w:val="NoSpacing"/>
        <w:rPr>
          <w:rFonts w:ascii="Segoe UI" w:hAnsi="Segoe UI" w:cs="Segoe UI"/>
          <w:sz w:val="28"/>
        </w:rPr>
      </w:pPr>
      <w:r>
        <w:rPr>
          <w:rFonts w:ascii="Segoe UI" w:hAnsi="Segoe UI" w:cs="Segoe UI"/>
          <w:sz w:val="28"/>
        </w:rPr>
        <w:t>…and if applicable to project activities:</w:t>
      </w:r>
    </w:p>
    <w:p w14:paraId="35D00CD5" w14:textId="77777777" w:rsidR="00D625EC" w:rsidRPr="00792256" w:rsidRDefault="00D625EC" w:rsidP="00191A58">
      <w:pPr>
        <w:pStyle w:val="NoSpacing"/>
        <w:rPr>
          <w:rFonts w:ascii="Segoe UI" w:hAnsi="Segoe UI" w:cs="Segoe UI"/>
          <w:sz w:val="28"/>
        </w:rPr>
      </w:pPr>
    </w:p>
    <w:p w14:paraId="03DBE69F" w14:textId="23C3AD57" w:rsidR="00191A58" w:rsidRPr="00191A58" w:rsidRDefault="00191A58" w:rsidP="00191A58">
      <w:pPr>
        <w:pStyle w:val="NoSpacing"/>
        <w:rPr>
          <w:rFonts w:ascii="Segoe UI" w:hAnsi="Segoe UI" w:cs="Segoe UI"/>
          <w:sz w:val="28"/>
        </w:rPr>
      </w:pPr>
      <w:r w:rsidRPr="00191A58">
        <w:rPr>
          <w:rFonts w:ascii="Segoe UI" w:hAnsi="Segoe UI" w:cs="Segoe UI"/>
          <w:sz w:val="28"/>
        </w:rPr>
        <w:t>e) Volunteer Policy</w:t>
      </w:r>
    </w:p>
    <w:p w14:paraId="1F4914E1" w14:textId="6D7FEA8A" w:rsidR="00191A58" w:rsidRPr="00191A58" w:rsidRDefault="00191A58" w:rsidP="00191A58">
      <w:pPr>
        <w:pStyle w:val="NoSpacing"/>
        <w:rPr>
          <w:rFonts w:ascii="Segoe UI" w:hAnsi="Segoe UI" w:cs="Segoe UI"/>
          <w:sz w:val="28"/>
        </w:rPr>
      </w:pPr>
      <w:r w:rsidRPr="00191A58">
        <w:rPr>
          <w:rFonts w:ascii="Segoe UI" w:hAnsi="Segoe UI" w:cs="Segoe UI"/>
          <w:sz w:val="28"/>
        </w:rPr>
        <w:t xml:space="preserve">f) </w:t>
      </w:r>
      <w:r>
        <w:rPr>
          <w:rFonts w:ascii="Segoe UI" w:hAnsi="Segoe UI" w:cs="Segoe UI"/>
          <w:sz w:val="28"/>
        </w:rPr>
        <w:t>Safeguarding Adults policy</w:t>
      </w:r>
    </w:p>
    <w:p w14:paraId="63F0C26F" w14:textId="77777777" w:rsidR="00182D55" w:rsidRDefault="00191A58" w:rsidP="00B14A0C">
      <w:pPr>
        <w:pStyle w:val="NoSpacing"/>
        <w:rPr>
          <w:rFonts w:ascii="Segoe UI" w:hAnsi="Segoe UI" w:cs="Segoe UI"/>
          <w:sz w:val="28"/>
        </w:rPr>
      </w:pPr>
      <w:r w:rsidRPr="00191A58">
        <w:rPr>
          <w:rFonts w:ascii="Segoe UI" w:hAnsi="Segoe UI" w:cs="Segoe UI"/>
          <w:sz w:val="28"/>
        </w:rPr>
        <w:t>g) Safeguardi</w:t>
      </w:r>
      <w:r>
        <w:rPr>
          <w:rFonts w:ascii="Segoe UI" w:hAnsi="Segoe UI" w:cs="Segoe UI"/>
          <w:sz w:val="28"/>
        </w:rPr>
        <w:t>ng Children policy</w:t>
      </w:r>
    </w:p>
    <w:p w14:paraId="7B800553" w14:textId="77777777" w:rsidR="00F41FF6" w:rsidRDefault="00F41FF6" w:rsidP="00B14A0C">
      <w:pPr>
        <w:pStyle w:val="NoSpacing"/>
        <w:rPr>
          <w:rFonts w:ascii="Segoe UI" w:hAnsi="Segoe UI" w:cs="Segoe UI"/>
          <w:sz w:val="28"/>
        </w:rPr>
      </w:pPr>
    </w:p>
    <w:p w14:paraId="31D80E18" w14:textId="414895A5" w:rsidR="00D625EC" w:rsidRDefault="005F077C" w:rsidP="00D625EC">
      <w:pPr>
        <w:pStyle w:val="NoSpacing"/>
        <w:rPr>
          <w:rFonts w:ascii="Segoe UI" w:hAnsi="Segoe UI" w:cs="Segoe UI"/>
          <w:sz w:val="28"/>
        </w:rPr>
      </w:pPr>
      <w:r w:rsidRPr="005F077C">
        <w:rPr>
          <w:rFonts w:ascii="Segoe UI" w:hAnsi="Segoe UI" w:cs="Segoe UI"/>
          <w:b/>
          <w:sz w:val="28"/>
        </w:rPr>
        <w:t>Please note:</w:t>
      </w:r>
      <w:r>
        <w:rPr>
          <w:rFonts w:ascii="Segoe UI" w:hAnsi="Segoe UI" w:cs="Segoe UI"/>
          <w:sz w:val="28"/>
        </w:rPr>
        <w:t xml:space="preserve"> If your project involves working with </w:t>
      </w:r>
      <w:r w:rsidRPr="005F321E">
        <w:rPr>
          <w:rFonts w:ascii="Segoe UI" w:hAnsi="Segoe UI" w:cs="Segoe UI"/>
          <w:sz w:val="28"/>
        </w:rPr>
        <w:t>children</w:t>
      </w:r>
      <w:r w:rsidR="005F321E">
        <w:rPr>
          <w:rFonts w:ascii="Segoe UI" w:hAnsi="Segoe UI" w:cs="Segoe UI"/>
          <w:sz w:val="28"/>
        </w:rPr>
        <w:t xml:space="preserve"> or</w:t>
      </w:r>
      <w:r w:rsidRPr="005F321E">
        <w:rPr>
          <w:rFonts w:ascii="Segoe UI" w:hAnsi="Segoe UI" w:cs="Segoe UI"/>
          <w:sz w:val="28"/>
        </w:rPr>
        <w:t xml:space="preserve"> adults</w:t>
      </w:r>
      <w:r w:rsidR="00653D62">
        <w:rPr>
          <w:rFonts w:ascii="Segoe UI" w:hAnsi="Segoe UI" w:cs="Segoe UI"/>
          <w:sz w:val="28"/>
        </w:rPr>
        <w:t xml:space="preserve"> at risk of harm</w:t>
      </w:r>
      <w:r>
        <w:rPr>
          <w:rFonts w:ascii="Segoe UI" w:hAnsi="Segoe UI" w:cs="Segoe UI"/>
          <w:sz w:val="28"/>
        </w:rPr>
        <w:t xml:space="preserve"> you will need to include a copy of </w:t>
      </w:r>
      <w:r w:rsidR="00653D62">
        <w:rPr>
          <w:rFonts w:ascii="Segoe UI" w:hAnsi="Segoe UI" w:cs="Segoe UI"/>
          <w:sz w:val="28"/>
        </w:rPr>
        <w:t>your</w:t>
      </w:r>
      <w:r w:rsidR="007F4939">
        <w:rPr>
          <w:rFonts w:ascii="Segoe UI" w:hAnsi="Segoe UI" w:cs="Segoe UI"/>
          <w:sz w:val="28"/>
        </w:rPr>
        <w:t xml:space="preserve"> </w:t>
      </w:r>
      <w:r>
        <w:rPr>
          <w:rFonts w:ascii="Segoe UI" w:hAnsi="Segoe UI" w:cs="Segoe UI"/>
          <w:sz w:val="28"/>
        </w:rPr>
        <w:t>Safeguarding Policy</w:t>
      </w:r>
      <w:r w:rsidR="00653D62">
        <w:rPr>
          <w:rFonts w:ascii="Segoe UI" w:hAnsi="Segoe UI" w:cs="Segoe UI"/>
          <w:sz w:val="28"/>
        </w:rPr>
        <w:t xml:space="preserve"> with your application form</w:t>
      </w:r>
      <w:r>
        <w:rPr>
          <w:rFonts w:ascii="Segoe UI" w:hAnsi="Segoe UI" w:cs="Segoe UI"/>
          <w:sz w:val="28"/>
        </w:rPr>
        <w:t>.</w:t>
      </w:r>
    </w:p>
    <w:p w14:paraId="26C45808" w14:textId="77777777" w:rsidR="00D050E0" w:rsidRDefault="00D050E0" w:rsidP="00D625EC">
      <w:pPr>
        <w:pStyle w:val="NoSpacing"/>
        <w:rPr>
          <w:rFonts w:ascii="Segoe UI" w:hAnsi="Segoe UI" w:cs="Segoe UI"/>
          <w:sz w:val="28"/>
        </w:rPr>
      </w:pPr>
    </w:p>
    <w:p w14:paraId="0CD1C2C0" w14:textId="35F1BACC" w:rsidR="00D050E0" w:rsidRDefault="00D050E0" w:rsidP="00D625EC">
      <w:pPr>
        <w:pStyle w:val="NoSpacing"/>
        <w:rPr>
          <w:rFonts w:ascii="Segoe UI" w:hAnsi="Segoe UI" w:cs="Segoe UI"/>
          <w:b/>
          <w:color w:val="622A76"/>
          <w:sz w:val="40"/>
        </w:rPr>
      </w:pPr>
      <w:r>
        <w:rPr>
          <w:rFonts w:ascii="Segoe UI" w:hAnsi="Segoe UI" w:cs="Segoe UI"/>
          <w:b/>
          <w:color w:val="622A76"/>
          <w:sz w:val="40"/>
        </w:rPr>
        <w:t>Examples of projects</w:t>
      </w:r>
    </w:p>
    <w:p w14:paraId="25779202" w14:textId="1BD2D7FC" w:rsidR="00962669" w:rsidRDefault="000A0812" w:rsidP="00D625EC">
      <w:pPr>
        <w:pStyle w:val="NoSpacing"/>
        <w:rPr>
          <w:rFonts w:ascii="Segoe UI" w:hAnsi="Segoe UI" w:cs="Segoe UI"/>
          <w:sz w:val="28"/>
        </w:rPr>
      </w:pPr>
      <w:r>
        <w:rPr>
          <w:rFonts w:ascii="Segoe UI" w:hAnsi="Segoe UI" w:cs="Segoe UI"/>
          <w:sz w:val="28"/>
        </w:rPr>
        <w:t>Not</w:t>
      </w:r>
      <w:r w:rsidR="003A4DE3">
        <w:rPr>
          <w:rFonts w:ascii="Segoe UI" w:hAnsi="Segoe UI" w:cs="Segoe UI"/>
          <w:sz w:val="28"/>
        </w:rPr>
        <w:t xml:space="preserve"> all people and communities </w:t>
      </w:r>
      <w:r>
        <w:rPr>
          <w:rFonts w:ascii="Segoe UI" w:hAnsi="Segoe UI" w:cs="Segoe UI"/>
          <w:sz w:val="28"/>
        </w:rPr>
        <w:t>have</w:t>
      </w:r>
      <w:r w:rsidR="003A4DE3">
        <w:rPr>
          <w:rFonts w:ascii="Segoe UI" w:hAnsi="Segoe UI" w:cs="Segoe UI"/>
          <w:sz w:val="28"/>
        </w:rPr>
        <w:t xml:space="preserve"> the same interests and or priorities and therefore what encourages one group of people to get involved in a project trying to increase movement may be completely different to another</w:t>
      </w:r>
      <w:r w:rsidR="00A715EB">
        <w:rPr>
          <w:rFonts w:ascii="Segoe UI" w:hAnsi="Segoe UI" w:cs="Segoe UI"/>
          <w:sz w:val="28"/>
        </w:rPr>
        <w:t xml:space="preserve">. </w:t>
      </w:r>
    </w:p>
    <w:p w14:paraId="02F34515" w14:textId="448293FB" w:rsidR="00D050E0" w:rsidRDefault="00802E8D" w:rsidP="00D625EC">
      <w:pPr>
        <w:pStyle w:val="NoSpacing"/>
        <w:rPr>
          <w:rFonts w:ascii="Segoe UI" w:hAnsi="Segoe UI" w:cs="Segoe UI"/>
          <w:sz w:val="28"/>
        </w:rPr>
      </w:pPr>
      <w:r>
        <w:rPr>
          <w:rFonts w:ascii="Segoe UI" w:hAnsi="Segoe UI" w:cs="Segoe UI"/>
          <w:sz w:val="28"/>
        </w:rPr>
        <w:t>Please note this is not an exhaustive list; activities should be designed to meet the specific needs</w:t>
      </w:r>
      <w:r w:rsidR="003A10BE">
        <w:rPr>
          <w:rFonts w:ascii="Segoe UI" w:hAnsi="Segoe UI" w:cs="Segoe UI"/>
          <w:sz w:val="28"/>
        </w:rPr>
        <w:t xml:space="preserve"> and wants of the people </w:t>
      </w:r>
      <w:r w:rsidR="003A10BE" w:rsidRPr="003A10BE">
        <w:rPr>
          <w:rFonts w:ascii="Segoe UI" w:hAnsi="Segoe UI" w:cs="Segoe UI"/>
          <w:b/>
          <w:bCs/>
          <w:sz w:val="28"/>
        </w:rPr>
        <w:t>you</w:t>
      </w:r>
      <w:r w:rsidR="003A10BE">
        <w:rPr>
          <w:rFonts w:ascii="Segoe UI" w:hAnsi="Segoe UI" w:cs="Segoe UI"/>
          <w:sz w:val="28"/>
        </w:rPr>
        <w:t xml:space="preserve"> plan to work with. If you are unsure whether your project idea is a good fit please contact </w:t>
      </w:r>
      <w:r w:rsidR="005F4BCD">
        <w:rPr>
          <w:rFonts w:ascii="Segoe UI" w:hAnsi="Segoe UI" w:cs="Segoe UI"/>
          <w:sz w:val="28"/>
        </w:rPr>
        <w:t>the Grants team to discuss your project idea</w:t>
      </w:r>
      <w:r w:rsidR="003A10BE">
        <w:rPr>
          <w:rFonts w:ascii="Segoe UI" w:hAnsi="Segoe UI" w:cs="Segoe UI"/>
          <w:sz w:val="28"/>
        </w:rPr>
        <w:t xml:space="preserve">. </w:t>
      </w:r>
    </w:p>
    <w:p w14:paraId="38BC6212" w14:textId="77777777" w:rsidR="0009537D" w:rsidRDefault="0009537D" w:rsidP="00D625EC">
      <w:pPr>
        <w:pStyle w:val="NoSpacing"/>
        <w:rPr>
          <w:rFonts w:ascii="Segoe UI" w:hAnsi="Segoe UI" w:cs="Segoe UI"/>
          <w:sz w:val="28"/>
        </w:rPr>
      </w:pPr>
    </w:p>
    <w:p w14:paraId="6DFDC256" w14:textId="1F6F429B" w:rsidR="00945A34" w:rsidRDefault="00EE50A7" w:rsidP="00331968">
      <w:pPr>
        <w:pStyle w:val="NoSpacing"/>
        <w:numPr>
          <w:ilvl w:val="0"/>
          <w:numId w:val="28"/>
        </w:numPr>
        <w:rPr>
          <w:rFonts w:ascii="Segoe UI" w:hAnsi="Segoe UI" w:cs="Segoe UI"/>
          <w:sz w:val="28"/>
        </w:rPr>
      </w:pPr>
      <w:r>
        <w:rPr>
          <w:rFonts w:ascii="Segoe UI" w:hAnsi="Segoe UI" w:cs="Segoe UI"/>
          <w:sz w:val="28"/>
        </w:rPr>
        <w:t xml:space="preserve">A walking bus </w:t>
      </w:r>
      <w:r w:rsidR="00F367E7">
        <w:rPr>
          <w:rFonts w:ascii="Segoe UI" w:hAnsi="Segoe UI" w:cs="Segoe UI"/>
          <w:sz w:val="28"/>
        </w:rPr>
        <w:t xml:space="preserve">which collects </w:t>
      </w:r>
      <w:r w:rsidR="005A6BE2">
        <w:rPr>
          <w:rFonts w:ascii="Segoe UI" w:hAnsi="Segoe UI" w:cs="Segoe UI"/>
          <w:sz w:val="28"/>
        </w:rPr>
        <w:t xml:space="preserve">and walks </w:t>
      </w:r>
      <w:r w:rsidR="00331968">
        <w:rPr>
          <w:rFonts w:ascii="Segoe UI" w:hAnsi="Segoe UI" w:cs="Segoe UI"/>
          <w:sz w:val="28"/>
        </w:rPr>
        <w:t>beneficiaries</w:t>
      </w:r>
      <w:r w:rsidR="00F367E7">
        <w:rPr>
          <w:rFonts w:ascii="Segoe UI" w:hAnsi="Segoe UI" w:cs="Segoe UI"/>
          <w:sz w:val="28"/>
        </w:rPr>
        <w:t xml:space="preserve"> </w:t>
      </w:r>
      <w:r w:rsidR="005A6BE2">
        <w:rPr>
          <w:rFonts w:ascii="Segoe UI" w:hAnsi="Segoe UI" w:cs="Segoe UI"/>
          <w:sz w:val="28"/>
        </w:rPr>
        <w:t>to</w:t>
      </w:r>
      <w:r w:rsidR="00F367E7">
        <w:rPr>
          <w:rFonts w:ascii="Segoe UI" w:hAnsi="Segoe UI" w:cs="Segoe UI"/>
          <w:sz w:val="28"/>
        </w:rPr>
        <w:t xml:space="preserve"> a local </w:t>
      </w:r>
      <w:r w:rsidR="00945A34">
        <w:rPr>
          <w:rFonts w:ascii="Segoe UI" w:hAnsi="Segoe UI" w:cs="Segoe UI"/>
          <w:sz w:val="28"/>
        </w:rPr>
        <w:t xml:space="preserve">knitting group. </w:t>
      </w:r>
    </w:p>
    <w:p w14:paraId="3A4A9738" w14:textId="77777777" w:rsidR="00945A34" w:rsidRDefault="00945A34" w:rsidP="00D625EC">
      <w:pPr>
        <w:pStyle w:val="NoSpacing"/>
        <w:rPr>
          <w:rFonts w:ascii="Segoe UI" w:hAnsi="Segoe UI" w:cs="Segoe UI"/>
          <w:sz w:val="28"/>
        </w:rPr>
      </w:pPr>
    </w:p>
    <w:p w14:paraId="65BFB2F4" w14:textId="790CF8E4" w:rsidR="007C15BC" w:rsidRDefault="00331968" w:rsidP="007C15BC">
      <w:pPr>
        <w:pStyle w:val="NoSpacing"/>
        <w:numPr>
          <w:ilvl w:val="0"/>
          <w:numId w:val="28"/>
        </w:numPr>
        <w:rPr>
          <w:rFonts w:ascii="Segoe UI" w:hAnsi="Segoe UI" w:cs="Segoe UI"/>
          <w:sz w:val="28"/>
        </w:rPr>
      </w:pPr>
      <w:r>
        <w:rPr>
          <w:rFonts w:ascii="Segoe UI" w:hAnsi="Segoe UI" w:cs="Segoe UI"/>
          <w:sz w:val="28"/>
        </w:rPr>
        <w:lastRenderedPageBreak/>
        <w:t>Weekend family games in the park</w:t>
      </w:r>
      <w:r w:rsidR="004B3B68">
        <w:rPr>
          <w:rFonts w:ascii="Segoe UI" w:hAnsi="Segoe UI" w:cs="Segoe UI"/>
          <w:sz w:val="28"/>
        </w:rPr>
        <w:t xml:space="preserve"> including </w:t>
      </w:r>
      <w:r w:rsidR="00E11CD7">
        <w:rPr>
          <w:rFonts w:ascii="Segoe UI" w:hAnsi="Segoe UI" w:cs="Segoe UI"/>
          <w:sz w:val="28"/>
        </w:rPr>
        <w:t>games such as</w:t>
      </w:r>
      <w:r w:rsidR="005A6BE2">
        <w:rPr>
          <w:rFonts w:ascii="Segoe UI" w:hAnsi="Segoe UI" w:cs="Segoe UI"/>
          <w:sz w:val="28"/>
        </w:rPr>
        <w:t xml:space="preserve"> a</w:t>
      </w:r>
      <w:r w:rsidR="00E11CD7">
        <w:rPr>
          <w:rFonts w:ascii="Segoe UI" w:hAnsi="Segoe UI" w:cs="Segoe UI"/>
          <w:sz w:val="28"/>
        </w:rPr>
        <w:t xml:space="preserve"> sack race, egg and spoon race, </w:t>
      </w:r>
      <w:r w:rsidR="005A6BE2">
        <w:rPr>
          <w:rFonts w:ascii="Segoe UI" w:hAnsi="Segoe UI" w:cs="Segoe UI"/>
          <w:sz w:val="28"/>
        </w:rPr>
        <w:t xml:space="preserve">musical statues; etc. </w:t>
      </w:r>
    </w:p>
    <w:p w14:paraId="3A060E1C" w14:textId="77777777" w:rsidR="00341A3E" w:rsidRDefault="00341A3E" w:rsidP="00341A3E">
      <w:pPr>
        <w:pStyle w:val="ListParagraph"/>
        <w:rPr>
          <w:rFonts w:ascii="Segoe UI" w:hAnsi="Segoe UI" w:cs="Segoe UI"/>
          <w:sz w:val="28"/>
        </w:rPr>
      </w:pPr>
    </w:p>
    <w:p w14:paraId="45FDF0A7" w14:textId="27DB55DF" w:rsidR="00341A3E" w:rsidRDefault="00341A3E" w:rsidP="007C15BC">
      <w:pPr>
        <w:pStyle w:val="NoSpacing"/>
        <w:numPr>
          <w:ilvl w:val="0"/>
          <w:numId w:val="28"/>
        </w:numPr>
        <w:rPr>
          <w:rFonts w:ascii="Segoe UI" w:hAnsi="Segoe UI" w:cs="Segoe UI"/>
          <w:sz w:val="28"/>
        </w:rPr>
      </w:pPr>
      <w:r>
        <w:rPr>
          <w:rFonts w:ascii="Segoe UI" w:hAnsi="Segoe UI" w:cs="Segoe UI"/>
          <w:sz w:val="28"/>
        </w:rPr>
        <w:t>DIY Skill session for young people which they can put to practise in their own ho</w:t>
      </w:r>
      <w:r w:rsidR="004B3B68">
        <w:rPr>
          <w:rFonts w:ascii="Segoe UI" w:hAnsi="Segoe UI" w:cs="Segoe UI"/>
          <w:sz w:val="28"/>
        </w:rPr>
        <w:t xml:space="preserve">mes. </w:t>
      </w:r>
    </w:p>
    <w:p w14:paraId="1A6151EA" w14:textId="77777777" w:rsidR="004B3B68" w:rsidRDefault="004B3B68" w:rsidP="004B3B68">
      <w:pPr>
        <w:pStyle w:val="ListParagraph"/>
        <w:rPr>
          <w:rFonts w:ascii="Segoe UI" w:hAnsi="Segoe UI" w:cs="Segoe UI"/>
          <w:sz w:val="28"/>
        </w:rPr>
      </w:pPr>
    </w:p>
    <w:p w14:paraId="780607AC" w14:textId="73869F85" w:rsidR="004B3B68" w:rsidRDefault="005A6BE2" w:rsidP="007C15BC">
      <w:pPr>
        <w:pStyle w:val="NoSpacing"/>
        <w:numPr>
          <w:ilvl w:val="0"/>
          <w:numId w:val="28"/>
        </w:numPr>
        <w:rPr>
          <w:rFonts w:ascii="Segoe UI" w:hAnsi="Segoe UI" w:cs="Segoe UI"/>
          <w:sz w:val="28"/>
        </w:rPr>
      </w:pPr>
      <w:r>
        <w:rPr>
          <w:rFonts w:ascii="Segoe UI" w:hAnsi="Segoe UI" w:cs="Segoe UI"/>
          <w:sz w:val="28"/>
        </w:rPr>
        <w:t>A</w:t>
      </w:r>
      <w:r w:rsidR="00695E22">
        <w:rPr>
          <w:rFonts w:ascii="Segoe UI" w:hAnsi="Segoe UI" w:cs="Segoe UI"/>
          <w:sz w:val="28"/>
        </w:rPr>
        <w:t xml:space="preserve">n evening </w:t>
      </w:r>
      <w:r>
        <w:rPr>
          <w:rFonts w:ascii="Segoe UI" w:hAnsi="Segoe UI" w:cs="Segoe UI"/>
          <w:sz w:val="28"/>
        </w:rPr>
        <w:t xml:space="preserve">social space for people to meet others and take part in </w:t>
      </w:r>
      <w:r w:rsidR="00695E22">
        <w:rPr>
          <w:rFonts w:ascii="Segoe UI" w:hAnsi="Segoe UI" w:cs="Segoe UI"/>
          <w:sz w:val="28"/>
        </w:rPr>
        <w:t xml:space="preserve">interactive digital games such as Wii Sports. </w:t>
      </w:r>
    </w:p>
    <w:p w14:paraId="59B224A4" w14:textId="77777777" w:rsidR="00695E22" w:rsidRDefault="00695E22" w:rsidP="00695E22">
      <w:pPr>
        <w:pStyle w:val="ListParagraph"/>
        <w:rPr>
          <w:rFonts w:ascii="Segoe UI" w:hAnsi="Segoe UI" w:cs="Segoe UI"/>
          <w:sz w:val="28"/>
        </w:rPr>
      </w:pPr>
    </w:p>
    <w:p w14:paraId="1E5FBBBE" w14:textId="47F0150A" w:rsidR="00695E22" w:rsidRDefault="00083551" w:rsidP="007C15BC">
      <w:pPr>
        <w:pStyle w:val="NoSpacing"/>
        <w:numPr>
          <w:ilvl w:val="0"/>
          <w:numId w:val="28"/>
        </w:numPr>
        <w:rPr>
          <w:rFonts w:ascii="Segoe UI" w:hAnsi="Segoe UI" w:cs="Segoe UI"/>
          <w:sz w:val="28"/>
        </w:rPr>
      </w:pPr>
      <w:r>
        <w:rPr>
          <w:rFonts w:ascii="Segoe UI" w:hAnsi="Segoe UI" w:cs="Segoe UI"/>
          <w:sz w:val="28"/>
        </w:rPr>
        <w:t xml:space="preserve">A girls gym class in a culturally appropriate </w:t>
      </w:r>
      <w:r w:rsidR="0068235C">
        <w:rPr>
          <w:rFonts w:ascii="Segoe UI" w:hAnsi="Segoe UI" w:cs="Segoe UI"/>
          <w:sz w:val="28"/>
        </w:rPr>
        <w:t xml:space="preserve">venue. </w:t>
      </w:r>
    </w:p>
    <w:p w14:paraId="653AF2F6" w14:textId="77777777" w:rsidR="00871875" w:rsidRDefault="00871875" w:rsidP="00871875">
      <w:pPr>
        <w:pStyle w:val="ListParagraph"/>
        <w:rPr>
          <w:rFonts w:ascii="Segoe UI" w:hAnsi="Segoe UI" w:cs="Segoe UI"/>
          <w:sz w:val="28"/>
        </w:rPr>
      </w:pPr>
    </w:p>
    <w:p w14:paraId="625EADB5" w14:textId="4827633F" w:rsidR="00871875" w:rsidRDefault="00871875" w:rsidP="007C15BC">
      <w:pPr>
        <w:pStyle w:val="NoSpacing"/>
        <w:numPr>
          <w:ilvl w:val="0"/>
          <w:numId w:val="28"/>
        </w:numPr>
        <w:rPr>
          <w:rFonts w:ascii="Segoe UI" w:hAnsi="Segoe UI" w:cs="Segoe UI"/>
          <w:sz w:val="28"/>
        </w:rPr>
      </w:pPr>
      <w:r>
        <w:rPr>
          <w:rFonts w:ascii="Segoe UI" w:hAnsi="Segoe UI" w:cs="Segoe UI"/>
          <w:sz w:val="28"/>
        </w:rPr>
        <w:t xml:space="preserve">A community allotment group and cooking class. </w:t>
      </w:r>
    </w:p>
    <w:p w14:paraId="1F4A43C0" w14:textId="77777777" w:rsidR="00EA6423" w:rsidRDefault="00EA6423" w:rsidP="00EA6423">
      <w:pPr>
        <w:pStyle w:val="ListParagraph"/>
        <w:rPr>
          <w:rFonts w:ascii="Segoe UI" w:hAnsi="Segoe UI" w:cs="Segoe UI"/>
          <w:sz w:val="28"/>
        </w:rPr>
      </w:pPr>
    </w:p>
    <w:p w14:paraId="39DE46AE" w14:textId="7D1DE506" w:rsidR="00EA6423" w:rsidRDefault="00EA6423" w:rsidP="007C15BC">
      <w:pPr>
        <w:pStyle w:val="NoSpacing"/>
        <w:numPr>
          <w:ilvl w:val="0"/>
          <w:numId w:val="28"/>
        </w:numPr>
        <w:rPr>
          <w:rFonts w:ascii="Segoe UI" w:hAnsi="Segoe UI" w:cs="Segoe UI"/>
          <w:sz w:val="28"/>
        </w:rPr>
      </w:pPr>
      <w:r>
        <w:rPr>
          <w:rFonts w:ascii="Segoe UI" w:hAnsi="Segoe UI" w:cs="Segoe UI"/>
          <w:sz w:val="28"/>
        </w:rPr>
        <w:t>A walking tour ESOL class</w:t>
      </w:r>
    </w:p>
    <w:p w14:paraId="1FE18ACE" w14:textId="77777777" w:rsidR="00EA6423" w:rsidRDefault="00EA6423" w:rsidP="00EA6423">
      <w:pPr>
        <w:pStyle w:val="ListParagraph"/>
        <w:rPr>
          <w:rFonts w:ascii="Segoe UI" w:hAnsi="Segoe UI" w:cs="Segoe UI"/>
          <w:sz w:val="28"/>
        </w:rPr>
      </w:pPr>
    </w:p>
    <w:p w14:paraId="27CA8874" w14:textId="2DAD0D88" w:rsidR="00EA6423" w:rsidRDefault="00EA6423" w:rsidP="007C15BC">
      <w:pPr>
        <w:pStyle w:val="NoSpacing"/>
        <w:numPr>
          <w:ilvl w:val="0"/>
          <w:numId w:val="28"/>
        </w:numPr>
        <w:rPr>
          <w:rFonts w:ascii="Segoe UI" w:hAnsi="Segoe UI" w:cs="Segoe UI"/>
          <w:sz w:val="28"/>
        </w:rPr>
      </w:pPr>
      <w:r>
        <w:rPr>
          <w:rFonts w:ascii="Segoe UI" w:hAnsi="Segoe UI" w:cs="Segoe UI"/>
          <w:sz w:val="28"/>
        </w:rPr>
        <w:t xml:space="preserve">Wheelchair basketball </w:t>
      </w:r>
    </w:p>
    <w:p w14:paraId="183AD1C3" w14:textId="77777777" w:rsidR="00C72991" w:rsidRDefault="00C72991" w:rsidP="00C72991">
      <w:pPr>
        <w:pStyle w:val="ListParagraph"/>
        <w:rPr>
          <w:rFonts w:ascii="Segoe UI" w:hAnsi="Segoe UI" w:cs="Segoe UI"/>
          <w:sz w:val="28"/>
        </w:rPr>
      </w:pPr>
    </w:p>
    <w:p w14:paraId="7BDE3F99" w14:textId="4CC07DBD" w:rsidR="00C72991" w:rsidRDefault="00C72991" w:rsidP="007C15BC">
      <w:pPr>
        <w:pStyle w:val="NoSpacing"/>
        <w:numPr>
          <w:ilvl w:val="0"/>
          <w:numId w:val="28"/>
        </w:numPr>
        <w:rPr>
          <w:rFonts w:ascii="Segoe UI" w:hAnsi="Segoe UI" w:cs="Segoe UI"/>
          <w:sz w:val="28"/>
        </w:rPr>
      </w:pPr>
      <w:r>
        <w:rPr>
          <w:rFonts w:ascii="Segoe UI" w:hAnsi="Segoe UI" w:cs="Segoe UI"/>
          <w:sz w:val="28"/>
        </w:rPr>
        <w:t>Circuit training sessions for parents / carers</w:t>
      </w:r>
      <w:r w:rsidR="003A40CC">
        <w:rPr>
          <w:rFonts w:ascii="Segoe UI" w:hAnsi="Segoe UI" w:cs="Segoe UI"/>
          <w:sz w:val="28"/>
        </w:rPr>
        <w:t xml:space="preserve"> waiting for children at their weekly activit</w:t>
      </w:r>
      <w:r w:rsidR="00FE0ED1">
        <w:rPr>
          <w:rFonts w:ascii="Segoe UI" w:hAnsi="Segoe UI" w:cs="Segoe UI"/>
          <w:sz w:val="28"/>
        </w:rPr>
        <w:t>ies</w:t>
      </w:r>
    </w:p>
    <w:p w14:paraId="3AFF330F" w14:textId="77777777" w:rsidR="003A40CC" w:rsidRDefault="003A40CC" w:rsidP="003A40CC">
      <w:pPr>
        <w:pStyle w:val="ListParagraph"/>
        <w:rPr>
          <w:rFonts w:ascii="Segoe UI" w:hAnsi="Segoe UI" w:cs="Segoe UI"/>
          <w:sz w:val="28"/>
        </w:rPr>
      </w:pPr>
    </w:p>
    <w:p w14:paraId="7F56AB86" w14:textId="796429B6" w:rsidR="003A40CC" w:rsidRPr="007C15BC" w:rsidRDefault="003A40CC" w:rsidP="007C15BC">
      <w:pPr>
        <w:pStyle w:val="NoSpacing"/>
        <w:numPr>
          <w:ilvl w:val="0"/>
          <w:numId w:val="28"/>
        </w:numPr>
        <w:rPr>
          <w:rFonts w:ascii="Segoe UI" w:hAnsi="Segoe UI" w:cs="Segoe UI"/>
          <w:sz w:val="28"/>
        </w:rPr>
      </w:pPr>
      <w:r>
        <w:rPr>
          <w:rFonts w:ascii="Segoe UI" w:hAnsi="Segoe UI" w:cs="Segoe UI"/>
          <w:sz w:val="28"/>
        </w:rPr>
        <w:t xml:space="preserve">Educational workshops, community walks and a befriending service helping spread awareness and supporting people locate and attend local venues, community groups and activities.  </w:t>
      </w:r>
    </w:p>
    <w:p w14:paraId="1CBEA6BB" w14:textId="77777777" w:rsidR="00EE50A7" w:rsidRDefault="00EE50A7" w:rsidP="00D625EC">
      <w:pPr>
        <w:pStyle w:val="NoSpacing"/>
        <w:rPr>
          <w:rFonts w:ascii="Segoe UI" w:hAnsi="Segoe UI" w:cs="Segoe UI"/>
          <w:sz w:val="28"/>
        </w:rPr>
      </w:pPr>
    </w:p>
    <w:p w14:paraId="55D6CEAC" w14:textId="5B588632" w:rsidR="00D625EC" w:rsidRPr="00792256" w:rsidRDefault="00921133" w:rsidP="00D625EC">
      <w:pPr>
        <w:pStyle w:val="NoSpacing"/>
        <w:rPr>
          <w:rFonts w:ascii="Segoe UI" w:hAnsi="Segoe UI" w:cs="Segoe UI"/>
          <w:b/>
          <w:color w:val="622A76"/>
          <w:sz w:val="40"/>
        </w:rPr>
      </w:pPr>
      <w:bookmarkStart w:id="7" w:name="How"/>
      <w:bookmarkEnd w:id="7"/>
      <w:r>
        <w:rPr>
          <w:rFonts w:ascii="Segoe UI" w:hAnsi="Segoe UI" w:cs="Segoe UI"/>
          <w:b/>
          <w:color w:val="622A76"/>
          <w:sz w:val="40"/>
        </w:rPr>
        <w:t>H</w:t>
      </w:r>
      <w:r w:rsidR="00D625EC" w:rsidRPr="00792256">
        <w:rPr>
          <w:rFonts w:ascii="Segoe UI" w:hAnsi="Segoe UI" w:cs="Segoe UI"/>
          <w:b/>
          <w:color w:val="622A76"/>
          <w:sz w:val="40"/>
        </w:rPr>
        <w:t xml:space="preserve">ow </w:t>
      </w:r>
      <w:r w:rsidR="00D625EC">
        <w:rPr>
          <w:rFonts w:ascii="Segoe UI" w:hAnsi="Segoe UI" w:cs="Segoe UI"/>
          <w:b/>
          <w:color w:val="622A76"/>
          <w:sz w:val="40"/>
        </w:rPr>
        <w:t>do we apply?</w:t>
      </w:r>
    </w:p>
    <w:p w14:paraId="28681257" w14:textId="01F838DC" w:rsidR="00EC2316" w:rsidRDefault="00D625EC" w:rsidP="00D625EC">
      <w:pPr>
        <w:pStyle w:val="NoSpacing"/>
        <w:rPr>
          <w:rFonts w:ascii="Segoe UI" w:hAnsi="Segoe UI" w:cs="Segoe UI"/>
          <w:sz w:val="28"/>
        </w:rPr>
      </w:pPr>
      <w:r>
        <w:rPr>
          <w:rFonts w:ascii="Segoe UI" w:hAnsi="Segoe UI" w:cs="Segoe UI"/>
          <w:sz w:val="28"/>
        </w:rPr>
        <w:t>Complete</w:t>
      </w:r>
      <w:r w:rsidRPr="00B560AA">
        <w:rPr>
          <w:rFonts w:ascii="Segoe UI" w:hAnsi="Segoe UI" w:cs="Segoe UI"/>
          <w:sz w:val="28"/>
        </w:rPr>
        <w:t xml:space="preserve"> </w:t>
      </w:r>
      <w:r w:rsidR="00A93DDF">
        <w:rPr>
          <w:rFonts w:ascii="Segoe UI" w:hAnsi="Segoe UI" w:cs="Segoe UI"/>
          <w:sz w:val="28"/>
        </w:rPr>
        <w:t>and submit the application form by email to</w:t>
      </w:r>
      <w:r w:rsidRPr="00B560AA">
        <w:rPr>
          <w:rFonts w:ascii="Segoe UI" w:hAnsi="Segoe UI" w:cs="Segoe UI"/>
          <w:sz w:val="28"/>
        </w:rPr>
        <w:t xml:space="preserve"> </w:t>
      </w:r>
      <w:hyperlink r:id="rId15" w:history="1">
        <w:r w:rsidRPr="00B560AA">
          <w:rPr>
            <w:rStyle w:val="Hyperlink"/>
            <w:rFonts w:ascii="Segoe UI" w:hAnsi="Segoe UI" w:cs="Segoe UI"/>
            <w:sz w:val="28"/>
          </w:rPr>
          <w:t>grants@salfordcvs.co.uk</w:t>
        </w:r>
      </w:hyperlink>
      <w:r w:rsidRPr="00B560AA">
        <w:rPr>
          <w:rFonts w:ascii="Segoe UI" w:hAnsi="Segoe UI" w:cs="Segoe UI"/>
          <w:sz w:val="28"/>
        </w:rPr>
        <w:t xml:space="preserve"> in </w:t>
      </w:r>
      <w:r>
        <w:rPr>
          <w:rFonts w:ascii="Segoe UI" w:hAnsi="Segoe UI" w:cs="Segoe UI"/>
          <w:sz w:val="28"/>
        </w:rPr>
        <w:t xml:space="preserve">Word </w:t>
      </w:r>
      <w:r w:rsidRPr="00B560AA">
        <w:rPr>
          <w:rFonts w:ascii="Segoe UI" w:hAnsi="Segoe UI" w:cs="Segoe UI"/>
          <w:sz w:val="28"/>
        </w:rPr>
        <w:t>format</w:t>
      </w:r>
      <w:r>
        <w:rPr>
          <w:rFonts w:ascii="Segoe UI" w:hAnsi="Segoe UI" w:cs="Segoe UI"/>
          <w:sz w:val="28"/>
        </w:rPr>
        <w:t xml:space="preserve"> before the application deadline</w:t>
      </w:r>
      <w:r w:rsidR="00776177">
        <w:rPr>
          <w:rFonts w:ascii="Segoe UI" w:hAnsi="Segoe UI" w:cs="Segoe UI"/>
          <w:sz w:val="28"/>
        </w:rPr>
        <w:t xml:space="preserve"> </w:t>
      </w:r>
      <w:r w:rsidR="00921133" w:rsidRPr="00175B61">
        <w:rPr>
          <w:rFonts w:ascii="Segoe UI" w:hAnsi="Segoe UI" w:cs="Segoe UI"/>
          <w:b/>
          <w:bCs/>
          <w:sz w:val="28"/>
        </w:rPr>
        <w:t xml:space="preserve">Monday </w:t>
      </w:r>
      <w:r w:rsidR="00175B61" w:rsidRPr="00175B61">
        <w:rPr>
          <w:rFonts w:ascii="Segoe UI" w:hAnsi="Segoe UI" w:cs="Segoe UI"/>
          <w:b/>
          <w:bCs/>
          <w:sz w:val="28"/>
        </w:rPr>
        <w:t>24</w:t>
      </w:r>
      <w:r w:rsidR="00921133" w:rsidRPr="00175B61">
        <w:rPr>
          <w:rFonts w:ascii="Segoe UI" w:hAnsi="Segoe UI" w:cs="Segoe UI"/>
          <w:b/>
          <w:bCs/>
          <w:sz w:val="28"/>
          <w:vertAlign w:val="superscript"/>
        </w:rPr>
        <w:t>th</w:t>
      </w:r>
      <w:r w:rsidR="00921133" w:rsidRPr="00175B61">
        <w:rPr>
          <w:rFonts w:ascii="Segoe UI" w:hAnsi="Segoe UI" w:cs="Segoe UI"/>
          <w:b/>
          <w:bCs/>
          <w:sz w:val="28"/>
        </w:rPr>
        <w:t xml:space="preserve"> March at 12pm</w:t>
      </w:r>
      <w:r w:rsidR="00921133" w:rsidRPr="00175B61">
        <w:rPr>
          <w:rFonts w:ascii="Segoe UI" w:hAnsi="Segoe UI" w:cs="Segoe UI"/>
          <w:sz w:val="28"/>
        </w:rPr>
        <w:t>.</w:t>
      </w:r>
      <w:r>
        <w:rPr>
          <w:rFonts w:ascii="Segoe UI" w:hAnsi="Segoe UI" w:cs="Segoe UI"/>
          <w:sz w:val="28"/>
        </w:rPr>
        <w:t xml:space="preserve"> </w:t>
      </w:r>
      <w:r w:rsidRPr="00B560AA">
        <w:rPr>
          <w:rFonts w:ascii="Segoe UI" w:hAnsi="Segoe UI" w:cs="Segoe UI"/>
          <w:sz w:val="28"/>
        </w:rPr>
        <w:t xml:space="preserve"> Alternatively, </w:t>
      </w:r>
      <w:r>
        <w:rPr>
          <w:rFonts w:ascii="Segoe UI" w:hAnsi="Segoe UI" w:cs="Segoe UI"/>
          <w:sz w:val="28"/>
        </w:rPr>
        <w:t>applications</w:t>
      </w:r>
      <w:r w:rsidRPr="00B560AA">
        <w:rPr>
          <w:rFonts w:ascii="Segoe UI" w:hAnsi="Segoe UI" w:cs="Segoe UI"/>
          <w:sz w:val="28"/>
        </w:rPr>
        <w:t xml:space="preserve">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p>
    <w:p w14:paraId="6A33ABD7" w14:textId="77777777" w:rsidR="00885BCE" w:rsidRDefault="00885BCE" w:rsidP="00D625EC">
      <w:pPr>
        <w:pStyle w:val="NoSpacing"/>
        <w:rPr>
          <w:rFonts w:ascii="Segoe UI" w:hAnsi="Segoe UI" w:cs="Segoe UI"/>
          <w:sz w:val="28"/>
        </w:rPr>
      </w:pPr>
    </w:p>
    <w:p w14:paraId="49FA4DA9" w14:textId="1F698CF7" w:rsidR="00885BCE" w:rsidRDefault="00885BCE" w:rsidP="00D625EC">
      <w:pPr>
        <w:pStyle w:val="NoSpacing"/>
        <w:rPr>
          <w:rFonts w:ascii="Segoe UI" w:hAnsi="Segoe UI" w:cs="Segoe UI"/>
          <w:sz w:val="28"/>
        </w:rPr>
      </w:pPr>
      <w:r w:rsidRPr="00885BCE">
        <w:rPr>
          <w:rFonts w:ascii="Segoe UI" w:hAnsi="Segoe UI" w:cs="Segoe UI"/>
          <w:b/>
          <w:bCs/>
          <w:color w:val="FF0000"/>
          <w:sz w:val="28"/>
        </w:rPr>
        <w:t>Please note, late applications will not be accepted.</w:t>
      </w:r>
      <w:r w:rsidRPr="00885BCE">
        <w:rPr>
          <w:rFonts w:ascii="Segoe UI" w:hAnsi="Segoe UI" w:cs="Segoe UI"/>
          <w:color w:val="FF0000"/>
          <w:sz w:val="28"/>
        </w:rPr>
        <w:t xml:space="preserve"> </w:t>
      </w:r>
      <w:r>
        <w:rPr>
          <w:rFonts w:ascii="Segoe UI" w:hAnsi="Segoe UI" w:cs="Segoe UI"/>
          <w:sz w:val="28"/>
        </w:rPr>
        <w:t xml:space="preserve">When you send your application over via email you should receive an automatic reply, if you do not receive this please phone the Grants Team on 0161 787 7795. </w:t>
      </w:r>
    </w:p>
    <w:p w14:paraId="29E3DE33" w14:textId="77777777" w:rsidR="005C17FE" w:rsidRDefault="005C17FE" w:rsidP="00D625EC">
      <w:pPr>
        <w:pStyle w:val="NoSpacing"/>
        <w:rPr>
          <w:rFonts w:ascii="Segoe UI" w:hAnsi="Segoe UI" w:cs="Segoe UI"/>
          <w:sz w:val="28"/>
        </w:rPr>
      </w:pPr>
    </w:p>
    <w:p w14:paraId="3BA00C60" w14:textId="77777777" w:rsidR="005C17FE" w:rsidRDefault="005C17FE" w:rsidP="00D625EC">
      <w:pPr>
        <w:pStyle w:val="NoSpacing"/>
        <w:rPr>
          <w:rFonts w:ascii="Segoe UI" w:hAnsi="Segoe UI" w:cs="Segoe UI"/>
          <w:sz w:val="28"/>
        </w:rPr>
      </w:pPr>
    </w:p>
    <w:p w14:paraId="4C7C2E9A" w14:textId="075BA244" w:rsidR="00017405" w:rsidRPr="00C62E51" w:rsidRDefault="00E40348" w:rsidP="00017405">
      <w:pPr>
        <w:pStyle w:val="NoSpacing"/>
        <w:rPr>
          <w:rFonts w:ascii="Segoe UI" w:hAnsi="Segoe UI" w:cs="Segoe UI"/>
          <w:sz w:val="28"/>
        </w:rPr>
      </w:pPr>
      <w:r>
        <w:rPr>
          <w:rFonts w:ascii="Segoe UI" w:hAnsi="Segoe UI" w:cs="Segoe UI"/>
          <w:b/>
          <w:color w:val="622A76"/>
          <w:sz w:val="40"/>
        </w:rPr>
        <w:t>Wh</w:t>
      </w:r>
      <w:bookmarkStart w:id="8" w:name="Support"/>
      <w:bookmarkEnd w:id="8"/>
      <w:r>
        <w:rPr>
          <w:rFonts w:ascii="Segoe UI" w:hAnsi="Segoe UI" w:cs="Segoe UI"/>
          <w:b/>
          <w:color w:val="622A76"/>
          <w:sz w:val="40"/>
        </w:rPr>
        <w:t>at support is available for applicants?</w:t>
      </w:r>
    </w:p>
    <w:p w14:paraId="0749E6A8" w14:textId="77777777" w:rsidR="005038AC" w:rsidRDefault="005038AC" w:rsidP="00F80587">
      <w:pPr>
        <w:pStyle w:val="NoSpacing"/>
        <w:rPr>
          <w:rFonts w:ascii="Segoe UI" w:hAnsi="Segoe UI" w:cs="Segoe UI"/>
          <w:color w:val="622A76"/>
          <w:sz w:val="28"/>
        </w:rPr>
      </w:pPr>
    </w:p>
    <w:p w14:paraId="3DA2CC12" w14:textId="4AADC420" w:rsidR="00F80587" w:rsidRPr="00F851F6" w:rsidRDefault="00F80587" w:rsidP="00F80587">
      <w:pPr>
        <w:pStyle w:val="NoSpacing"/>
        <w:rPr>
          <w:rFonts w:ascii="Segoe UI" w:hAnsi="Segoe UI" w:cs="Segoe UI"/>
          <w:color w:val="622A76"/>
          <w:sz w:val="32"/>
        </w:rPr>
      </w:pPr>
      <w:r w:rsidRPr="00F851F6">
        <w:rPr>
          <w:rFonts w:ascii="Segoe UI" w:hAnsi="Segoe UI" w:cs="Segoe UI"/>
          <w:color w:val="622A76"/>
          <w:sz w:val="32"/>
        </w:rPr>
        <w:t xml:space="preserve">Accessibility </w:t>
      </w:r>
    </w:p>
    <w:p w14:paraId="23CAE76A" w14:textId="70091E01" w:rsidR="00893578" w:rsidRPr="009C4534" w:rsidRDefault="009C4534" w:rsidP="00017405">
      <w:pPr>
        <w:pStyle w:val="NoSpacing"/>
        <w:rPr>
          <w:rFonts w:ascii="Segoe UI" w:hAnsi="Segoe UI" w:cs="Segoe UI"/>
          <w:sz w:val="28"/>
        </w:rPr>
      </w:pPr>
      <w:r w:rsidRPr="00F851F6">
        <w:rPr>
          <w:rFonts w:ascii="Segoe UI" w:hAnsi="Segoe UI" w:cs="Segoe UI"/>
          <w:sz w:val="28"/>
        </w:rPr>
        <w:lastRenderedPageBreak/>
        <w:t xml:space="preserve">We want our grants programme to be accessible to everyone. If any part of our application process is a barrier to applying, please contact the Grants Team at </w:t>
      </w:r>
      <w:hyperlink r:id="rId16" w:history="1">
        <w:r w:rsidRPr="00F851F6">
          <w:rPr>
            <w:rStyle w:val="Hyperlink"/>
            <w:rFonts w:ascii="Segoe UI" w:hAnsi="Segoe UI" w:cs="Segoe UI"/>
            <w:sz w:val="28"/>
          </w:rPr>
          <w:t>grants@salfordcvs.co.uk</w:t>
        </w:r>
      </w:hyperlink>
      <w:r w:rsidRPr="00F851F6">
        <w:rPr>
          <w:rFonts w:ascii="Segoe UI" w:hAnsi="Segoe UI" w:cs="Segoe UI"/>
          <w:sz w:val="28"/>
        </w:rPr>
        <w:t xml:space="preserve"> or phone 0161 787 7795.</w:t>
      </w:r>
    </w:p>
    <w:p w14:paraId="6C8097B5" w14:textId="77777777" w:rsidR="009C4534" w:rsidRPr="00D62FB9" w:rsidRDefault="009C4534" w:rsidP="00017405">
      <w:pPr>
        <w:pStyle w:val="NoSpacing"/>
        <w:rPr>
          <w:rFonts w:ascii="Segoe UI" w:hAnsi="Segoe UI" w:cs="Segoe UI"/>
          <w:color w:val="622A76"/>
          <w:sz w:val="28"/>
        </w:rPr>
      </w:pPr>
    </w:p>
    <w:p w14:paraId="588BD6D2" w14:textId="4EEE184E"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Support with your application </w:t>
      </w:r>
    </w:p>
    <w:p w14:paraId="4447770D" w14:textId="275BE811" w:rsidR="00A864D0" w:rsidRDefault="00A864D0" w:rsidP="00A864D0">
      <w:pPr>
        <w:pStyle w:val="NoSpacing"/>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project proposal </w:t>
      </w:r>
      <w:r w:rsidRPr="00175B61">
        <w:rPr>
          <w:rFonts w:ascii="Segoe UI" w:hAnsi="Segoe UI" w:cs="Segoe UI"/>
          <w:sz w:val="28"/>
        </w:rPr>
        <w:t xml:space="preserve">with a member of the Grants Team, please contact the Grants Team at </w:t>
      </w:r>
      <w:hyperlink r:id="rId17" w:history="1">
        <w:r w:rsidRPr="00175B61">
          <w:rPr>
            <w:rStyle w:val="Hyperlink"/>
            <w:rFonts w:ascii="Segoe UI" w:hAnsi="Segoe UI" w:cs="Segoe UI"/>
            <w:sz w:val="28"/>
          </w:rPr>
          <w:t>grants@salfordcvs.co.uk</w:t>
        </w:r>
      </w:hyperlink>
      <w:r w:rsidRPr="001933E8">
        <w:rPr>
          <w:rFonts w:ascii="Segoe UI" w:hAnsi="Segoe UI" w:cs="Segoe UI"/>
          <w:sz w:val="28"/>
        </w:rPr>
        <w:t xml:space="preserve"> or phone 0161 787 7795. 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121542CF" w14:textId="77777777" w:rsidR="00351415" w:rsidRDefault="00351415" w:rsidP="00A864D0">
      <w:pPr>
        <w:pStyle w:val="NoSpacing"/>
        <w:rPr>
          <w:rFonts w:ascii="Segoe UI" w:hAnsi="Segoe UI" w:cs="Segoe UI"/>
          <w:sz w:val="28"/>
        </w:rPr>
      </w:pPr>
    </w:p>
    <w:p w14:paraId="1BF9AF0B" w14:textId="24024B72" w:rsidR="00351415" w:rsidRPr="00B560AA" w:rsidRDefault="00351415" w:rsidP="00A864D0">
      <w:pPr>
        <w:pStyle w:val="NoSpacing"/>
        <w:rPr>
          <w:rFonts w:ascii="Segoe UI" w:hAnsi="Segoe UI" w:cs="Segoe UI"/>
          <w:sz w:val="28"/>
        </w:rPr>
      </w:pPr>
      <w:r>
        <w:rPr>
          <w:rFonts w:ascii="Segoe UI" w:hAnsi="Segoe UI" w:cs="Segoe UI"/>
          <w:sz w:val="28"/>
        </w:rPr>
        <w:t xml:space="preserve">There is also a </w:t>
      </w:r>
      <w:r w:rsidR="0068235C">
        <w:rPr>
          <w:rFonts w:ascii="Segoe UI" w:hAnsi="Segoe UI" w:cs="Segoe UI"/>
          <w:sz w:val="28"/>
        </w:rPr>
        <w:t>question-by-question</w:t>
      </w:r>
      <w:r>
        <w:rPr>
          <w:rFonts w:ascii="Segoe UI" w:hAnsi="Segoe UI" w:cs="Segoe UI"/>
          <w:sz w:val="28"/>
        </w:rPr>
        <w:t xml:space="preserve"> support guide available for you to download to help you answer the questions within the application form. </w:t>
      </w:r>
      <w:hyperlink r:id="rId18" w:history="1">
        <w:r w:rsidR="00374066" w:rsidRPr="00AC1725">
          <w:rPr>
            <w:rStyle w:val="Hyperlink"/>
            <w:rFonts w:ascii="Segoe UI" w:hAnsi="Segoe UI" w:cs="Segoe UI"/>
            <w:b/>
            <w:bCs/>
            <w:sz w:val="28"/>
          </w:rPr>
          <w:t xml:space="preserve">Please click here to access. </w:t>
        </w:r>
      </w:hyperlink>
      <w:r w:rsidRPr="00374066">
        <w:rPr>
          <w:rFonts w:ascii="Segoe UI" w:hAnsi="Segoe UI" w:cs="Segoe UI"/>
          <w:b/>
          <w:bCs/>
          <w:sz w:val="28"/>
        </w:rPr>
        <w:t xml:space="preserve"> </w:t>
      </w:r>
    </w:p>
    <w:p w14:paraId="040A27B2" w14:textId="77777777" w:rsidR="00422644" w:rsidRDefault="00422644" w:rsidP="00017405">
      <w:pPr>
        <w:pStyle w:val="NoSpacing"/>
        <w:rPr>
          <w:rFonts w:ascii="Segoe UI" w:hAnsi="Segoe UI" w:cs="Segoe UI"/>
          <w:color w:val="622A76"/>
          <w:sz w:val="32"/>
        </w:rPr>
      </w:pPr>
    </w:p>
    <w:p w14:paraId="7031769F" w14:textId="2A727548" w:rsidR="00017405" w:rsidRPr="00792256" w:rsidRDefault="00017405" w:rsidP="00017405">
      <w:pPr>
        <w:pStyle w:val="NoSpacing"/>
        <w:rPr>
          <w:rFonts w:ascii="Segoe UI" w:hAnsi="Segoe UI" w:cs="Segoe UI"/>
          <w:color w:val="622A76"/>
          <w:sz w:val="32"/>
        </w:rPr>
      </w:pPr>
      <w:r w:rsidRPr="00792256">
        <w:rPr>
          <w:rFonts w:ascii="Segoe UI" w:hAnsi="Segoe UI" w:cs="Segoe UI"/>
          <w:color w:val="622A76"/>
          <w:sz w:val="32"/>
        </w:rPr>
        <w:t xml:space="preserve">Wider development support </w:t>
      </w:r>
    </w:p>
    <w:p w14:paraId="08762C3C" w14:textId="77777777" w:rsidR="00DB1BC1" w:rsidRPr="00B560AA" w:rsidRDefault="00DB1BC1" w:rsidP="00DB1BC1">
      <w:pPr>
        <w:pStyle w:val="NoSpacing"/>
        <w:rPr>
          <w:rFonts w:ascii="Segoe UI" w:hAnsi="Segoe UI" w:cs="Segoe UI"/>
          <w:sz w:val="28"/>
        </w:rPr>
      </w:pPr>
      <w:r>
        <w:rPr>
          <w:rFonts w:ascii="Segoe UI" w:hAnsi="Segoe UI" w:cs="Segoe UI"/>
          <w:sz w:val="28"/>
        </w:rPr>
        <w:t xml:space="preserve">The Development Team at </w:t>
      </w:r>
      <w:r w:rsidRPr="00B560AA">
        <w:rPr>
          <w:rFonts w:ascii="Segoe UI" w:hAnsi="Segoe UI" w:cs="Segoe UI"/>
          <w:sz w:val="28"/>
        </w:rPr>
        <w:t xml:space="preserve">Salford CVS 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388BA269" w14:textId="77777777" w:rsidR="00DB1BC1" w:rsidRPr="00B560AA" w:rsidRDefault="00DB1BC1" w:rsidP="00DB1BC1">
      <w:pPr>
        <w:pStyle w:val="NoSpacing"/>
        <w:rPr>
          <w:rFonts w:ascii="Segoe UI" w:hAnsi="Segoe UI" w:cs="Segoe UI"/>
          <w:sz w:val="28"/>
        </w:rPr>
      </w:pPr>
      <w:hyperlink r:id="rId19"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5FE25ADA" w14:textId="77777777" w:rsidR="00DB1BC1" w:rsidRPr="00B560AA" w:rsidRDefault="00DB1BC1" w:rsidP="00DB1BC1">
      <w:pPr>
        <w:pStyle w:val="NoSpacing"/>
        <w:rPr>
          <w:rFonts w:ascii="Segoe UI" w:hAnsi="Segoe UI" w:cs="Segoe UI"/>
          <w:sz w:val="28"/>
        </w:rPr>
      </w:pPr>
    </w:p>
    <w:p w14:paraId="09C44CB1" w14:textId="77777777" w:rsidR="00DB1BC1" w:rsidRPr="00B560AA" w:rsidRDefault="00DB1BC1" w:rsidP="00DB1BC1">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20"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ABEE091" w14:textId="77777777" w:rsidR="00DB1BC1" w:rsidRDefault="00DB1BC1" w:rsidP="00DB1BC1">
      <w:pPr>
        <w:pStyle w:val="NoSpacing"/>
        <w:rPr>
          <w:rFonts w:ascii="Segoe UI" w:hAnsi="Segoe UI" w:cs="Segoe UI"/>
          <w:sz w:val="28"/>
        </w:rPr>
      </w:pPr>
    </w:p>
    <w:p w14:paraId="17B9F258" w14:textId="77777777" w:rsidR="00DB1BC1" w:rsidRPr="00017405" w:rsidRDefault="00DB1BC1" w:rsidP="00DB1BC1">
      <w:pPr>
        <w:pStyle w:val="NoSpacing"/>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21" w:history="1">
        <w:r w:rsidRPr="00B560AA">
          <w:rPr>
            <w:rStyle w:val="Hyperlink"/>
            <w:rFonts w:ascii="Segoe UI" w:hAnsi="Segoe UI" w:cs="Segoe UI"/>
            <w:sz w:val="28"/>
          </w:rPr>
          <w:t>office@salfordcvs.co.uk</w:t>
        </w:r>
      </w:hyperlink>
    </w:p>
    <w:p w14:paraId="4A6EB510" w14:textId="77777777" w:rsidR="00D625EC" w:rsidRDefault="00D625EC" w:rsidP="00D727A9">
      <w:pPr>
        <w:pStyle w:val="NoSpacing"/>
        <w:rPr>
          <w:rFonts w:ascii="Segoe UI" w:hAnsi="Segoe UI" w:cs="Segoe UI"/>
          <w:b/>
          <w:color w:val="622A76"/>
          <w:sz w:val="40"/>
        </w:rPr>
      </w:pPr>
    </w:p>
    <w:p w14:paraId="27BB355A" w14:textId="7297F3BE" w:rsidR="00FB5F6E" w:rsidRPr="00407BF3" w:rsidRDefault="008D6E6F" w:rsidP="00D727A9">
      <w:pPr>
        <w:pStyle w:val="NoSpacing"/>
        <w:rPr>
          <w:rFonts w:ascii="Segoe UI" w:hAnsi="Segoe UI" w:cs="Segoe UI"/>
          <w:b/>
          <w:color w:val="622A76"/>
          <w:sz w:val="40"/>
        </w:rPr>
      </w:pPr>
      <w:r w:rsidRPr="00407BF3">
        <w:rPr>
          <w:rFonts w:ascii="Segoe UI" w:hAnsi="Segoe UI" w:cs="Segoe UI"/>
          <w:b/>
          <w:color w:val="622A76"/>
          <w:sz w:val="40"/>
        </w:rPr>
        <w:t xml:space="preserve">How </w:t>
      </w:r>
      <w:r w:rsidR="00B714F4" w:rsidRPr="00407BF3">
        <w:rPr>
          <w:rFonts w:ascii="Segoe UI" w:hAnsi="Segoe UI" w:cs="Segoe UI"/>
          <w:b/>
          <w:color w:val="622A76"/>
          <w:sz w:val="40"/>
        </w:rPr>
        <w:t>will</w:t>
      </w:r>
      <w:r w:rsidRPr="00407BF3">
        <w:rPr>
          <w:rFonts w:ascii="Segoe UI" w:hAnsi="Segoe UI" w:cs="Segoe UI"/>
          <w:b/>
          <w:color w:val="622A76"/>
          <w:sz w:val="40"/>
        </w:rPr>
        <w:t xml:space="preserve"> applications be assessed?</w:t>
      </w:r>
    </w:p>
    <w:p w14:paraId="3E38946F" w14:textId="77777777" w:rsidR="00C42DCF" w:rsidRDefault="00C42DCF" w:rsidP="00C42DCF">
      <w:pPr>
        <w:pStyle w:val="NoSpacing"/>
        <w:numPr>
          <w:ilvl w:val="0"/>
          <w:numId w:val="11"/>
        </w:numPr>
        <w:rPr>
          <w:rFonts w:ascii="Segoe UI" w:hAnsi="Segoe UI" w:cs="Segoe UI"/>
          <w:sz w:val="28"/>
        </w:rPr>
      </w:pPr>
      <w:r w:rsidRPr="00B560AA">
        <w:rPr>
          <w:rFonts w:ascii="Segoe UI" w:hAnsi="Segoe UI" w:cs="Segoe UI"/>
          <w:sz w:val="28"/>
        </w:rPr>
        <w:t>On receipt of applications</w:t>
      </w:r>
      <w:r>
        <w:rPr>
          <w:rFonts w:ascii="Segoe UI" w:hAnsi="Segoe UI" w:cs="Segoe UI"/>
          <w:sz w:val="28"/>
        </w:rPr>
        <w:t>,</w:t>
      </w:r>
      <w:r w:rsidRPr="00B560AA">
        <w:rPr>
          <w:rFonts w:ascii="Segoe UI" w:hAnsi="Segoe UI" w:cs="Segoe UI"/>
          <w:sz w:val="28"/>
        </w:rPr>
        <w:t xml:space="preserve"> Salford CVS will undertake </w:t>
      </w:r>
      <w:r>
        <w:rPr>
          <w:rFonts w:ascii="Segoe UI" w:hAnsi="Segoe UI" w:cs="Segoe UI"/>
          <w:sz w:val="28"/>
        </w:rPr>
        <w:t>eligibility checks</w:t>
      </w:r>
      <w:r w:rsidRPr="00B560AA">
        <w:rPr>
          <w:rFonts w:ascii="Segoe UI" w:hAnsi="Segoe UI" w:cs="Segoe UI"/>
          <w:sz w:val="28"/>
        </w:rPr>
        <w:t xml:space="preserve"> </w:t>
      </w:r>
    </w:p>
    <w:p w14:paraId="1BA32D95" w14:textId="78E91315" w:rsidR="00C42DCF" w:rsidRDefault="00C42DCF" w:rsidP="00C42DCF">
      <w:pPr>
        <w:pStyle w:val="NoSpacing"/>
        <w:numPr>
          <w:ilvl w:val="0"/>
          <w:numId w:val="11"/>
        </w:numPr>
        <w:rPr>
          <w:rFonts w:ascii="Segoe UI" w:hAnsi="Segoe UI" w:cs="Segoe UI"/>
          <w:sz w:val="28"/>
        </w:rPr>
      </w:pPr>
      <w:r w:rsidRPr="00B560AA">
        <w:rPr>
          <w:rFonts w:ascii="Segoe UI" w:hAnsi="Segoe UI" w:cs="Segoe UI"/>
          <w:sz w:val="28"/>
        </w:rPr>
        <w:t xml:space="preserve">All applications </w:t>
      </w:r>
      <w:r>
        <w:rPr>
          <w:rFonts w:ascii="Segoe UI" w:hAnsi="Segoe UI" w:cs="Segoe UI"/>
          <w:sz w:val="28"/>
        </w:rPr>
        <w:t>that</w:t>
      </w:r>
      <w:r w:rsidRPr="00B560AA">
        <w:rPr>
          <w:rFonts w:ascii="Segoe UI" w:hAnsi="Segoe UI" w:cs="Segoe UI"/>
          <w:sz w:val="28"/>
        </w:rPr>
        <w:t xml:space="preserve"> are eligible will be independently scored by a panel consisting of representatives </w:t>
      </w:r>
      <w:r w:rsidRPr="00175B61">
        <w:rPr>
          <w:rFonts w:ascii="Segoe UI" w:hAnsi="Segoe UI" w:cs="Segoe UI"/>
          <w:sz w:val="28"/>
        </w:rPr>
        <w:t>from Salford Community Leisure, a large VCSE-sector organisation and Salford CVS</w:t>
      </w:r>
      <w:r w:rsidRPr="00B560AA">
        <w:rPr>
          <w:rFonts w:ascii="Segoe UI" w:hAnsi="Segoe UI" w:cs="Segoe UI"/>
          <w:sz w:val="28"/>
        </w:rPr>
        <w:t xml:space="preserve"> </w:t>
      </w:r>
    </w:p>
    <w:p w14:paraId="5E187D00" w14:textId="77777777" w:rsidR="00C42DCF" w:rsidRDefault="00C42DCF" w:rsidP="00C42DCF">
      <w:pPr>
        <w:pStyle w:val="NoSpacing"/>
        <w:numPr>
          <w:ilvl w:val="0"/>
          <w:numId w:val="11"/>
        </w:numPr>
        <w:rPr>
          <w:rFonts w:ascii="Segoe UI" w:hAnsi="Segoe UI" w:cs="Segoe UI"/>
          <w:sz w:val="28"/>
        </w:rPr>
      </w:pPr>
      <w:r>
        <w:rPr>
          <w:rFonts w:ascii="Segoe UI" w:hAnsi="Segoe UI" w:cs="Segoe UI"/>
          <w:sz w:val="28"/>
        </w:rPr>
        <w:t>The</w:t>
      </w:r>
      <w:r w:rsidRPr="002C0834">
        <w:rPr>
          <w:rFonts w:ascii="Segoe UI" w:hAnsi="Segoe UI" w:cs="Segoe UI"/>
          <w:sz w:val="28"/>
        </w:rPr>
        <w:t xml:space="preserve"> assessment panel </w:t>
      </w:r>
      <w:r>
        <w:rPr>
          <w:rFonts w:ascii="Segoe UI" w:hAnsi="Segoe UI" w:cs="Segoe UI"/>
          <w:sz w:val="28"/>
        </w:rPr>
        <w:t xml:space="preserve">will </w:t>
      </w:r>
      <w:r w:rsidRPr="002C0834">
        <w:rPr>
          <w:rFonts w:ascii="Segoe UI" w:hAnsi="Segoe UI" w:cs="Segoe UI"/>
          <w:sz w:val="28"/>
        </w:rPr>
        <w:t>meet to agree th</w:t>
      </w:r>
      <w:r>
        <w:rPr>
          <w:rFonts w:ascii="Segoe UI" w:hAnsi="Segoe UI" w:cs="Segoe UI"/>
          <w:sz w:val="28"/>
        </w:rPr>
        <w:t xml:space="preserve">e awards </w:t>
      </w:r>
    </w:p>
    <w:p w14:paraId="6C805AF7" w14:textId="77777777" w:rsidR="00C42DCF" w:rsidRDefault="00C42DCF" w:rsidP="00C42DCF">
      <w:pPr>
        <w:pStyle w:val="NoSpacing"/>
        <w:numPr>
          <w:ilvl w:val="0"/>
          <w:numId w:val="11"/>
        </w:numPr>
        <w:rPr>
          <w:rFonts w:ascii="Segoe UI" w:hAnsi="Segoe UI" w:cs="Segoe UI"/>
          <w:sz w:val="28"/>
        </w:rPr>
      </w:pPr>
      <w:r w:rsidRPr="00B560AA">
        <w:rPr>
          <w:rFonts w:ascii="Segoe UI" w:hAnsi="Segoe UI" w:cs="Segoe UI"/>
          <w:sz w:val="28"/>
        </w:rPr>
        <w:t xml:space="preserve">Unsuccessful applicants will be </w:t>
      </w:r>
      <w:r>
        <w:rPr>
          <w:rFonts w:ascii="Segoe UI" w:hAnsi="Segoe UI" w:cs="Segoe UI"/>
          <w:sz w:val="28"/>
        </w:rPr>
        <w:t>provided with a</w:t>
      </w:r>
      <w:r w:rsidRPr="00B560AA">
        <w:rPr>
          <w:rFonts w:ascii="Segoe UI" w:hAnsi="Segoe UI" w:cs="Segoe UI"/>
          <w:sz w:val="28"/>
        </w:rPr>
        <w:t xml:space="preserve"> summary of fee</w:t>
      </w:r>
      <w:r>
        <w:rPr>
          <w:rFonts w:ascii="Segoe UI" w:hAnsi="Segoe UI" w:cs="Segoe UI"/>
          <w:sz w:val="28"/>
        </w:rPr>
        <w:t>dback from the assessment panel</w:t>
      </w:r>
    </w:p>
    <w:p w14:paraId="132E9A23" w14:textId="77777777" w:rsidR="00C42DCF" w:rsidRDefault="00C42DCF" w:rsidP="00C42DCF">
      <w:pPr>
        <w:pStyle w:val="NoSpacing"/>
        <w:rPr>
          <w:rFonts w:ascii="Segoe UI" w:hAnsi="Segoe UI" w:cs="Segoe UI"/>
          <w:sz w:val="28"/>
        </w:rPr>
      </w:pPr>
    </w:p>
    <w:p w14:paraId="7DDBF379" w14:textId="77777777" w:rsidR="00C42DCF" w:rsidRPr="00BC6723" w:rsidRDefault="00C42DCF" w:rsidP="00C42DCF">
      <w:pPr>
        <w:pStyle w:val="NoSpacing"/>
        <w:rPr>
          <w:rFonts w:ascii="Segoe UI" w:hAnsi="Segoe UI" w:cs="Segoe UI"/>
          <w:sz w:val="28"/>
        </w:rPr>
      </w:pPr>
      <w:r>
        <w:rPr>
          <w:rFonts w:ascii="Segoe UI" w:hAnsi="Segoe UI" w:cs="Segoe UI"/>
          <w:sz w:val="28"/>
        </w:rPr>
        <w:t>In the event of more than one application receiving the same or a similar score, tipping factors may support the decision-making process. These include:</w:t>
      </w:r>
    </w:p>
    <w:p w14:paraId="7A186316" w14:textId="0F1BB121" w:rsidR="00C42DCF" w:rsidRDefault="00C42DCF" w:rsidP="00C42DCF">
      <w:pPr>
        <w:pStyle w:val="NoSpacing"/>
        <w:numPr>
          <w:ilvl w:val="0"/>
          <w:numId w:val="15"/>
        </w:numPr>
        <w:rPr>
          <w:rFonts w:ascii="Segoe UI" w:hAnsi="Segoe UI" w:cs="Segoe UI"/>
          <w:sz w:val="28"/>
        </w:rPr>
      </w:pPr>
      <w:r w:rsidRPr="00BC6723">
        <w:rPr>
          <w:rFonts w:ascii="Segoe UI" w:hAnsi="Segoe UI" w:cs="Segoe UI"/>
          <w:sz w:val="28"/>
        </w:rPr>
        <w:t>To get a wider range of beneficiaries</w:t>
      </w:r>
      <w:r w:rsidR="007C6B3C">
        <w:rPr>
          <w:rFonts w:ascii="Segoe UI" w:hAnsi="Segoe UI" w:cs="Segoe UI"/>
          <w:sz w:val="28"/>
        </w:rPr>
        <w:t xml:space="preserve"> from East Salford</w:t>
      </w:r>
    </w:p>
    <w:p w14:paraId="149E4632" w14:textId="2B8C69E3" w:rsidR="00C42DCF" w:rsidRDefault="00C42DCF" w:rsidP="00C42DCF">
      <w:pPr>
        <w:pStyle w:val="NoSpacing"/>
        <w:numPr>
          <w:ilvl w:val="0"/>
          <w:numId w:val="15"/>
        </w:numPr>
        <w:rPr>
          <w:rFonts w:ascii="Segoe UI" w:hAnsi="Segoe UI" w:cs="Segoe UI"/>
          <w:sz w:val="28"/>
        </w:rPr>
      </w:pPr>
      <w:r w:rsidRPr="00BC6723">
        <w:rPr>
          <w:rFonts w:ascii="Segoe UI" w:hAnsi="Segoe UI" w:cs="Segoe UI"/>
          <w:sz w:val="28"/>
        </w:rPr>
        <w:lastRenderedPageBreak/>
        <w:t xml:space="preserve">To get a </w:t>
      </w:r>
      <w:r w:rsidR="003D615A">
        <w:rPr>
          <w:rFonts w:ascii="Segoe UI" w:hAnsi="Segoe UI" w:cs="Segoe UI"/>
          <w:sz w:val="28"/>
        </w:rPr>
        <w:t>wider range of activities across East Salford for a variety of communities</w:t>
      </w:r>
      <w:r w:rsidRPr="00BC6723">
        <w:rPr>
          <w:rFonts w:ascii="Segoe UI" w:hAnsi="Segoe UI" w:cs="Segoe UI"/>
          <w:sz w:val="28"/>
        </w:rPr>
        <w:t xml:space="preserve"> </w:t>
      </w:r>
    </w:p>
    <w:p w14:paraId="16F7A1BE" w14:textId="77777777" w:rsidR="00C42DCF" w:rsidRDefault="00C42DCF" w:rsidP="00C42DCF">
      <w:pPr>
        <w:pStyle w:val="NoSpacing"/>
        <w:numPr>
          <w:ilvl w:val="0"/>
          <w:numId w:val="15"/>
        </w:numPr>
        <w:rPr>
          <w:rFonts w:ascii="Segoe UI" w:hAnsi="Segoe UI" w:cs="Segoe UI"/>
          <w:sz w:val="28"/>
        </w:rPr>
      </w:pPr>
      <w:r w:rsidRPr="00BC6723">
        <w:rPr>
          <w:rFonts w:ascii="Segoe UI" w:hAnsi="Segoe UI" w:cs="Segoe UI"/>
          <w:sz w:val="28"/>
        </w:rPr>
        <w:t>To fund applicants who have not been funded before</w:t>
      </w:r>
      <w:r>
        <w:rPr>
          <w:rFonts w:ascii="Segoe UI" w:hAnsi="Segoe UI" w:cs="Segoe UI"/>
          <w:sz w:val="28"/>
        </w:rPr>
        <w:t>,</w:t>
      </w:r>
      <w:r w:rsidRPr="00BC6723">
        <w:rPr>
          <w:rFonts w:ascii="Segoe UI" w:hAnsi="Segoe UI" w:cs="Segoe UI"/>
          <w:sz w:val="28"/>
        </w:rPr>
        <w:t xml:space="preserve"> or who </w:t>
      </w:r>
      <w:r>
        <w:rPr>
          <w:rFonts w:ascii="Segoe UI" w:hAnsi="Segoe UI" w:cs="Segoe UI"/>
          <w:sz w:val="28"/>
        </w:rPr>
        <w:t>have not</w:t>
      </w:r>
      <w:r w:rsidRPr="00BC6723">
        <w:rPr>
          <w:rFonts w:ascii="Segoe UI" w:hAnsi="Segoe UI" w:cs="Segoe UI"/>
          <w:sz w:val="28"/>
        </w:rPr>
        <w:t xml:space="preserve"> received </w:t>
      </w:r>
      <w:r>
        <w:rPr>
          <w:rFonts w:ascii="Segoe UI" w:hAnsi="Segoe UI" w:cs="Segoe UI"/>
          <w:sz w:val="28"/>
        </w:rPr>
        <w:t xml:space="preserve">funding from </w:t>
      </w:r>
      <w:r w:rsidRPr="00BC6723">
        <w:rPr>
          <w:rFonts w:ascii="Segoe UI" w:hAnsi="Segoe UI" w:cs="Segoe UI"/>
          <w:sz w:val="28"/>
        </w:rPr>
        <w:t xml:space="preserve">Salford CVS in the current </w:t>
      </w:r>
      <w:r>
        <w:rPr>
          <w:rFonts w:ascii="Segoe UI" w:hAnsi="Segoe UI" w:cs="Segoe UI"/>
          <w:sz w:val="28"/>
        </w:rPr>
        <w:t xml:space="preserve">financial </w:t>
      </w:r>
      <w:r w:rsidRPr="00BC6723">
        <w:rPr>
          <w:rFonts w:ascii="Segoe UI" w:hAnsi="Segoe UI" w:cs="Segoe UI"/>
          <w:sz w:val="28"/>
        </w:rPr>
        <w:t>year</w:t>
      </w:r>
    </w:p>
    <w:p w14:paraId="3504A4A1" w14:textId="77777777" w:rsidR="00C42DCF" w:rsidRPr="00BC6723" w:rsidRDefault="00C42DCF" w:rsidP="00C42DCF">
      <w:pPr>
        <w:pStyle w:val="NoSpacing"/>
        <w:numPr>
          <w:ilvl w:val="0"/>
          <w:numId w:val="15"/>
        </w:numPr>
        <w:rPr>
          <w:rFonts w:ascii="Segoe UI" w:hAnsi="Segoe UI" w:cs="Segoe UI"/>
          <w:sz w:val="28"/>
        </w:rPr>
      </w:pPr>
      <w:r w:rsidRPr="00BC6723">
        <w:rPr>
          <w:rFonts w:ascii="Segoe UI" w:hAnsi="Segoe UI" w:cs="Segoe UI"/>
          <w:sz w:val="28"/>
        </w:rPr>
        <w:t>Where the applicant has a poor or weak monitoring track record for previously funded work</w:t>
      </w:r>
    </w:p>
    <w:p w14:paraId="040B769C" w14:textId="77777777" w:rsidR="00C924D0" w:rsidRPr="00B714F4" w:rsidRDefault="00C924D0" w:rsidP="00911165">
      <w:pPr>
        <w:pStyle w:val="NoSpacing"/>
        <w:rPr>
          <w:rFonts w:ascii="Segoe UI" w:hAnsi="Segoe UI" w:cs="Segoe UI"/>
          <w:sz w:val="28"/>
          <w:szCs w:val="28"/>
        </w:rPr>
      </w:pPr>
    </w:p>
    <w:p w14:paraId="0226C8E7" w14:textId="550AB03F" w:rsidR="006D3D24" w:rsidRPr="00407BF3" w:rsidRDefault="000C2DD5" w:rsidP="006D3D24">
      <w:pPr>
        <w:pStyle w:val="NoSpacing"/>
        <w:rPr>
          <w:rFonts w:ascii="Segoe UI" w:hAnsi="Segoe UI" w:cs="Segoe UI"/>
          <w:b/>
          <w:color w:val="622A76"/>
          <w:sz w:val="40"/>
        </w:rPr>
      </w:pPr>
      <w:bookmarkStart w:id="9" w:name="Successful"/>
      <w:r w:rsidRPr="00407BF3">
        <w:rPr>
          <w:rFonts w:ascii="Segoe UI" w:hAnsi="Segoe UI" w:cs="Segoe UI"/>
          <w:b/>
          <w:color w:val="622A76"/>
          <w:sz w:val="40"/>
        </w:rPr>
        <w:t xml:space="preserve">What </w:t>
      </w:r>
      <w:r w:rsidR="00595252" w:rsidRPr="00407BF3">
        <w:rPr>
          <w:rFonts w:ascii="Segoe UI" w:hAnsi="Segoe UI" w:cs="Segoe UI"/>
          <w:b/>
          <w:color w:val="622A76"/>
          <w:sz w:val="40"/>
        </w:rPr>
        <w:t>happens if we are awarded a grant?</w:t>
      </w:r>
    </w:p>
    <w:bookmarkEnd w:id="9"/>
    <w:p w14:paraId="24DCB9A0" w14:textId="0DB38415" w:rsidR="00D625EC" w:rsidRDefault="0008408E" w:rsidP="00D727A9">
      <w:pPr>
        <w:pStyle w:val="NoSpacing"/>
        <w:rPr>
          <w:rFonts w:ascii="Segoe UI" w:hAnsi="Segoe UI" w:cs="Segoe UI"/>
          <w:sz w:val="28"/>
        </w:rPr>
      </w:pPr>
      <w:r>
        <w:rPr>
          <w:rFonts w:ascii="Segoe UI" w:hAnsi="Segoe UI" w:cs="Segoe UI"/>
          <w:sz w:val="28"/>
        </w:rPr>
        <w:t>Successful applicants will be notified of their grant by email. Please read the</w:t>
      </w:r>
      <w:r w:rsidRPr="001A5383">
        <w:rPr>
          <w:rFonts w:ascii="Segoe UI" w:hAnsi="Segoe UI" w:cs="Segoe UI"/>
          <w:sz w:val="28"/>
        </w:rPr>
        <w:t xml:space="preserve"> offer letter</w:t>
      </w:r>
      <w:r>
        <w:rPr>
          <w:rFonts w:ascii="Segoe UI" w:hAnsi="Segoe UI" w:cs="Segoe UI"/>
          <w:sz w:val="28"/>
        </w:rPr>
        <w:t xml:space="preserve"> attached to the email </w:t>
      </w:r>
      <w:r w:rsidRPr="001A5383">
        <w:rPr>
          <w:rFonts w:ascii="Segoe UI" w:hAnsi="Segoe UI" w:cs="Segoe UI"/>
          <w:sz w:val="28"/>
        </w:rPr>
        <w:t>in full</w:t>
      </w:r>
      <w:r>
        <w:rPr>
          <w:rFonts w:ascii="Segoe UI" w:hAnsi="Segoe UI" w:cs="Segoe UI"/>
          <w:sz w:val="28"/>
        </w:rPr>
        <w:t xml:space="preserve">, which contains important information about the grant including the amount awarded, any conditions, and next steps to claim the grant. Once the required documents have been received we aim to issue the grant by bank transfer within 5-10 working days.  </w:t>
      </w:r>
      <w:r w:rsidR="00595252">
        <w:rPr>
          <w:rFonts w:ascii="Segoe UI" w:hAnsi="Segoe UI" w:cs="Segoe UI"/>
          <w:sz w:val="28"/>
        </w:rPr>
        <w:t xml:space="preserve"> </w:t>
      </w:r>
      <w:r w:rsidR="001A5383">
        <w:rPr>
          <w:rFonts w:ascii="Segoe UI" w:hAnsi="Segoe UI" w:cs="Segoe UI"/>
          <w:sz w:val="28"/>
        </w:rPr>
        <w:t xml:space="preserve"> </w:t>
      </w:r>
    </w:p>
    <w:p w14:paraId="0212658E" w14:textId="77777777" w:rsidR="00D625EC" w:rsidRPr="00D625EC" w:rsidRDefault="00D625EC" w:rsidP="00D727A9">
      <w:pPr>
        <w:pStyle w:val="NoSpacing"/>
        <w:rPr>
          <w:rFonts w:ascii="Segoe UI" w:hAnsi="Segoe UI" w:cs="Segoe UI"/>
          <w:sz w:val="28"/>
        </w:rPr>
      </w:pPr>
    </w:p>
    <w:p w14:paraId="41E40B2D" w14:textId="2999481C" w:rsidR="00DD49C6" w:rsidRPr="00407BF3" w:rsidRDefault="00DD49C6" w:rsidP="00D727A9">
      <w:pPr>
        <w:pStyle w:val="NoSpacing"/>
        <w:rPr>
          <w:rFonts w:ascii="Segoe UI" w:hAnsi="Segoe UI" w:cs="Segoe UI"/>
          <w:sz w:val="32"/>
        </w:rPr>
      </w:pPr>
      <w:bookmarkStart w:id="10" w:name="Evaluation"/>
      <w:r w:rsidRPr="00407BF3">
        <w:rPr>
          <w:rFonts w:ascii="Segoe UI" w:hAnsi="Segoe UI" w:cs="Segoe UI"/>
          <w:b/>
          <w:color w:val="622A76"/>
          <w:sz w:val="40"/>
          <w:szCs w:val="36"/>
        </w:rPr>
        <w:t>How will our project be evaluated by Salford CVS?</w:t>
      </w:r>
    </w:p>
    <w:bookmarkEnd w:id="10"/>
    <w:p w14:paraId="47693C04" w14:textId="08D464FF" w:rsidR="00F263D3" w:rsidRPr="00B560AA" w:rsidRDefault="00DD49C6" w:rsidP="00D727A9">
      <w:pPr>
        <w:pStyle w:val="NoSpacing"/>
        <w:rPr>
          <w:rFonts w:ascii="Segoe UI" w:hAnsi="Segoe UI" w:cs="Segoe UI"/>
          <w:sz w:val="28"/>
        </w:rPr>
      </w:pPr>
      <w:r w:rsidRPr="00B560AA">
        <w:rPr>
          <w:rFonts w:ascii="Segoe UI" w:hAnsi="Segoe UI" w:cs="Segoe UI"/>
          <w:sz w:val="28"/>
        </w:rPr>
        <w:t>Salford CVS has a three-fold approach to evaluation:</w:t>
      </w:r>
    </w:p>
    <w:p w14:paraId="2B304D88"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Assessing impact</w:t>
      </w:r>
      <w:r w:rsidRPr="00B560AA">
        <w:rPr>
          <w:rFonts w:ascii="Segoe UI" w:hAnsi="Segoe UI" w:cs="Segoe UI"/>
          <w:sz w:val="28"/>
        </w:rPr>
        <w:t xml:space="preserve"> – the difference your project made in </w:t>
      </w:r>
      <w:r w:rsidR="00AE0D77" w:rsidRPr="00B560AA">
        <w:rPr>
          <w:rFonts w:ascii="Segoe UI" w:hAnsi="Segoe UI" w:cs="Segoe UI"/>
          <w:sz w:val="28"/>
        </w:rPr>
        <w:t xml:space="preserve">words, </w:t>
      </w:r>
      <w:r w:rsidRPr="00B560AA">
        <w:rPr>
          <w:rFonts w:ascii="Segoe UI" w:hAnsi="Segoe UI" w:cs="Segoe UI"/>
          <w:sz w:val="28"/>
        </w:rPr>
        <w:t>numbers, stories</w:t>
      </w:r>
      <w:r w:rsidR="00F263D3" w:rsidRPr="00B560AA">
        <w:rPr>
          <w:rFonts w:ascii="Segoe UI" w:hAnsi="Segoe UI" w:cs="Segoe UI"/>
          <w:sz w:val="28"/>
        </w:rPr>
        <w:t>, quotes</w:t>
      </w:r>
      <w:r w:rsidRPr="00B560AA">
        <w:rPr>
          <w:rFonts w:ascii="Segoe UI" w:hAnsi="Segoe UI" w:cs="Segoe UI"/>
          <w:sz w:val="28"/>
        </w:rPr>
        <w:t xml:space="preserve"> and photos</w:t>
      </w:r>
    </w:p>
    <w:p w14:paraId="771B1958" w14:textId="5915AA43"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Gathering learning</w:t>
      </w:r>
      <w:r w:rsidRPr="00B560AA">
        <w:rPr>
          <w:rFonts w:ascii="Segoe UI" w:hAnsi="Segoe UI" w:cs="Segoe UI"/>
          <w:sz w:val="28"/>
        </w:rPr>
        <w:t xml:space="preserve"> – what you have learned as </w:t>
      </w:r>
      <w:r w:rsidR="004E3729" w:rsidRPr="00B560AA">
        <w:rPr>
          <w:rFonts w:ascii="Segoe UI" w:hAnsi="Segoe UI" w:cs="Segoe UI"/>
          <w:sz w:val="28"/>
        </w:rPr>
        <w:t xml:space="preserve">an </w:t>
      </w:r>
      <w:r w:rsidRPr="00B560AA">
        <w:rPr>
          <w:rFonts w:ascii="Segoe UI" w:hAnsi="Segoe UI" w:cs="Segoe UI"/>
          <w:sz w:val="28"/>
        </w:rPr>
        <w:t>organisation</w:t>
      </w:r>
      <w:r w:rsidR="00F263D3" w:rsidRPr="00B560AA">
        <w:rPr>
          <w:rFonts w:ascii="Segoe UI" w:hAnsi="Segoe UI" w:cs="Segoe UI"/>
          <w:sz w:val="28"/>
        </w:rPr>
        <w:t>,</w:t>
      </w:r>
      <w:r w:rsidRPr="00B560AA">
        <w:rPr>
          <w:rFonts w:ascii="Segoe UI" w:hAnsi="Segoe UI" w:cs="Segoe UI"/>
          <w:sz w:val="28"/>
        </w:rPr>
        <w:t xml:space="preserve"> how you</w:t>
      </w:r>
      <w:r w:rsidR="00342F2A" w:rsidRPr="00B560AA">
        <w:rPr>
          <w:rFonts w:ascii="Segoe UI" w:hAnsi="Segoe UI" w:cs="Segoe UI"/>
          <w:sz w:val="28"/>
        </w:rPr>
        <w:t>r organisation</w:t>
      </w:r>
      <w:r w:rsidRPr="00B560AA">
        <w:rPr>
          <w:rFonts w:ascii="Segoe UI" w:hAnsi="Segoe UI" w:cs="Segoe UI"/>
          <w:sz w:val="28"/>
        </w:rPr>
        <w:t xml:space="preserve"> ha</w:t>
      </w:r>
      <w:r w:rsidR="00342F2A" w:rsidRPr="00B560AA">
        <w:rPr>
          <w:rFonts w:ascii="Segoe UI" w:hAnsi="Segoe UI" w:cs="Segoe UI"/>
          <w:sz w:val="28"/>
        </w:rPr>
        <w:t>s</w:t>
      </w:r>
      <w:r w:rsidRPr="00B560AA">
        <w:rPr>
          <w:rFonts w:ascii="Segoe UI" w:hAnsi="Segoe UI" w:cs="Segoe UI"/>
          <w:sz w:val="28"/>
        </w:rPr>
        <w:t xml:space="preserve"> developed and what you would do differently next time</w:t>
      </w:r>
    </w:p>
    <w:p w14:paraId="65A834FC" w14:textId="77777777" w:rsidR="00DD49C6" w:rsidRPr="00B560AA" w:rsidRDefault="00DD49C6" w:rsidP="00C75F9E">
      <w:pPr>
        <w:pStyle w:val="NoSpacing"/>
        <w:numPr>
          <w:ilvl w:val="0"/>
          <w:numId w:val="1"/>
        </w:numPr>
        <w:rPr>
          <w:rFonts w:ascii="Segoe UI" w:hAnsi="Segoe UI" w:cs="Segoe UI"/>
          <w:sz w:val="28"/>
        </w:rPr>
      </w:pPr>
      <w:r w:rsidRPr="00B560AA">
        <w:rPr>
          <w:rFonts w:ascii="Segoe UI" w:hAnsi="Segoe UI" w:cs="Segoe UI"/>
          <w:b/>
          <w:sz w:val="28"/>
        </w:rPr>
        <w:t>Providing assurance</w:t>
      </w:r>
      <w:r w:rsidRPr="00B560AA">
        <w:rPr>
          <w:rFonts w:ascii="Segoe UI" w:hAnsi="Segoe UI" w:cs="Segoe UI"/>
          <w:sz w:val="28"/>
        </w:rPr>
        <w:t xml:space="preserve"> – </w:t>
      </w:r>
      <w:r w:rsidR="00F263D3" w:rsidRPr="00B560AA">
        <w:rPr>
          <w:rFonts w:ascii="Segoe UI" w:hAnsi="Segoe UI" w:cs="Segoe UI"/>
          <w:sz w:val="28"/>
        </w:rPr>
        <w:t xml:space="preserve">demonstrating </w:t>
      </w:r>
      <w:r w:rsidRPr="00B560AA">
        <w:rPr>
          <w:rFonts w:ascii="Segoe UI" w:hAnsi="Segoe UI" w:cs="Segoe UI"/>
          <w:sz w:val="28"/>
        </w:rPr>
        <w:t xml:space="preserve">good management of public </w:t>
      </w:r>
      <w:r w:rsidR="00F263D3" w:rsidRPr="00B560AA">
        <w:rPr>
          <w:rFonts w:ascii="Segoe UI" w:hAnsi="Segoe UI" w:cs="Segoe UI"/>
          <w:sz w:val="28"/>
        </w:rPr>
        <w:t>money</w:t>
      </w:r>
    </w:p>
    <w:p w14:paraId="010596AB" w14:textId="77777777" w:rsidR="00DD49C6" w:rsidRPr="00B560AA" w:rsidRDefault="00DD49C6" w:rsidP="00D727A9">
      <w:pPr>
        <w:pStyle w:val="NoSpacing"/>
        <w:rPr>
          <w:rFonts w:ascii="Segoe UI" w:hAnsi="Segoe UI" w:cs="Segoe UI"/>
          <w:sz w:val="28"/>
        </w:rPr>
      </w:pPr>
    </w:p>
    <w:p w14:paraId="4E71DFE8" w14:textId="6FD1D6CB" w:rsidR="00DD49C6" w:rsidRPr="00B560AA" w:rsidRDefault="00DD49C6" w:rsidP="00D727A9">
      <w:pPr>
        <w:pStyle w:val="NoSpacing"/>
        <w:rPr>
          <w:rFonts w:ascii="Segoe UI" w:hAnsi="Segoe UI" w:cs="Segoe UI"/>
          <w:sz w:val="28"/>
        </w:rPr>
      </w:pPr>
      <w:r w:rsidRPr="00B560AA">
        <w:rPr>
          <w:rFonts w:ascii="Segoe UI" w:hAnsi="Segoe UI" w:cs="Segoe UI"/>
          <w:sz w:val="28"/>
        </w:rPr>
        <w:t>In practical terms</w:t>
      </w:r>
      <w:r w:rsidR="007C23D4">
        <w:rPr>
          <w:rFonts w:ascii="Segoe UI" w:hAnsi="Segoe UI" w:cs="Segoe UI"/>
          <w:sz w:val="28"/>
        </w:rPr>
        <w:t>,</w:t>
      </w:r>
      <w:r w:rsidRPr="00B560AA">
        <w:rPr>
          <w:rFonts w:ascii="Segoe UI" w:hAnsi="Segoe UI" w:cs="Segoe UI"/>
          <w:sz w:val="28"/>
        </w:rPr>
        <w:t xml:space="preserve"> this </w:t>
      </w:r>
      <w:r w:rsidR="001D0917">
        <w:rPr>
          <w:rFonts w:ascii="Segoe UI" w:hAnsi="Segoe UI" w:cs="Segoe UI"/>
          <w:sz w:val="28"/>
        </w:rPr>
        <w:t>means</w:t>
      </w:r>
      <w:r w:rsidRPr="00B560AA">
        <w:rPr>
          <w:rFonts w:ascii="Segoe UI" w:hAnsi="Segoe UI" w:cs="Segoe UI"/>
          <w:sz w:val="28"/>
        </w:rPr>
        <w:t xml:space="preserve"> </w:t>
      </w:r>
      <w:r w:rsidR="00F263D3" w:rsidRPr="00B560AA">
        <w:rPr>
          <w:rFonts w:ascii="Segoe UI" w:hAnsi="Segoe UI" w:cs="Segoe UI"/>
          <w:sz w:val="28"/>
        </w:rPr>
        <w:t>providing feedback to Salford CVS in the shape of a simple report form when your project is complete.</w:t>
      </w:r>
      <w:r w:rsidR="006242FA">
        <w:rPr>
          <w:rFonts w:ascii="Segoe UI" w:hAnsi="Segoe UI" w:cs="Segoe UI"/>
          <w:sz w:val="28"/>
        </w:rPr>
        <w:t xml:space="preserve"> </w:t>
      </w:r>
      <w:r w:rsidR="00F263D3" w:rsidRPr="00B560AA">
        <w:rPr>
          <w:rFonts w:ascii="Segoe UI" w:hAnsi="Segoe UI" w:cs="Segoe UI"/>
          <w:sz w:val="28"/>
        </w:rPr>
        <w:t>We may also select your project for a monitoring visit (in person or remotely) to help us understand how you</w:t>
      </w:r>
      <w:r w:rsidR="004E3729" w:rsidRPr="00B560AA">
        <w:rPr>
          <w:rFonts w:ascii="Segoe UI" w:hAnsi="Segoe UI" w:cs="Segoe UI"/>
          <w:sz w:val="28"/>
        </w:rPr>
        <w:t xml:space="preserve"> are</w:t>
      </w:r>
      <w:r w:rsidR="00F263D3" w:rsidRPr="00B560AA">
        <w:rPr>
          <w:rFonts w:ascii="Segoe UI" w:hAnsi="Segoe UI" w:cs="Segoe UI"/>
          <w:sz w:val="28"/>
        </w:rPr>
        <w:t xml:space="preserve"> getting on and if you’re in need of any support.</w:t>
      </w:r>
      <w:r w:rsidR="001D14B2">
        <w:rPr>
          <w:rFonts w:ascii="Segoe UI" w:hAnsi="Segoe UI" w:cs="Segoe UI"/>
          <w:sz w:val="28"/>
        </w:rPr>
        <w:t xml:space="preserve"> </w:t>
      </w:r>
      <w:r w:rsidR="00BC356E">
        <w:rPr>
          <w:rFonts w:ascii="Segoe UI" w:hAnsi="Segoe UI" w:cs="Segoe UI"/>
          <w:sz w:val="28"/>
        </w:rPr>
        <w:t xml:space="preserve">With the </w:t>
      </w:r>
      <w:r w:rsidR="00B72D5E">
        <w:rPr>
          <w:rFonts w:ascii="Segoe UI" w:hAnsi="Segoe UI" w:cs="Segoe UI"/>
          <w:sz w:val="28"/>
        </w:rPr>
        <w:t>Active East Salford</w:t>
      </w:r>
      <w:r w:rsidR="00BC356E">
        <w:rPr>
          <w:rFonts w:ascii="Segoe UI" w:hAnsi="Segoe UI" w:cs="Segoe UI"/>
          <w:sz w:val="28"/>
        </w:rPr>
        <w:t xml:space="preserve"> fund there is also a dedicated Development Worker</w:t>
      </w:r>
      <w:r w:rsidR="00B72D5E">
        <w:rPr>
          <w:rFonts w:ascii="Segoe UI" w:hAnsi="Segoe UI" w:cs="Segoe UI"/>
          <w:sz w:val="28"/>
        </w:rPr>
        <w:t xml:space="preserve"> </w:t>
      </w:r>
      <w:r w:rsidR="00BC356E">
        <w:rPr>
          <w:rFonts w:ascii="Segoe UI" w:hAnsi="Segoe UI" w:cs="Segoe UI"/>
          <w:sz w:val="28"/>
        </w:rPr>
        <w:t xml:space="preserve">who will remain in contact with you during the duration of your project who will be able to </w:t>
      </w:r>
      <w:r w:rsidR="0044715D">
        <w:rPr>
          <w:rFonts w:ascii="Segoe UI" w:hAnsi="Segoe UI" w:cs="Segoe UI"/>
          <w:sz w:val="28"/>
        </w:rPr>
        <w:t xml:space="preserve">help support you manage any project issues or concerns you may be facing at the time. </w:t>
      </w:r>
      <w:r w:rsidR="00BC356E">
        <w:rPr>
          <w:rFonts w:ascii="Segoe UI" w:hAnsi="Segoe UI" w:cs="Segoe UI"/>
          <w:sz w:val="28"/>
        </w:rPr>
        <w:t xml:space="preserve"> </w:t>
      </w:r>
    </w:p>
    <w:p w14:paraId="01A7B38F" w14:textId="77777777" w:rsidR="00F263D3" w:rsidRPr="00B560AA" w:rsidRDefault="00F263D3" w:rsidP="00D727A9">
      <w:pPr>
        <w:pStyle w:val="NoSpacing"/>
        <w:rPr>
          <w:rFonts w:ascii="Segoe UI" w:hAnsi="Segoe UI" w:cs="Segoe UI"/>
          <w:sz w:val="28"/>
        </w:rPr>
      </w:pPr>
    </w:p>
    <w:p w14:paraId="284AFFDC" w14:textId="157CDEBE" w:rsidR="00DD49C6" w:rsidRPr="00B560AA" w:rsidRDefault="00DD49C6" w:rsidP="00D727A9">
      <w:pPr>
        <w:pStyle w:val="NoSpacing"/>
        <w:rPr>
          <w:rFonts w:ascii="Segoe UI" w:hAnsi="Segoe UI" w:cs="Segoe UI"/>
          <w:sz w:val="28"/>
        </w:rPr>
      </w:pPr>
      <w:r w:rsidRPr="00B560AA">
        <w:rPr>
          <w:rFonts w:ascii="Segoe UI" w:hAnsi="Segoe UI" w:cs="Segoe UI"/>
          <w:sz w:val="28"/>
        </w:rPr>
        <w:t>As guardians of public money</w:t>
      </w:r>
      <w:r w:rsidR="007C23D4">
        <w:rPr>
          <w:rFonts w:ascii="Segoe UI" w:hAnsi="Segoe UI" w:cs="Segoe UI"/>
          <w:sz w:val="28"/>
        </w:rPr>
        <w:t>,</w:t>
      </w:r>
      <w:r w:rsidRPr="00B560AA">
        <w:rPr>
          <w:rFonts w:ascii="Segoe UI" w:hAnsi="Segoe UI" w:cs="Segoe UI"/>
          <w:sz w:val="28"/>
        </w:rPr>
        <w:t xml:space="preserve"> Salford CVS requires all funded organisations to keep receipts for all project spend. </w:t>
      </w:r>
      <w:r w:rsidR="002018C8">
        <w:rPr>
          <w:rFonts w:ascii="Segoe UI" w:hAnsi="Segoe UI" w:cs="Segoe UI"/>
          <w:sz w:val="28"/>
        </w:rPr>
        <w:t>We undertake</w:t>
      </w:r>
      <w:r w:rsidRPr="00B560AA">
        <w:rPr>
          <w:rFonts w:ascii="Segoe UI" w:hAnsi="Segoe UI" w:cs="Segoe UI"/>
          <w:sz w:val="28"/>
        </w:rPr>
        <w:t xml:space="preserve"> spot-audits every year and you may be asked to provide evidence of your spending. </w:t>
      </w:r>
    </w:p>
    <w:p w14:paraId="604671F3" w14:textId="77777777" w:rsidR="007D70DD" w:rsidRPr="00B560AA" w:rsidRDefault="007D70DD" w:rsidP="00D727A9">
      <w:pPr>
        <w:pStyle w:val="NoSpacing"/>
        <w:rPr>
          <w:rFonts w:ascii="Segoe UI" w:hAnsi="Segoe UI" w:cs="Segoe UI"/>
          <w:sz w:val="28"/>
        </w:rPr>
      </w:pPr>
    </w:p>
    <w:p w14:paraId="0F4D5195" w14:textId="7E41FE4B" w:rsidR="00D625EC" w:rsidRDefault="007D70DD" w:rsidP="00213F3E">
      <w:pPr>
        <w:pStyle w:val="NoSpacing"/>
        <w:rPr>
          <w:rFonts w:ascii="Segoe UI" w:hAnsi="Segoe UI" w:cs="Segoe UI"/>
          <w:sz w:val="28"/>
        </w:rPr>
      </w:pPr>
      <w:r w:rsidRPr="00B560AA">
        <w:rPr>
          <w:rFonts w:ascii="Segoe UI" w:hAnsi="Segoe UI" w:cs="Segoe UI"/>
          <w:sz w:val="28"/>
        </w:rPr>
        <w:t xml:space="preserve">With your help in providing simple feedback </w:t>
      </w:r>
      <w:r w:rsidR="002018C8">
        <w:rPr>
          <w:rFonts w:ascii="Segoe UI" w:hAnsi="Segoe UI" w:cs="Segoe UI"/>
          <w:sz w:val="28"/>
        </w:rPr>
        <w:t>Salford CVS</w:t>
      </w:r>
      <w:r w:rsidR="00A95268">
        <w:rPr>
          <w:rFonts w:ascii="Segoe UI" w:hAnsi="Segoe UI" w:cs="Segoe UI"/>
          <w:sz w:val="28"/>
        </w:rPr>
        <w:t xml:space="preserve"> </w:t>
      </w:r>
      <w:r w:rsidRPr="00B560AA">
        <w:rPr>
          <w:rFonts w:ascii="Segoe UI" w:hAnsi="Segoe UI" w:cs="Segoe UI"/>
          <w:sz w:val="28"/>
        </w:rPr>
        <w:t xml:space="preserve">can demonstrate how grants and investments can make a real difference </w:t>
      </w:r>
      <w:r w:rsidR="00A95268">
        <w:rPr>
          <w:rFonts w:ascii="Segoe UI" w:hAnsi="Segoe UI" w:cs="Segoe UI"/>
          <w:sz w:val="28"/>
        </w:rPr>
        <w:t xml:space="preserve">encouraging people to become more active and incorporate </w:t>
      </w:r>
      <w:r w:rsidR="00FD6AD1">
        <w:rPr>
          <w:rFonts w:ascii="Segoe UI" w:hAnsi="Segoe UI" w:cs="Segoe UI"/>
          <w:sz w:val="28"/>
        </w:rPr>
        <w:t>moving more i</w:t>
      </w:r>
      <w:r w:rsidR="00A95268">
        <w:rPr>
          <w:rFonts w:ascii="Segoe UI" w:hAnsi="Segoe UI" w:cs="Segoe UI"/>
          <w:sz w:val="28"/>
        </w:rPr>
        <w:t>nto their everyday lives.</w:t>
      </w:r>
      <w:r w:rsidRPr="00B560AA">
        <w:rPr>
          <w:rFonts w:ascii="Segoe UI" w:hAnsi="Segoe UI" w:cs="Segoe UI"/>
          <w:sz w:val="28"/>
        </w:rPr>
        <w:t xml:space="preserve"> </w:t>
      </w:r>
      <w:r w:rsidR="00A95268">
        <w:rPr>
          <w:rFonts w:ascii="Segoe UI" w:hAnsi="Segoe UI" w:cs="Segoe UI"/>
          <w:sz w:val="28"/>
        </w:rPr>
        <w:t>Th</w:t>
      </w:r>
      <w:r w:rsidRPr="00B560AA">
        <w:rPr>
          <w:rFonts w:ascii="Segoe UI" w:hAnsi="Segoe UI" w:cs="Segoe UI"/>
          <w:sz w:val="28"/>
        </w:rPr>
        <w:t>is</w:t>
      </w:r>
      <w:r w:rsidR="00A95268">
        <w:rPr>
          <w:rFonts w:ascii="Segoe UI" w:hAnsi="Segoe UI" w:cs="Segoe UI"/>
          <w:sz w:val="28"/>
        </w:rPr>
        <w:t xml:space="preserve"> is</w:t>
      </w:r>
      <w:r w:rsidRPr="00B560AA">
        <w:rPr>
          <w:rFonts w:ascii="Segoe UI" w:hAnsi="Segoe UI" w:cs="Segoe UI"/>
          <w:sz w:val="28"/>
        </w:rPr>
        <w:t xml:space="preserve"> important in helping us report back to our funders and wider partners and helps secure investment in our sector over the years to come.</w:t>
      </w:r>
    </w:p>
    <w:p w14:paraId="7F436D79" w14:textId="77777777" w:rsidR="00C924D0" w:rsidRPr="005F43AA" w:rsidRDefault="00C924D0" w:rsidP="00213F3E">
      <w:pPr>
        <w:pStyle w:val="NoSpacing"/>
        <w:rPr>
          <w:rFonts w:ascii="Segoe UI" w:hAnsi="Segoe UI" w:cs="Segoe UI"/>
          <w:b/>
          <w:color w:val="622A76"/>
          <w:sz w:val="28"/>
          <w:szCs w:val="28"/>
        </w:rPr>
      </w:pPr>
    </w:p>
    <w:p w14:paraId="7FA73B3C" w14:textId="7F48493F" w:rsidR="00B646A8" w:rsidRPr="00407BF3" w:rsidRDefault="00B646A8" w:rsidP="00B646A8">
      <w:pPr>
        <w:pStyle w:val="NoSpacing"/>
        <w:rPr>
          <w:rFonts w:ascii="Segoe UI" w:hAnsi="Segoe UI" w:cs="Segoe UI"/>
          <w:color w:val="622A76"/>
          <w:sz w:val="32"/>
        </w:rPr>
      </w:pPr>
      <w:bookmarkStart w:id="11" w:name="Questions"/>
      <w:r w:rsidRPr="00407BF3">
        <w:rPr>
          <w:rFonts w:ascii="Segoe UI" w:hAnsi="Segoe UI" w:cs="Segoe UI"/>
          <w:b/>
          <w:color w:val="622A76"/>
          <w:sz w:val="40"/>
        </w:rPr>
        <w:t>Any further questions?</w:t>
      </w:r>
    </w:p>
    <w:bookmarkEnd w:id="11"/>
    <w:p w14:paraId="68039691" w14:textId="3C8662E9" w:rsidR="00F90799" w:rsidRDefault="00B646A8" w:rsidP="00DE1132">
      <w:pPr>
        <w:pStyle w:val="NoSpacing"/>
        <w:rPr>
          <w:rFonts w:ascii="Segoe UI" w:hAnsi="Segoe UI" w:cs="Segoe UI"/>
          <w:b/>
          <w:color w:val="622A76"/>
          <w:sz w:val="36"/>
          <w:szCs w:val="36"/>
        </w:rPr>
      </w:pPr>
      <w:r w:rsidRPr="00B560AA">
        <w:rPr>
          <w:rFonts w:ascii="Segoe UI" w:hAnsi="Segoe UI" w:cs="Segoe UI"/>
          <w:sz w:val="28"/>
        </w:rPr>
        <w:t xml:space="preserve">Please contact the Grants Team by phone 0161 787 7795 or email at: </w:t>
      </w:r>
      <w:hyperlink r:id="rId22"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sectPr w:rsidR="00F90799" w:rsidSect="00467E91">
      <w:footerReference w:type="default" r:id="rId23"/>
      <w:footerReference w:type="first" r:id="rId24"/>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0553" w14:textId="77777777" w:rsidR="003F5BA7" w:rsidRDefault="003F5BA7" w:rsidP="007E40CE">
      <w:r>
        <w:separator/>
      </w:r>
    </w:p>
  </w:endnote>
  <w:endnote w:type="continuationSeparator" w:id="0">
    <w:p w14:paraId="671CD467" w14:textId="77777777" w:rsidR="003F5BA7" w:rsidRDefault="003F5BA7" w:rsidP="007E40CE">
      <w:r>
        <w:continuationSeparator/>
      </w:r>
    </w:p>
  </w:endnote>
  <w:endnote w:type="continuationNotice" w:id="1">
    <w:p w14:paraId="16D18FAB" w14:textId="77777777" w:rsidR="003F5BA7" w:rsidRDefault="003F5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735A" w14:textId="409B4DBE" w:rsidR="00FE2953" w:rsidRDefault="00FE2953"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544F" w14:textId="5A022A6C" w:rsidR="00F54DA9" w:rsidRDefault="00F54DA9">
    <w:pPr>
      <w:pStyle w:val="Footer"/>
    </w:pPr>
    <w:r>
      <w:rPr>
        <w:noProof/>
        <w:lang w:eastAsia="en-GB"/>
      </w:rPr>
      <w:drawing>
        <wp:anchor distT="0" distB="0" distL="114300" distR="114300" simplePos="0" relativeHeight="251659264" behindDoc="0" locked="0" layoutInCell="1" allowOverlap="1" wp14:anchorId="20225544" wp14:editId="16B2FE0B">
          <wp:simplePos x="0" y="0"/>
          <wp:positionH relativeFrom="margin">
            <wp:posOffset>2260879</wp:posOffset>
          </wp:positionH>
          <wp:positionV relativeFrom="margin">
            <wp:posOffset>9194256</wp:posOffset>
          </wp:positionV>
          <wp:extent cx="1816735" cy="702310"/>
          <wp:effectExtent l="0" t="0" r="0" b="2540"/>
          <wp:wrapSquare wrapText="bothSides"/>
          <wp:docPr id="654998086" name="Picture 654998086" descr="A purp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5243872" name="Picture 1975243872" descr="A purpl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735" cy="702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31EED" w14:textId="77777777" w:rsidR="003F5BA7" w:rsidRDefault="003F5BA7" w:rsidP="007E40CE">
      <w:r>
        <w:separator/>
      </w:r>
    </w:p>
  </w:footnote>
  <w:footnote w:type="continuationSeparator" w:id="0">
    <w:p w14:paraId="0A8E2729" w14:textId="77777777" w:rsidR="003F5BA7" w:rsidRDefault="003F5BA7" w:rsidP="007E40CE">
      <w:r>
        <w:continuationSeparator/>
      </w:r>
    </w:p>
  </w:footnote>
  <w:footnote w:type="continuationNotice" w:id="1">
    <w:p w14:paraId="151FE605" w14:textId="77777777" w:rsidR="003F5BA7" w:rsidRDefault="003F5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4F7"/>
    <w:multiLevelType w:val="hybridMultilevel"/>
    <w:tmpl w:val="5B8C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5284"/>
    <w:multiLevelType w:val="hybridMultilevel"/>
    <w:tmpl w:val="8E7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52B7E"/>
    <w:multiLevelType w:val="hybridMultilevel"/>
    <w:tmpl w:val="86DA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E4B50"/>
    <w:multiLevelType w:val="hybridMultilevel"/>
    <w:tmpl w:val="163E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560EA5"/>
    <w:multiLevelType w:val="hybridMultilevel"/>
    <w:tmpl w:val="15D2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20322"/>
    <w:multiLevelType w:val="hybridMultilevel"/>
    <w:tmpl w:val="A06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B2BCF"/>
    <w:multiLevelType w:val="hybridMultilevel"/>
    <w:tmpl w:val="9F28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D781C"/>
    <w:multiLevelType w:val="hybridMultilevel"/>
    <w:tmpl w:val="57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95EE2"/>
    <w:multiLevelType w:val="hybridMultilevel"/>
    <w:tmpl w:val="C10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B2A73"/>
    <w:multiLevelType w:val="hybridMultilevel"/>
    <w:tmpl w:val="5D42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35354"/>
    <w:multiLevelType w:val="hybridMultilevel"/>
    <w:tmpl w:val="037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05638"/>
    <w:multiLevelType w:val="hybridMultilevel"/>
    <w:tmpl w:val="EDE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80FB9"/>
    <w:multiLevelType w:val="hybridMultilevel"/>
    <w:tmpl w:val="A89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26D3A"/>
    <w:multiLevelType w:val="hybridMultilevel"/>
    <w:tmpl w:val="1A0E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8080F"/>
    <w:multiLevelType w:val="hybridMultilevel"/>
    <w:tmpl w:val="BC16502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640F544B"/>
    <w:multiLevelType w:val="hybridMultilevel"/>
    <w:tmpl w:val="1CFA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74720"/>
    <w:multiLevelType w:val="hybridMultilevel"/>
    <w:tmpl w:val="A05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6669E"/>
    <w:multiLevelType w:val="hybridMultilevel"/>
    <w:tmpl w:val="10B8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E0F1B"/>
    <w:multiLevelType w:val="hybridMultilevel"/>
    <w:tmpl w:val="7872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40DD8"/>
    <w:multiLevelType w:val="hybridMultilevel"/>
    <w:tmpl w:val="6DD2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162457">
    <w:abstractNumId w:val="23"/>
  </w:num>
  <w:num w:numId="2" w16cid:durableId="496844076">
    <w:abstractNumId w:val="15"/>
  </w:num>
  <w:num w:numId="3" w16cid:durableId="1745834787">
    <w:abstractNumId w:val="8"/>
  </w:num>
  <w:num w:numId="4" w16cid:durableId="1025521544">
    <w:abstractNumId w:val="0"/>
  </w:num>
  <w:num w:numId="5" w16cid:durableId="925189326">
    <w:abstractNumId w:val="1"/>
  </w:num>
  <w:num w:numId="6" w16cid:durableId="636909888">
    <w:abstractNumId w:val="27"/>
  </w:num>
  <w:num w:numId="7" w16cid:durableId="551505288">
    <w:abstractNumId w:val="25"/>
  </w:num>
  <w:num w:numId="8" w16cid:durableId="1355379995">
    <w:abstractNumId w:val="6"/>
  </w:num>
  <w:num w:numId="9" w16cid:durableId="1305617787">
    <w:abstractNumId w:val="18"/>
  </w:num>
  <w:num w:numId="10" w16cid:durableId="2017222187">
    <w:abstractNumId w:val="17"/>
  </w:num>
  <w:num w:numId="11" w16cid:durableId="1126119366">
    <w:abstractNumId w:val="11"/>
  </w:num>
  <w:num w:numId="12" w16cid:durableId="1691756469">
    <w:abstractNumId w:val="4"/>
  </w:num>
  <w:num w:numId="13" w16cid:durableId="400687452">
    <w:abstractNumId w:val="14"/>
  </w:num>
  <w:num w:numId="14" w16cid:durableId="919680068">
    <w:abstractNumId w:val="16"/>
  </w:num>
  <w:num w:numId="15" w16cid:durableId="739670536">
    <w:abstractNumId w:val="22"/>
  </w:num>
  <w:num w:numId="16" w16cid:durableId="510876880">
    <w:abstractNumId w:val="12"/>
  </w:num>
  <w:num w:numId="17" w16cid:durableId="1095780827">
    <w:abstractNumId w:val="3"/>
  </w:num>
  <w:num w:numId="18" w16cid:durableId="163277675">
    <w:abstractNumId w:val="9"/>
  </w:num>
  <w:num w:numId="19" w16cid:durableId="536429942">
    <w:abstractNumId w:val="2"/>
  </w:num>
  <w:num w:numId="20" w16cid:durableId="275869342">
    <w:abstractNumId w:val="26"/>
  </w:num>
  <w:num w:numId="21" w16cid:durableId="1321537477">
    <w:abstractNumId w:val="10"/>
  </w:num>
  <w:num w:numId="22" w16cid:durableId="1779523933">
    <w:abstractNumId w:val="19"/>
  </w:num>
  <w:num w:numId="23" w16cid:durableId="1270359518">
    <w:abstractNumId w:val="21"/>
  </w:num>
  <w:num w:numId="24" w16cid:durableId="688409608">
    <w:abstractNumId w:val="20"/>
  </w:num>
  <w:num w:numId="25" w16cid:durableId="959266630">
    <w:abstractNumId w:val="5"/>
  </w:num>
  <w:num w:numId="26" w16cid:durableId="1691293201">
    <w:abstractNumId w:val="13"/>
  </w:num>
  <w:num w:numId="27" w16cid:durableId="1640648571">
    <w:abstractNumId w:val="24"/>
  </w:num>
  <w:num w:numId="28" w16cid:durableId="6430318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348D"/>
    <w:rsid w:val="00006348"/>
    <w:rsid w:val="0000639B"/>
    <w:rsid w:val="00007332"/>
    <w:rsid w:val="00010879"/>
    <w:rsid w:val="00010D7F"/>
    <w:rsid w:val="00012E2E"/>
    <w:rsid w:val="00012E38"/>
    <w:rsid w:val="00013A62"/>
    <w:rsid w:val="000170C7"/>
    <w:rsid w:val="00017405"/>
    <w:rsid w:val="0002033D"/>
    <w:rsid w:val="000242C6"/>
    <w:rsid w:val="000247A4"/>
    <w:rsid w:val="000247D7"/>
    <w:rsid w:val="00024D51"/>
    <w:rsid w:val="000251C6"/>
    <w:rsid w:val="00026463"/>
    <w:rsid w:val="000309EC"/>
    <w:rsid w:val="00031118"/>
    <w:rsid w:val="00034CF6"/>
    <w:rsid w:val="00037CE8"/>
    <w:rsid w:val="00041DD7"/>
    <w:rsid w:val="000423E2"/>
    <w:rsid w:val="00042DCE"/>
    <w:rsid w:val="00042ED9"/>
    <w:rsid w:val="00043038"/>
    <w:rsid w:val="000458BE"/>
    <w:rsid w:val="00045B4B"/>
    <w:rsid w:val="00052656"/>
    <w:rsid w:val="00062224"/>
    <w:rsid w:val="0006301E"/>
    <w:rsid w:val="000674B9"/>
    <w:rsid w:val="0006798B"/>
    <w:rsid w:val="00067A77"/>
    <w:rsid w:val="00072E9A"/>
    <w:rsid w:val="00073054"/>
    <w:rsid w:val="00073418"/>
    <w:rsid w:val="00074B46"/>
    <w:rsid w:val="00080ACD"/>
    <w:rsid w:val="00083551"/>
    <w:rsid w:val="0008408E"/>
    <w:rsid w:val="0008654F"/>
    <w:rsid w:val="00087793"/>
    <w:rsid w:val="00087EF7"/>
    <w:rsid w:val="0009173E"/>
    <w:rsid w:val="00091C24"/>
    <w:rsid w:val="0009272A"/>
    <w:rsid w:val="000939E6"/>
    <w:rsid w:val="0009537D"/>
    <w:rsid w:val="000A0812"/>
    <w:rsid w:val="000A18DD"/>
    <w:rsid w:val="000A32F9"/>
    <w:rsid w:val="000A480A"/>
    <w:rsid w:val="000A555D"/>
    <w:rsid w:val="000A625C"/>
    <w:rsid w:val="000A7B42"/>
    <w:rsid w:val="000B46B6"/>
    <w:rsid w:val="000C0084"/>
    <w:rsid w:val="000C053F"/>
    <w:rsid w:val="000C0E80"/>
    <w:rsid w:val="000C10A7"/>
    <w:rsid w:val="000C16C5"/>
    <w:rsid w:val="000C16CE"/>
    <w:rsid w:val="000C1EDA"/>
    <w:rsid w:val="000C2DD5"/>
    <w:rsid w:val="000C2FFA"/>
    <w:rsid w:val="000C4BAC"/>
    <w:rsid w:val="000D15FB"/>
    <w:rsid w:val="000D2C5E"/>
    <w:rsid w:val="000D597B"/>
    <w:rsid w:val="000D66F2"/>
    <w:rsid w:val="000D6D65"/>
    <w:rsid w:val="000D7D4B"/>
    <w:rsid w:val="000E2A29"/>
    <w:rsid w:val="000E3B2D"/>
    <w:rsid w:val="000E4C47"/>
    <w:rsid w:val="000E6138"/>
    <w:rsid w:val="000E6888"/>
    <w:rsid w:val="000F6627"/>
    <w:rsid w:val="000F789B"/>
    <w:rsid w:val="000F795E"/>
    <w:rsid w:val="00100D66"/>
    <w:rsid w:val="0010234E"/>
    <w:rsid w:val="00102AFF"/>
    <w:rsid w:val="0010323C"/>
    <w:rsid w:val="00112CFC"/>
    <w:rsid w:val="00113114"/>
    <w:rsid w:val="00122089"/>
    <w:rsid w:val="00122956"/>
    <w:rsid w:val="00125C6D"/>
    <w:rsid w:val="00126297"/>
    <w:rsid w:val="001263B0"/>
    <w:rsid w:val="00133F06"/>
    <w:rsid w:val="0013427E"/>
    <w:rsid w:val="00134643"/>
    <w:rsid w:val="00141E04"/>
    <w:rsid w:val="001423E4"/>
    <w:rsid w:val="001432B9"/>
    <w:rsid w:val="001465D6"/>
    <w:rsid w:val="00155758"/>
    <w:rsid w:val="0016168F"/>
    <w:rsid w:val="001624EA"/>
    <w:rsid w:val="00164273"/>
    <w:rsid w:val="00165915"/>
    <w:rsid w:val="001659B8"/>
    <w:rsid w:val="00165B7B"/>
    <w:rsid w:val="00167D20"/>
    <w:rsid w:val="00174181"/>
    <w:rsid w:val="00174271"/>
    <w:rsid w:val="00174330"/>
    <w:rsid w:val="00174BE3"/>
    <w:rsid w:val="00174E2E"/>
    <w:rsid w:val="00175B61"/>
    <w:rsid w:val="00181DA7"/>
    <w:rsid w:val="00182775"/>
    <w:rsid w:val="00182D55"/>
    <w:rsid w:val="001837E1"/>
    <w:rsid w:val="00185C99"/>
    <w:rsid w:val="00186861"/>
    <w:rsid w:val="00191A58"/>
    <w:rsid w:val="001932F6"/>
    <w:rsid w:val="001933E8"/>
    <w:rsid w:val="001938D0"/>
    <w:rsid w:val="00197B95"/>
    <w:rsid w:val="00197C9B"/>
    <w:rsid w:val="001A0A5A"/>
    <w:rsid w:val="001A1069"/>
    <w:rsid w:val="001A1C05"/>
    <w:rsid w:val="001A3794"/>
    <w:rsid w:val="001A46FD"/>
    <w:rsid w:val="001A5383"/>
    <w:rsid w:val="001A68CE"/>
    <w:rsid w:val="001A694E"/>
    <w:rsid w:val="001B2CFA"/>
    <w:rsid w:val="001B3440"/>
    <w:rsid w:val="001B3C6C"/>
    <w:rsid w:val="001B40A4"/>
    <w:rsid w:val="001B482F"/>
    <w:rsid w:val="001B52ED"/>
    <w:rsid w:val="001B58B4"/>
    <w:rsid w:val="001B74E7"/>
    <w:rsid w:val="001B7BAB"/>
    <w:rsid w:val="001C235E"/>
    <w:rsid w:val="001D0917"/>
    <w:rsid w:val="001D14B2"/>
    <w:rsid w:val="001D1774"/>
    <w:rsid w:val="001D1BE8"/>
    <w:rsid w:val="001D269D"/>
    <w:rsid w:val="001D4C92"/>
    <w:rsid w:val="001E078C"/>
    <w:rsid w:val="001E0CB5"/>
    <w:rsid w:val="001E0D69"/>
    <w:rsid w:val="001E1FFB"/>
    <w:rsid w:val="001E20E8"/>
    <w:rsid w:val="001E2144"/>
    <w:rsid w:val="001E3ACA"/>
    <w:rsid w:val="001E3E28"/>
    <w:rsid w:val="001E46D5"/>
    <w:rsid w:val="001E687C"/>
    <w:rsid w:val="001E7ACD"/>
    <w:rsid w:val="002007D3"/>
    <w:rsid w:val="002018C8"/>
    <w:rsid w:val="00201976"/>
    <w:rsid w:val="00203302"/>
    <w:rsid w:val="00204821"/>
    <w:rsid w:val="00205059"/>
    <w:rsid w:val="00205F95"/>
    <w:rsid w:val="00206739"/>
    <w:rsid w:val="002073C7"/>
    <w:rsid w:val="00213F3E"/>
    <w:rsid w:val="002163CD"/>
    <w:rsid w:val="00216875"/>
    <w:rsid w:val="00216DF7"/>
    <w:rsid w:val="0021702C"/>
    <w:rsid w:val="00221941"/>
    <w:rsid w:val="00222743"/>
    <w:rsid w:val="002228B1"/>
    <w:rsid w:val="00225260"/>
    <w:rsid w:val="00225981"/>
    <w:rsid w:val="00225FEE"/>
    <w:rsid w:val="00227104"/>
    <w:rsid w:val="00230A1E"/>
    <w:rsid w:val="0023355F"/>
    <w:rsid w:val="00234398"/>
    <w:rsid w:val="002349C8"/>
    <w:rsid w:val="00234DD8"/>
    <w:rsid w:val="0023702A"/>
    <w:rsid w:val="00241CA6"/>
    <w:rsid w:val="00241EC9"/>
    <w:rsid w:val="002424CB"/>
    <w:rsid w:val="002449FA"/>
    <w:rsid w:val="00247B30"/>
    <w:rsid w:val="00247D1A"/>
    <w:rsid w:val="0025048F"/>
    <w:rsid w:val="0025166F"/>
    <w:rsid w:val="00251F8D"/>
    <w:rsid w:val="00253150"/>
    <w:rsid w:val="002533D2"/>
    <w:rsid w:val="00254B1F"/>
    <w:rsid w:val="00255312"/>
    <w:rsid w:val="002642D5"/>
    <w:rsid w:val="00267A63"/>
    <w:rsid w:val="00270443"/>
    <w:rsid w:val="00275FAE"/>
    <w:rsid w:val="00276DF9"/>
    <w:rsid w:val="00284535"/>
    <w:rsid w:val="00285540"/>
    <w:rsid w:val="00287E4D"/>
    <w:rsid w:val="00287EF2"/>
    <w:rsid w:val="00290BFF"/>
    <w:rsid w:val="00292E88"/>
    <w:rsid w:val="0029369B"/>
    <w:rsid w:val="0029403B"/>
    <w:rsid w:val="00296C95"/>
    <w:rsid w:val="00297BDF"/>
    <w:rsid w:val="002A5E14"/>
    <w:rsid w:val="002A6C2B"/>
    <w:rsid w:val="002B0044"/>
    <w:rsid w:val="002B0AB3"/>
    <w:rsid w:val="002B1482"/>
    <w:rsid w:val="002B2C6A"/>
    <w:rsid w:val="002B35AF"/>
    <w:rsid w:val="002B35C6"/>
    <w:rsid w:val="002B39BF"/>
    <w:rsid w:val="002B407C"/>
    <w:rsid w:val="002C0834"/>
    <w:rsid w:val="002C1B89"/>
    <w:rsid w:val="002C3BDC"/>
    <w:rsid w:val="002C3ECF"/>
    <w:rsid w:val="002C40B7"/>
    <w:rsid w:val="002C682B"/>
    <w:rsid w:val="002D45BC"/>
    <w:rsid w:val="002D4E38"/>
    <w:rsid w:val="002D5900"/>
    <w:rsid w:val="002D6429"/>
    <w:rsid w:val="002D7B4C"/>
    <w:rsid w:val="002E097B"/>
    <w:rsid w:val="002E15F9"/>
    <w:rsid w:val="002E18EB"/>
    <w:rsid w:val="002E2397"/>
    <w:rsid w:val="002F0072"/>
    <w:rsid w:val="002F07B6"/>
    <w:rsid w:val="002F660C"/>
    <w:rsid w:val="002F7434"/>
    <w:rsid w:val="002F7D72"/>
    <w:rsid w:val="002F7E7E"/>
    <w:rsid w:val="00300768"/>
    <w:rsid w:val="00302AEE"/>
    <w:rsid w:val="0030351F"/>
    <w:rsid w:val="003046AF"/>
    <w:rsid w:val="00305004"/>
    <w:rsid w:val="00305DF2"/>
    <w:rsid w:val="00305F2C"/>
    <w:rsid w:val="003062BC"/>
    <w:rsid w:val="00306A94"/>
    <w:rsid w:val="00307779"/>
    <w:rsid w:val="00307F7C"/>
    <w:rsid w:val="003167D6"/>
    <w:rsid w:val="00321F1A"/>
    <w:rsid w:val="00322CCE"/>
    <w:rsid w:val="003260F5"/>
    <w:rsid w:val="00327ED8"/>
    <w:rsid w:val="0033062E"/>
    <w:rsid w:val="00331968"/>
    <w:rsid w:val="003327F6"/>
    <w:rsid w:val="00333980"/>
    <w:rsid w:val="00336010"/>
    <w:rsid w:val="00340E86"/>
    <w:rsid w:val="00341A3E"/>
    <w:rsid w:val="00342F2A"/>
    <w:rsid w:val="003455C5"/>
    <w:rsid w:val="0034599D"/>
    <w:rsid w:val="003459F9"/>
    <w:rsid w:val="00350E76"/>
    <w:rsid w:val="00351415"/>
    <w:rsid w:val="003525D6"/>
    <w:rsid w:val="00354CC9"/>
    <w:rsid w:val="00354E04"/>
    <w:rsid w:val="003560F6"/>
    <w:rsid w:val="003560FF"/>
    <w:rsid w:val="00356AD3"/>
    <w:rsid w:val="00361F87"/>
    <w:rsid w:val="00363989"/>
    <w:rsid w:val="003641FC"/>
    <w:rsid w:val="00370455"/>
    <w:rsid w:val="00373205"/>
    <w:rsid w:val="00374066"/>
    <w:rsid w:val="00374A6D"/>
    <w:rsid w:val="00375149"/>
    <w:rsid w:val="00375A51"/>
    <w:rsid w:val="00376509"/>
    <w:rsid w:val="00382886"/>
    <w:rsid w:val="0038351E"/>
    <w:rsid w:val="003854E1"/>
    <w:rsid w:val="00385A78"/>
    <w:rsid w:val="0039060D"/>
    <w:rsid w:val="00391B12"/>
    <w:rsid w:val="00391B4E"/>
    <w:rsid w:val="003929CA"/>
    <w:rsid w:val="00392C6F"/>
    <w:rsid w:val="003931AC"/>
    <w:rsid w:val="00395A23"/>
    <w:rsid w:val="0039705B"/>
    <w:rsid w:val="003970DF"/>
    <w:rsid w:val="003971F2"/>
    <w:rsid w:val="003A10BE"/>
    <w:rsid w:val="003A40CC"/>
    <w:rsid w:val="003A430C"/>
    <w:rsid w:val="003A4933"/>
    <w:rsid w:val="003A4DE3"/>
    <w:rsid w:val="003A56C0"/>
    <w:rsid w:val="003A6667"/>
    <w:rsid w:val="003B1B97"/>
    <w:rsid w:val="003B23A4"/>
    <w:rsid w:val="003B5A11"/>
    <w:rsid w:val="003B6DFF"/>
    <w:rsid w:val="003C0541"/>
    <w:rsid w:val="003C2441"/>
    <w:rsid w:val="003C259C"/>
    <w:rsid w:val="003C260E"/>
    <w:rsid w:val="003C267F"/>
    <w:rsid w:val="003C6084"/>
    <w:rsid w:val="003D1DB7"/>
    <w:rsid w:val="003D3087"/>
    <w:rsid w:val="003D5A4B"/>
    <w:rsid w:val="003D615A"/>
    <w:rsid w:val="003D778B"/>
    <w:rsid w:val="003E0D7E"/>
    <w:rsid w:val="003E2CBE"/>
    <w:rsid w:val="003E327E"/>
    <w:rsid w:val="003E3521"/>
    <w:rsid w:val="003E454B"/>
    <w:rsid w:val="003E7AF3"/>
    <w:rsid w:val="003F1E8C"/>
    <w:rsid w:val="003F2B14"/>
    <w:rsid w:val="003F3FB4"/>
    <w:rsid w:val="003F422F"/>
    <w:rsid w:val="003F5BA7"/>
    <w:rsid w:val="003F5D71"/>
    <w:rsid w:val="003F62BF"/>
    <w:rsid w:val="00401138"/>
    <w:rsid w:val="00402265"/>
    <w:rsid w:val="00402915"/>
    <w:rsid w:val="004052C7"/>
    <w:rsid w:val="004054F9"/>
    <w:rsid w:val="00407BF3"/>
    <w:rsid w:val="00410153"/>
    <w:rsid w:val="00410162"/>
    <w:rsid w:val="00412724"/>
    <w:rsid w:val="004135FC"/>
    <w:rsid w:val="00413D50"/>
    <w:rsid w:val="0041702F"/>
    <w:rsid w:val="00420DA8"/>
    <w:rsid w:val="00421261"/>
    <w:rsid w:val="004224C4"/>
    <w:rsid w:val="00422644"/>
    <w:rsid w:val="00423D2E"/>
    <w:rsid w:val="004254DE"/>
    <w:rsid w:val="004258F5"/>
    <w:rsid w:val="00427655"/>
    <w:rsid w:val="00430178"/>
    <w:rsid w:val="00430FBB"/>
    <w:rsid w:val="0043209E"/>
    <w:rsid w:val="00432D00"/>
    <w:rsid w:val="00435D56"/>
    <w:rsid w:val="004374F0"/>
    <w:rsid w:val="00437C5F"/>
    <w:rsid w:val="004433EA"/>
    <w:rsid w:val="0044386E"/>
    <w:rsid w:val="00445F00"/>
    <w:rsid w:val="0044715D"/>
    <w:rsid w:val="0044768F"/>
    <w:rsid w:val="00447C28"/>
    <w:rsid w:val="0045217A"/>
    <w:rsid w:val="00452F48"/>
    <w:rsid w:val="00456A8A"/>
    <w:rsid w:val="004609B7"/>
    <w:rsid w:val="00461360"/>
    <w:rsid w:val="00461E7A"/>
    <w:rsid w:val="004624C3"/>
    <w:rsid w:val="004651CB"/>
    <w:rsid w:val="00467834"/>
    <w:rsid w:val="00467BDE"/>
    <w:rsid w:val="00467E91"/>
    <w:rsid w:val="00470E52"/>
    <w:rsid w:val="00471A95"/>
    <w:rsid w:val="00471FBA"/>
    <w:rsid w:val="00472DB5"/>
    <w:rsid w:val="00472E21"/>
    <w:rsid w:val="004742B9"/>
    <w:rsid w:val="00477CF7"/>
    <w:rsid w:val="00480F8D"/>
    <w:rsid w:val="0048150D"/>
    <w:rsid w:val="00484084"/>
    <w:rsid w:val="00484305"/>
    <w:rsid w:val="00486B19"/>
    <w:rsid w:val="00487D4F"/>
    <w:rsid w:val="00490D56"/>
    <w:rsid w:val="0049272C"/>
    <w:rsid w:val="0049752C"/>
    <w:rsid w:val="004A00CC"/>
    <w:rsid w:val="004A2D1C"/>
    <w:rsid w:val="004A432C"/>
    <w:rsid w:val="004A4F52"/>
    <w:rsid w:val="004A7A8C"/>
    <w:rsid w:val="004B041A"/>
    <w:rsid w:val="004B0D4C"/>
    <w:rsid w:val="004B1EFC"/>
    <w:rsid w:val="004B252D"/>
    <w:rsid w:val="004B29BB"/>
    <w:rsid w:val="004B3B68"/>
    <w:rsid w:val="004B4842"/>
    <w:rsid w:val="004C0D45"/>
    <w:rsid w:val="004C1FC7"/>
    <w:rsid w:val="004C42E6"/>
    <w:rsid w:val="004C48CE"/>
    <w:rsid w:val="004C7871"/>
    <w:rsid w:val="004C7D7E"/>
    <w:rsid w:val="004D00E4"/>
    <w:rsid w:val="004D2B0B"/>
    <w:rsid w:val="004D3FDA"/>
    <w:rsid w:val="004D4A99"/>
    <w:rsid w:val="004E26A3"/>
    <w:rsid w:val="004E3729"/>
    <w:rsid w:val="004E3B99"/>
    <w:rsid w:val="004E592D"/>
    <w:rsid w:val="004E5A34"/>
    <w:rsid w:val="004E7F10"/>
    <w:rsid w:val="004F0403"/>
    <w:rsid w:val="004F1340"/>
    <w:rsid w:val="004F19CE"/>
    <w:rsid w:val="004F2CCB"/>
    <w:rsid w:val="004F4822"/>
    <w:rsid w:val="004F4F41"/>
    <w:rsid w:val="004F5FA9"/>
    <w:rsid w:val="004F7FFC"/>
    <w:rsid w:val="00501B03"/>
    <w:rsid w:val="005038AC"/>
    <w:rsid w:val="00504A3D"/>
    <w:rsid w:val="00505084"/>
    <w:rsid w:val="005055A8"/>
    <w:rsid w:val="00506089"/>
    <w:rsid w:val="00506E78"/>
    <w:rsid w:val="005074D6"/>
    <w:rsid w:val="005105E5"/>
    <w:rsid w:val="005123AC"/>
    <w:rsid w:val="00513F92"/>
    <w:rsid w:val="00514774"/>
    <w:rsid w:val="0052015A"/>
    <w:rsid w:val="00520629"/>
    <w:rsid w:val="0052262D"/>
    <w:rsid w:val="0052409D"/>
    <w:rsid w:val="00524429"/>
    <w:rsid w:val="005263E0"/>
    <w:rsid w:val="00526DA4"/>
    <w:rsid w:val="0053122E"/>
    <w:rsid w:val="00533127"/>
    <w:rsid w:val="00533865"/>
    <w:rsid w:val="005359AF"/>
    <w:rsid w:val="00536B81"/>
    <w:rsid w:val="00536FD0"/>
    <w:rsid w:val="00540DB3"/>
    <w:rsid w:val="0054129E"/>
    <w:rsid w:val="0054155C"/>
    <w:rsid w:val="00541F82"/>
    <w:rsid w:val="0054200C"/>
    <w:rsid w:val="00544A24"/>
    <w:rsid w:val="00544E02"/>
    <w:rsid w:val="00545B35"/>
    <w:rsid w:val="00550F09"/>
    <w:rsid w:val="005518E7"/>
    <w:rsid w:val="005533C8"/>
    <w:rsid w:val="0055395A"/>
    <w:rsid w:val="00553BB8"/>
    <w:rsid w:val="0055498B"/>
    <w:rsid w:val="0055548E"/>
    <w:rsid w:val="005573CA"/>
    <w:rsid w:val="00567EC4"/>
    <w:rsid w:val="00570411"/>
    <w:rsid w:val="00570626"/>
    <w:rsid w:val="0057078B"/>
    <w:rsid w:val="0057347D"/>
    <w:rsid w:val="00574AD2"/>
    <w:rsid w:val="005830A2"/>
    <w:rsid w:val="0058418A"/>
    <w:rsid w:val="00585940"/>
    <w:rsid w:val="005872E9"/>
    <w:rsid w:val="00590EC8"/>
    <w:rsid w:val="0059223B"/>
    <w:rsid w:val="0059269C"/>
    <w:rsid w:val="00592D43"/>
    <w:rsid w:val="00595252"/>
    <w:rsid w:val="00595690"/>
    <w:rsid w:val="005962A9"/>
    <w:rsid w:val="0059649A"/>
    <w:rsid w:val="0059656C"/>
    <w:rsid w:val="00596790"/>
    <w:rsid w:val="005A005F"/>
    <w:rsid w:val="005A1371"/>
    <w:rsid w:val="005A3C9F"/>
    <w:rsid w:val="005A3CE6"/>
    <w:rsid w:val="005A3F61"/>
    <w:rsid w:val="005A467E"/>
    <w:rsid w:val="005A491E"/>
    <w:rsid w:val="005A6BE2"/>
    <w:rsid w:val="005A76AC"/>
    <w:rsid w:val="005B55ED"/>
    <w:rsid w:val="005B678C"/>
    <w:rsid w:val="005B72FD"/>
    <w:rsid w:val="005C06B5"/>
    <w:rsid w:val="005C17FE"/>
    <w:rsid w:val="005C51B3"/>
    <w:rsid w:val="005C7400"/>
    <w:rsid w:val="005C7566"/>
    <w:rsid w:val="005C7E43"/>
    <w:rsid w:val="005D0343"/>
    <w:rsid w:val="005D160F"/>
    <w:rsid w:val="005D2478"/>
    <w:rsid w:val="005D3A60"/>
    <w:rsid w:val="005D4199"/>
    <w:rsid w:val="005E0A5C"/>
    <w:rsid w:val="005E260E"/>
    <w:rsid w:val="005E3062"/>
    <w:rsid w:val="005E49CE"/>
    <w:rsid w:val="005E6585"/>
    <w:rsid w:val="005E670B"/>
    <w:rsid w:val="005E6B63"/>
    <w:rsid w:val="005F077C"/>
    <w:rsid w:val="005F1C60"/>
    <w:rsid w:val="005F321E"/>
    <w:rsid w:val="005F37C3"/>
    <w:rsid w:val="005F428A"/>
    <w:rsid w:val="005F43AA"/>
    <w:rsid w:val="005F4BCD"/>
    <w:rsid w:val="00600C9E"/>
    <w:rsid w:val="00611FDC"/>
    <w:rsid w:val="00614246"/>
    <w:rsid w:val="00617531"/>
    <w:rsid w:val="006237DA"/>
    <w:rsid w:val="006242FA"/>
    <w:rsid w:val="0062596C"/>
    <w:rsid w:val="00626CB0"/>
    <w:rsid w:val="00630740"/>
    <w:rsid w:val="006308BB"/>
    <w:rsid w:val="006322B1"/>
    <w:rsid w:val="006347EA"/>
    <w:rsid w:val="00635EB0"/>
    <w:rsid w:val="006360D8"/>
    <w:rsid w:val="00640FF2"/>
    <w:rsid w:val="006418A9"/>
    <w:rsid w:val="0064234B"/>
    <w:rsid w:val="00645389"/>
    <w:rsid w:val="00645C2B"/>
    <w:rsid w:val="0064792F"/>
    <w:rsid w:val="00650F03"/>
    <w:rsid w:val="00651EC1"/>
    <w:rsid w:val="00653D62"/>
    <w:rsid w:val="00654C44"/>
    <w:rsid w:val="00656038"/>
    <w:rsid w:val="00661B6A"/>
    <w:rsid w:val="00663B5A"/>
    <w:rsid w:val="00664746"/>
    <w:rsid w:val="00673932"/>
    <w:rsid w:val="0067655E"/>
    <w:rsid w:val="00680345"/>
    <w:rsid w:val="0068235C"/>
    <w:rsid w:val="00684600"/>
    <w:rsid w:val="006859FB"/>
    <w:rsid w:val="00687B42"/>
    <w:rsid w:val="00687BB6"/>
    <w:rsid w:val="00690034"/>
    <w:rsid w:val="00691701"/>
    <w:rsid w:val="00691B20"/>
    <w:rsid w:val="006929BD"/>
    <w:rsid w:val="006944D0"/>
    <w:rsid w:val="006953E8"/>
    <w:rsid w:val="00695E22"/>
    <w:rsid w:val="006A0173"/>
    <w:rsid w:val="006A0788"/>
    <w:rsid w:val="006A169B"/>
    <w:rsid w:val="006A1E97"/>
    <w:rsid w:val="006A2047"/>
    <w:rsid w:val="006A319E"/>
    <w:rsid w:val="006A6EAC"/>
    <w:rsid w:val="006A7956"/>
    <w:rsid w:val="006A7BE3"/>
    <w:rsid w:val="006B2F9C"/>
    <w:rsid w:val="006B6573"/>
    <w:rsid w:val="006B77E3"/>
    <w:rsid w:val="006B7FB6"/>
    <w:rsid w:val="006C0E31"/>
    <w:rsid w:val="006C1387"/>
    <w:rsid w:val="006C2554"/>
    <w:rsid w:val="006C406C"/>
    <w:rsid w:val="006C4FA8"/>
    <w:rsid w:val="006C6F0D"/>
    <w:rsid w:val="006D0016"/>
    <w:rsid w:val="006D1882"/>
    <w:rsid w:val="006D3D24"/>
    <w:rsid w:val="006D5445"/>
    <w:rsid w:val="006D6418"/>
    <w:rsid w:val="006D6655"/>
    <w:rsid w:val="006E091F"/>
    <w:rsid w:val="006E121B"/>
    <w:rsid w:val="006E2E7F"/>
    <w:rsid w:val="006E33CD"/>
    <w:rsid w:val="006E463A"/>
    <w:rsid w:val="006E4E8B"/>
    <w:rsid w:val="006E5192"/>
    <w:rsid w:val="006E6E1F"/>
    <w:rsid w:val="006E7507"/>
    <w:rsid w:val="006F2511"/>
    <w:rsid w:val="006F337C"/>
    <w:rsid w:val="006F47B3"/>
    <w:rsid w:val="006F67FF"/>
    <w:rsid w:val="007005E8"/>
    <w:rsid w:val="0070145A"/>
    <w:rsid w:val="00701B86"/>
    <w:rsid w:val="00701EB7"/>
    <w:rsid w:val="00702BBE"/>
    <w:rsid w:val="00705BD0"/>
    <w:rsid w:val="00706968"/>
    <w:rsid w:val="00707FB3"/>
    <w:rsid w:val="00714460"/>
    <w:rsid w:val="00715305"/>
    <w:rsid w:val="00720D0E"/>
    <w:rsid w:val="00721166"/>
    <w:rsid w:val="00721ABE"/>
    <w:rsid w:val="00723269"/>
    <w:rsid w:val="0072517B"/>
    <w:rsid w:val="00730BFC"/>
    <w:rsid w:val="00731522"/>
    <w:rsid w:val="007320B8"/>
    <w:rsid w:val="0073285A"/>
    <w:rsid w:val="00732E2E"/>
    <w:rsid w:val="00735C64"/>
    <w:rsid w:val="0073661E"/>
    <w:rsid w:val="00736B07"/>
    <w:rsid w:val="00741B83"/>
    <w:rsid w:val="00742DB5"/>
    <w:rsid w:val="00742FC3"/>
    <w:rsid w:val="007430C2"/>
    <w:rsid w:val="00743478"/>
    <w:rsid w:val="00746037"/>
    <w:rsid w:val="00746C9A"/>
    <w:rsid w:val="00750F22"/>
    <w:rsid w:val="007531D6"/>
    <w:rsid w:val="0075320A"/>
    <w:rsid w:val="007542AC"/>
    <w:rsid w:val="00762492"/>
    <w:rsid w:val="00762E2C"/>
    <w:rsid w:val="00763A86"/>
    <w:rsid w:val="00767ACB"/>
    <w:rsid w:val="00771F7C"/>
    <w:rsid w:val="00772D8B"/>
    <w:rsid w:val="00773CEF"/>
    <w:rsid w:val="00773D88"/>
    <w:rsid w:val="00774B5C"/>
    <w:rsid w:val="00776177"/>
    <w:rsid w:val="0077639D"/>
    <w:rsid w:val="007801FA"/>
    <w:rsid w:val="00780563"/>
    <w:rsid w:val="007837D1"/>
    <w:rsid w:val="007846C4"/>
    <w:rsid w:val="0079063B"/>
    <w:rsid w:val="00792256"/>
    <w:rsid w:val="007924E5"/>
    <w:rsid w:val="007935C4"/>
    <w:rsid w:val="00793BBF"/>
    <w:rsid w:val="0079462A"/>
    <w:rsid w:val="007A1290"/>
    <w:rsid w:val="007A13DE"/>
    <w:rsid w:val="007A2278"/>
    <w:rsid w:val="007A5207"/>
    <w:rsid w:val="007A5AF7"/>
    <w:rsid w:val="007A63B4"/>
    <w:rsid w:val="007A79AE"/>
    <w:rsid w:val="007B08C0"/>
    <w:rsid w:val="007B57C7"/>
    <w:rsid w:val="007C15BC"/>
    <w:rsid w:val="007C23D4"/>
    <w:rsid w:val="007C2D72"/>
    <w:rsid w:val="007C4267"/>
    <w:rsid w:val="007C4DBC"/>
    <w:rsid w:val="007C6B3C"/>
    <w:rsid w:val="007D0A5A"/>
    <w:rsid w:val="007D0DDE"/>
    <w:rsid w:val="007D1D53"/>
    <w:rsid w:val="007D2244"/>
    <w:rsid w:val="007D493D"/>
    <w:rsid w:val="007D70DD"/>
    <w:rsid w:val="007D746B"/>
    <w:rsid w:val="007E40CE"/>
    <w:rsid w:val="007E4EEA"/>
    <w:rsid w:val="007E6C2B"/>
    <w:rsid w:val="007F029F"/>
    <w:rsid w:val="007F2B86"/>
    <w:rsid w:val="007F3657"/>
    <w:rsid w:val="007F3834"/>
    <w:rsid w:val="007F3B50"/>
    <w:rsid w:val="007F4939"/>
    <w:rsid w:val="007F4C65"/>
    <w:rsid w:val="007F56AC"/>
    <w:rsid w:val="007F590C"/>
    <w:rsid w:val="007F6331"/>
    <w:rsid w:val="00800C7F"/>
    <w:rsid w:val="00802E8D"/>
    <w:rsid w:val="008041BA"/>
    <w:rsid w:val="00805588"/>
    <w:rsid w:val="008061E0"/>
    <w:rsid w:val="00807688"/>
    <w:rsid w:val="00807D3B"/>
    <w:rsid w:val="00811528"/>
    <w:rsid w:val="00813049"/>
    <w:rsid w:val="00820444"/>
    <w:rsid w:val="00822A04"/>
    <w:rsid w:val="00824343"/>
    <w:rsid w:val="008250E5"/>
    <w:rsid w:val="00826360"/>
    <w:rsid w:val="00830009"/>
    <w:rsid w:val="00831D04"/>
    <w:rsid w:val="00831E88"/>
    <w:rsid w:val="00832491"/>
    <w:rsid w:val="008330F3"/>
    <w:rsid w:val="0083320E"/>
    <w:rsid w:val="00833855"/>
    <w:rsid w:val="00833985"/>
    <w:rsid w:val="0083612C"/>
    <w:rsid w:val="00841504"/>
    <w:rsid w:val="00841C09"/>
    <w:rsid w:val="008438E5"/>
    <w:rsid w:val="00846F2E"/>
    <w:rsid w:val="0084781D"/>
    <w:rsid w:val="00850523"/>
    <w:rsid w:val="00854BFF"/>
    <w:rsid w:val="008576A7"/>
    <w:rsid w:val="00860C79"/>
    <w:rsid w:val="008664A1"/>
    <w:rsid w:val="00867061"/>
    <w:rsid w:val="008672A6"/>
    <w:rsid w:val="00867383"/>
    <w:rsid w:val="008675CC"/>
    <w:rsid w:val="00871307"/>
    <w:rsid w:val="00871875"/>
    <w:rsid w:val="00873679"/>
    <w:rsid w:val="00874EE1"/>
    <w:rsid w:val="00875650"/>
    <w:rsid w:val="0087580D"/>
    <w:rsid w:val="008764E7"/>
    <w:rsid w:val="00876C90"/>
    <w:rsid w:val="0087703F"/>
    <w:rsid w:val="00880B75"/>
    <w:rsid w:val="00884158"/>
    <w:rsid w:val="00884C2D"/>
    <w:rsid w:val="00884DF7"/>
    <w:rsid w:val="0088529F"/>
    <w:rsid w:val="008859CC"/>
    <w:rsid w:val="00885BCE"/>
    <w:rsid w:val="00885D81"/>
    <w:rsid w:val="00886690"/>
    <w:rsid w:val="00886848"/>
    <w:rsid w:val="00887C1B"/>
    <w:rsid w:val="00890CAA"/>
    <w:rsid w:val="00891791"/>
    <w:rsid w:val="00891E89"/>
    <w:rsid w:val="008923BB"/>
    <w:rsid w:val="00893578"/>
    <w:rsid w:val="0089435E"/>
    <w:rsid w:val="00894C3C"/>
    <w:rsid w:val="0089554D"/>
    <w:rsid w:val="00897CCC"/>
    <w:rsid w:val="008A1335"/>
    <w:rsid w:val="008A2A21"/>
    <w:rsid w:val="008A312C"/>
    <w:rsid w:val="008A34FF"/>
    <w:rsid w:val="008A5346"/>
    <w:rsid w:val="008A591E"/>
    <w:rsid w:val="008A62F2"/>
    <w:rsid w:val="008B4C20"/>
    <w:rsid w:val="008B7D61"/>
    <w:rsid w:val="008B7D82"/>
    <w:rsid w:val="008C1220"/>
    <w:rsid w:val="008C7270"/>
    <w:rsid w:val="008C7CEA"/>
    <w:rsid w:val="008D1CD7"/>
    <w:rsid w:val="008D315D"/>
    <w:rsid w:val="008D4A6D"/>
    <w:rsid w:val="008D5B68"/>
    <w:rsid w:val="008D6E6F"/>
    <w:rsid w:val="008D75CB"/>
    <w:rsid w:val="008D7E7A"/>
    <w:rsid w:val="008E2038"/>
    <w:rsid w:val="008E25A4"/>
    <w:rsid w:val="008E2C00"/>
    <w:rsid w:val="008E3300"/>
    <w:rsid w:val="008E3F39"/>
    <w:rsid w:val="008E5DB3"/>
    <w:rsid w:val="008E7024"/>
    <w:rsid w:val="008E74F3"/>
    <w:rsid w:val="008F12F8"/>
    <w:rsid w:val="008F3C31"/>
    <w:rsid w:val="008F43BF"/>
    <w:rsid w:val="008F44B0"/>
    <w:rsid w:val="008F5D66"/>
    <w:rsid w:val="008F7309"/>
    <w:rsid w:val="00900DF3"/>
    <w:rsid w:val="00900EE4"/>
    <w:rsid w:val="00901F92"/>
    <w:rsid w:val="009039DD"/>
    <w:rsid w:val="009041E4"/>
    <w:rsid w:val="00904A40"/>
    <w:rsid w:val="00905381"/>
    <w:rsid w:val="00905E5C"/>
    <w:rsid w:val="009068A4"/>
    <w:rsid w:val="00910E1F"/>
    <w:rsid w:val="00911165"/>
    <w:rsid w:val="009124F5"/>
    <w:rsid w:val="0091450C"/>
    <w:rsid w:val="00914EBE"/>
    <w:rsid w:val="00921133"/>
    <w:rsid w:val="00922779"/>
    <w:rsid w:val="009227EA"/>
    <w:rsid w:val="00922AD1"/>
    <w:rsid w:val="009232A5"/>
    <w:rsid w:val="0092351E"/>
    <w:rsid w:val="0092477A"/>
    <w:rsid w:val="00927B18"/>
    <w:rsid w:val="00930048"/>
    <w:rsid w:val="00932074"/>
    <w:rsid w:val="00933443"/>
    <w:rsid w:val="0093520C"/>
    <w:rsid w:val="00935A3D"/>
    <w:rsid w:val="0093672F"/>
    <w:rsid w:val="009369B9"/>
    <w:rsid w:val="00937669"/>
    <w:rsid w:val="00937EE9"/>
    <w:rsid w:val="009409B4"/>
    <w:rsid w:val="00940E80"/>
    <w:rsid w:val="009419BC"/>
    <w:rsid w:val="00941ED5"/>
    <w:rsid w:val="00944E2C"/>
    <w:rsid w:val="009459C9"/>
    <w:rsid w:val="00945A34"/>
    <w:rsid w:val="00950821"/>
    <w:rsid w:val="009545CE"/>
    <w:rsid w:val="00955FCB"/>
    <w:rsid w:val="0095768E"/>
    <w:rsid w:val="009604D9"/>
    <w:rsid w:val="00960C83"/>
    <w:rsid w:val="00962669"/>
    <w:rsid w:val="0096319B"/>
    <w:rsid w:val="00963294"/>
    <w:rsid w:val="00964B7C"/>
    <w:rsid w:val="0096612E"/>
    <w:rsid w:val="009702F4"/>
    <w:rsid w:val="00971701"/>
    <w:rsid w:val="009720D4"/>
    <w:rsid w:val="0097399D"/>
    <w:rsid w:val="00976286"/>
    <w:rsid w:val="00977170"/>
    <w:rsid w:val="009776AC"/>
    <w:rsid w:val="009802F8"/>
    <w:rsid w:val="00981BFA"/>
    <w:rsid w:val="009847CB"/>
    <w:rsid w:val="009849CA"/>
    <w:rsid w:val="00986335"/>
    <w:rsid w:val="00986BC6"/>
    <w:rsid w:val="009870E0"/>
    <w:rsid w:val="00990DED"/>
    <w:rsid w:val="009944AD"/>
    <w:rsid w:val="009951AA"/>
    <w:rsid w:val="0099651A"/>
    <w:rsid w:val="0099681D"/>
    <w:rsid w:val="00996C5E"/>
    <w:rsid w:val="009A1948"/>
    <w:rsid w:val="009A3077"/>
    <w:rsid w:val="009A375E"/>
    <w:rsid w:val="009A3841"/>
    <w:rsid w:val="009A4662"/>
    <w:rsid w:val="009A72FE"/>
    <w:rsid w:val="009B08BD"/>
    <w:rsid w:val="009B0FAC"/>
    <w:rsid w:val="009B0FDF"/>
    <w:rsid w:val="009B199C"/>
    <w:rsid w:val="009B3551"/>
    <w:rsid w:val="009B3757"/>
    <w:rsid w:val="009B48A1"/>
    <w:rsid w:val="009B4C95"/>
    <w:rsid w:val="009B5B49"/>
    <w:rsid w:val="009B61E2"/>
    <w:rsid w:val="009B6CAE"/>
    <w:rsid w:val="009B6E50"/>
    <w:rsid w:val="009B7BFF"/>
    <w:rsid w:val="009C08BF"/>
    <w:rsid w:val="009C4534"/>
    <w:rsid w:val="009C691C"/>
    <w:rsid w:val="009C6D33"/>
    <w:rsid w:val="009C7595"/>
    <w:rsid w:val="009C7C4F"/>
    <w:rsid w:val="009D0C73"/>
    <w:rsid w:val="009D2F85"/>
    <w:rsid w:val="009D3D91"/>
    <w:rsid w:val="009E27B9"/>
    <w:rsid w:val="009E32C3"/>
    <w:rsid w:val="009E4D6E"/>
    <w:rsid w:val="009E646B"/>
    <w:rsid w:val="009E69D4"/>
    <w:rsid w:val="009E722D"/>
    <w:rsid w:val="009E73EC"/>
    <w:rsid w:val="009F2388"/>
    <w:rsid w:val="009F2ED5"/>
    <w:rsid w:val="009F3078"/>
    <w:rsid w:val="009F33AF"/>
    <w:rsid w:val="00A00698"/>
    <w:rsid w:val="00A00EC2"/>
    <w:rsid w:val="00A12503"/>
    <w:rsid w:val="00A14C80"/>
    <w:rsid w:val="00A14F1D"/>
    <w:rsid w:val="00A20D08"/>
    <w:rsid w:val="00A21E18"/>
    <w:rsid w:val="00A24650"/>
    <w:rsid w:val="00A255DA"/>
    <w:rsid w:val="00A2695E"/>
    <w:rsid w:val="00A2750D"/>
    <w:rsid w:val="00A318F8"/>
    <w:rsid w:val="00A32EBE"/>
    <w:rsid w:val="00A33041"/>
    <w:rsid w:val="00A337E7"/>
    <w:rsid w:val="00A407D7"/>
    <w:rsid w:val="00A40A98"/>
    <w:rsid w:val="00A4100F"/>
    <w:rsid w:val="00A43263"/>
    <w:rsid w:val="00A43EC2"/>
    <w:rsid w:val="00A44EEA"/>
    <w:rsid w:val="00A453F6"/>
    <w:rsid w:val="00A45702"/>
    <w:rsid w:val="00A522ED"/>
    <w:rsid w:val="00A5273E"/>
    <w:rsid w:val="00A55AC2"/>
    <w:rsid w:val="00A56466"/>
    <w:rsid w:val="00A56666"/>
    <w:rsid w:val="00A566A3"/>
    <w:rsid w:val="00A607C8"/>
    <w:rsid w:val="00A61B79"/>
    <w:rsid w:val="00A62BED"/>
    <w:rsid w:val="00A636BD"/>
    <w:rsid w:val="00A64B07"/>
    <w:rsid w:val="00A64C50"/>
    <w:rsid w:val="00A64C72"/>
    <w:rsid w:val="00A7068F"/>
    <w:rsid w:val="00A70CB1"/>
    <w:rsid w:val="00A71467"/>
    <w:rsid w:val="00A715EB"/>
    <w:rsid w:val="00A71A67"/>
    <w:rsid w:val="00A7321E"/>
    <w:rsid w:val="00A736DB"/>
    <w:rsid w:val="00A73E99"/>
    <w:rsid w:val="00A756F9"/>
    <w:rsid w:val="00A7658D"/>
    <w:rsid w:val="00A773BB"/>
    <w:rsid w:val="00A77E8B"/>
    <w:rsid w:val="00A82742"/>
    <w:rsid w:val="00A831A7"/>
    <w:rsid w:val="00A837A8"/>
    <w:rsid w:val="00A83872"/>
    <w:rsid w:val="00A83E34"/>
    <w:rsid w:val="00A85049"/>
    <w:rsid w:val="00A85DAF"/>
    <w:rsid w:val="00A864D0"/>
    <w:rsid w:val="00A90A9B"/>
    <w:rsid w:val="00A93DDF"/>
    <w:rsid w:val="00A94B91"/>
    <w:rsid w:val="00A951DE"/>
    <w:rsid w:val="00A95268"/>
    <w:rsid w:val="00A9598B"/>
    <w:rsid w:val="00A96536"/>
    <w:rsid w:val="00A96543"/>
    <w:rsid w:val="00A969D7"/>
    <w:rsid w:val="00A97EB4"/>
    <w:rsid w:val="00AA0708"/>
    <w:rsid w:val="00AA0728"/>
    <w:rsid w:val="00AA15E0"/>
    <w:rsid w:val="00AA19D8"/>
    <w:rsid w:val="00AA1BA6"/>
    <w:rsid w:val="00AA1EF0"/>
    <w:rsid w:val="00AA32E9"/>
    <w:rsid w:val="00AA608F"/>
    <w:rsid w:val="00AB07A6"/>
    <w:rsid w:val="00AB1EA0"/>
    <w:rsid w:val="00AB2D38"/>
    <w:rsid w:val="00AB2DAB"/>
    <w:rsid w:val="00AB32E9"/>
    <w:rsid w:val="00AB50C8"/>
    <w:rsid w:val="00AB5568"/>
    <w:rsid w:val="00AC09E4"/>
    <w:rsid w:val="00AC1725"/>
    <w:rsid w:val="00AC39A8"/>
    <w:rsid w:val="00AC5FBA"/>
    <w:rsid w:val="00AC629A"/>
    <w:rsid w:val="00AC6614"/>
    <w:rsid w:val="00AC75E4"/>
    <w:rsid w:val="00AD06EB"/>
    <w:rsid w:val="00AD0C8C"/>
    <w:rsid w:val="00AD5D52"/>
    <w:rsid w:val="00AD6536"/>
    <w:rsid w:val="00AE0D77"/>
    <w:rsid w:val="00AE2375"/>
    <w:rsid w:val="00AE445D"/>
    <w:rsid w:val="00AE45AA"/>
    <w:rsid w:val="00AE4AE9"/>
    <w:rsid w:val="00AE6208"/>
    <w:rsid w:val="00AE7567"/>
    <w:rsid w:val="00AF149E"/>
    <w:rsid w:val="00AF1AC4"/>
    <w:rsid w:val="00AF1E7B"/>
    <w:rsid w:val="00AF358B"/>
    <w:rsid w:val="00AF41EF"/>
    <w:rsid w:val="00AF50F0"/>
    <w:rsid w:val="00B0009F"/>
    <w:rsid w:val="00B02AC5"/>
    <w:rsid w:val="00B02F00"/>
    <w:rsid w:val="00B031C7"/>
    <w:rsid w:val="00B0797C"/>
    <w:rsid w:val="00B11552"/>
    <w:rsid w:val="00B14A0C"/>
    <w:rsid w:val="00B154BC"/>
    <w:rsid w:val="00B16C96"/>
    <w:rsid w:val="00B20346"/>
    <w:rsid w:val="00B22BD2"/>
    <w:rsid w:val="00B23D94"/>
    <w:rsid w:val="00B24901"/>
    <w:rsid w:val="00B24F77"/>
    <w:rsid w:val="00B250F1"/>
    <w:rsid w:val="00B2599C"/>
    <w:rsid w:val="00B2698E"/>
    <w:rsid w:val="00B30953"/>
    <w:rsid w:val="00B30B3B"/>
    <w:rsid w:val="00B30EA9"/>
    <w:rsid w:val="00B3161A"/>
    <w:rsid w:val="00B31BD3"/>
    <w:rsid w:val="00B31E5F"/>
    <w:rsid w:val="00B31F1E"/>
    <w:rsid w:val="00B33875"/>
    <w:rsid w:val="00B34B0D"/>
    <w:rsid w:val="00B3707D"/>
    <w:rsid w:val="00B41322"/>
    <w:rsid w:val="00B42948"/>
    <w:rsid w:val="00B4382E"/>
    <w:rsid w:val="00B44075"/>
    <w:rsid w:val="00B47703"/>
    <w:rsid w:val="00B52704"/>
    <w:rsid w:val="00B529FB"/>
    <w:rsid w:val="00B54879"/>
    <w:rsid w:val="00B560AA"/>
    <w:rsid w:val="00B56788"/>
    <w:rsid w:val="00B56D84"/>
    <w:rsid w:val="00B646A8"/>
    <w:rsid w:val="00B65300"/>
    <w:rsid w:val="00B66015"/>
    <w:rsid w:val="00B669CB"/>
    <w:rsid w:val="00B671B3"/>
    <w:rsid w:val="00B70489"/>
    <w:rsid w:val="00B7087D"/>
    <w:rsid w:val="00B70B3C"/>
    <w:rsid w:val="00B714F4"/>
    <w:rsid w:val="00B71DFA"/>
    <w:rsid w:val="00B72156"/>
    <w:rsid w:val="00B72AD3"/>
    <w:rsid w:val="00B72D5E"/>
    <w:rsid w:val="00B732FF"/>
    <w:rsid w:val="00B743D6"/>
    <w:rsid w:val="00B77E92"/>
    <w:rsid w:val="00B80992"/>
    <w:rsid w:val="00B82E58"/>
    <w:rsid w:val="00B83A46"/>
    <w:rsid w:val="00B83CEE"/>
    <w:rsid w:val="00B87094"/>
    <w:rsid w:val="00B926C4"/>
    <w:rsid w:val="00B9318C"/>
    <w:rsid w:val="00B95393"/>
    <w:rsid w:val="00B97013"/>
    <w:rsid w:val="00BA0F6D"/>
    <w:rsid w:val="00BA1EC5"/>
    <w:rsid w:val="00BA20CA"/>
    <w:rsid w:val="00BA2967"/>
    <w:rsid w:val="00BA2986"/>
    <w:rsid w:val="00BA438E"/>
    <w:rsid w:val="00BA50C4"/>
    <w:rsid w:val="00BA5630"/>
    <w:rsid w:val="00BB0CE8"/>
    <w:rsid w:val="00BB3256"/>
    <w:rsid w:val="00BB44EA"/>
    <w:rsid w:val="00BB749A"/>
    <w:rsid w:val="00BC06F3"/>
    <w:rsid w:val="00BC0A76"/>
    <w:rsid w:val="00BC0CD6"/>
    <w:rsid w:val="00BC1293"/>
    <w:rsid w:val="00BC2DD0"/>
    <w:rsid w:val="00BC356E"/>
    <w:rsid w:val="00BC381B"/>
    <w:rsid w:val="00BC4048"/>
    <w:rsid w:val="00BC52F1"/>
    <w:rsid w:val="00BC6723"/>
    <w:rsid w:val="00BC6FC8"/>
    <w:rsid w:val="00BC77D4"/>
    <w:rsid w:val="00BD1472"/>
    <w:rsid w:val="00BD2420"/>
    <w:rsid w:val="00BD2663"/>
    <w:rsid w:val="00BD2C57"/>
    <w:rsid w:val="00BD4095"/>
    <w:rsid w:val="00BD50CD"/>
    <w:rsid w:val="00BD50CF"/>
    <w:rsid w:val="00BD7585"/>
    <w:rsid w:val="00BE24FD"/>
    <w:rsid w:val="00BE6FCB"/>
    <w:rsid w:val="00BF00B3"/>
    <w:rsid w:val="00BF0BD3"/>
    <w:rsid w:val="00BF1B40"/>
    <w:rsid w:val="00BF335C"/>
    <w:rsid w:val="00BF6608"/>
    <w:rsid w:val="00BF77E2"/>
    <w:rsid w:val="00BF7F04"/>
    <w:rsid w:val="00C0119C"/>
    <w:rsid w:val="00C03034"/>
    <w:rsid w:val="00C047C0"/>
    <w:rsid w:val="00C052EA"/>
    <w:rsid w:val="00C066DE"/>
    <w:rsid w:val="00C07836"/>
    <w:rsid w:val="00C1045F"/>
    <w:rsid w:val="00C111E7"/>
    <w:rsid w:val="00C12E7B"/>
    <w:rsid w:val="00C131E3"/>
    <w:rsid w:val="00C300C2"/>
    <w:rsid w:val="00C34183"/>
    <w:rsid w:val="00C35E17"/>
    <w:rsid w:val="00C36EF8"/>
    <w:rsid w:val="00C409B1"/>
    <w:rsid w:val="00C421AA"/>
    <w:rsid w:val="00C42DCF"/>
    <w:rsid w:val="00C45EC4"/>
    <w:rsid w:val="00C467A6"/>
    <w:rsid w:val="00C47653"/>
    <w:rsid w:val="00C47B6C"/>
    <w:rsid w:val="00C51623"/>
    <w:rsid w:val="00C534B7"/>
    <w:rsid w:val="00C60881"/>
    <w:rsid w:val="00C61CF0"/>
    <w:rsid w:val="00C62E51"/>
    <w:rsid w:val="00C66A3E"/>
    <w:rsid w:val="00C66D7A"/>
    <w:rsid w:val="00C70543"/>
    <w:rsid w:val="00C71F7E"/>
    <w:rsid w:val="00C72991"/>
    <w:rsid w:val="00C75F9E"/>
    <w:rsid w:val="00C77CF4"/>
    <w:rsid w:val="00C80BE0"/>
    <w:rsid w:val="00C831E8"/>
    <w:rsid w:val="00C833E1"/>
    <w:rsid w:val="00C835D6"/>
    <w:rsid w:val="00C83DB6"/>
    <w:rsid w:val="00C84F5F"/>
    <w:rsid w:val="00C875EC"/>
    <w:rsid w:val="00C90194"/>
    <w:rsid w:val="00C9114B"/>
    <w:rsid w:val="00C924D0"/>
    <w:rsid w:val="00C94D77"/>
    <w:rsid w:val="00C94E9E"/>
    <w:rsid w:val="00C97EFD"/>
    <w:rsid w:val="00CA33E7"/>
    <w:rsid w:val="00CA5F72"/>
    <w:rsid w:val="00CA6061"/>
    <w:rsid w:val="00CB2134"/>
    <w:rsid w:val="00CB2792"/>
    <w:rsid w:val="00CB48BD"/>
    <w:rsid w:val="00CC0EC2"/>
    <w:rsid w:val="00CC0F81"/>
    <w:rsid w:val="00CC6489"/>
    <w:rsid w:val="00CC694F"/>
    <w:rsid w:val="00CD1130"/>
    <w:rsid w:val="00CD2E6F"/>
    <w:rsid w:val="00CD58EB"/>
    <w:rsid w:val="00CD5DA6"/>
    <w:rsid w:val="00CD6612"/>
    <w:rsid w:val="00CE0C37"/>
    <w:rsid w:val="00CE3F05"/>
    <w:rsid w:val="00CE74B4"/>
    <w:rsid w:val="00CF0886"/>
    <w:rsid w:val="00CF3BEE"/>
    <w:rsid w:val="00CF4A74"/>
    <w:rsid w:val="00CF503B"/>
    <w:rsid w:val="00CF5F47"/>
    <w:rsid w:val="00CF7678"/>
    <w:rsid w:val="00CF789D"/>
    <w:rsid w:val="00D013A1"/>
    <w:rsid w:val="00D049F9"/>
    <w:rsid w:val="00D050A2"/>
    <w:rsid w:val="00D050E0"/>
    <w:rsid w:val="00D06A0A"/>
    <w:rsid w:val="00D10221"/>
    <w:rsid w:val="00D11D40"/>
    <w:rsid w:val="00D13763"/>
    <w:rsid w:val="00D141F2"/>
    <w:rsid w:val="00D14300"/>
    <w:rsid w:val="00D1515A"/>
    <w:rsid w:val="00D1605F"/>
    <w:rsid w:val="00D17881"/>
    <w:rsid w:val="00D210ED"/>
    <w:rsid w:val="00D2171C"/>
    <w:rsid w:val="00D274E7"/>
    <w:rsid w:val="00D31E6B"/>
    <w:rsid w:val="00D35369"/>
    <w:rsid w:val="00D359D1"/>
    <w:rsid w:val="00D42984"/>
    <w:rsid w:val="00D43A93"/>
    <w:rsid w:val="00D449D3"/>
    <w:rsid w:val="00D515DD"/>
    <w:rsid w:val="00D5502F"/>
    <w:rsid w:val="00D5550B"/>
    <w:rsid w:val="00D56B78"/>
    <w:rsid w:val="00D625EC"/>
    <w:rsid w:val="00D62FB9"/>
    <w:rsid w:val="00D63A8E"/>
    <w:rsid w:val="00D657CB"/>
    <w:rsid w:val="00D70160"/>
    <w:rsid w:val="00D70BFE"/>
    <w:rsid w:val="00D70FAE"/>
    <w:rsid w:val="00D727A9"/>
    <w:rsid w:val="00D73016"/>
    <w:rsid w:val="00D7392B"/>
    <w:rsid w:val="00D9335C"/>
    <w:rsid w:val="00D94EC0"/>
    <w:rsid w:val="00D9519B"/>
    <w:rsid w:val="00D95F28"/>
    <w:rsid w:val="00D97079"/>
    <w:rsid w:val="00DA0B05"/>
    <w:rsid w:val="00DA0BBA"/>
    <w:rsid w:val="00DA246C"/>
    <w:rsid w:val="00DA2AA4"/>
    <w:rsid w:val="00DA76AD"/>
    <w:rsid w:val="00DB1BC1"/>
    <w:rsid w:val="00DB4C40"/>
    <w:rsid w:val="00DB555C"/>
    <w:rsid w:val="00DB63C2"/>
    <w:rsid w:val="00DC2164"/>
    <w:rsid w:val="00DC48F0"/>
    <w:rsid w:val="00DC49F1"/>
    <w:rsid w:val="00DC63DA"/>
    <w:rsid w:val="00DC7DF3"/>
    <w:rsid w:val="00DD1417"/>
    <w:rsid w:val="00DD1518"/>
    <w:rsid w:val="00DD1983"/>
    <w:rsid w:val="00DD3A8E"/>
    <w:rsid w:val="00DD49C6"/>
    <w:rsid w:val="00DD4A9A"/>
    <w:rsid w:val="00DD51AB"/>
    <w:rsid w:val="00DD56C6"/>
    <w:rsid w:val="00DD5FB2"/>
    <w:rsid w:val="00DD6ECB"/>
    <w:rsid w:val="00DE1132"/>
    <w:rsid w:val="00DE4936"/>
    <w:rsid w:val="00DE4DD9"/>
    <w:rsid w:val="00DE5A67"/>
    <w:rsid w:val="00DF0753"/>
    <w:rsid w:val="00DF2B0A"/>
    <w:rsid w:val="00DF58F6"/>
    <w:rsid w:val="00DF64A5"/>
    <w:rsid w:val="00E05283"/>
    <w:rsid w:val="00E06F92"/>
    <w:rsid w:val="00E0730E"/>
    <w:rsid w:val="00E10202"/>
    <w:rsid w:val="00E1069A"/>
    <w:rsid w:val="00E10832"/>
    <w:rsid w:val="00E10E7B"/>
    <w:rsid w:val="00E11CD7"/>
    <w:rsid w:val="00E12218"/>
    <w:rsid w:val="00E12793"/>
    <w:rsid w:val="00E12DBC"/>
    <w:rsid w:val="00E2039B"/>
    <w:rsid w:val="00E203B4"/>
    <w:rsid w:val="00E22807"/>
    <w:rsid w:val="00E231D9"/>
    <w:rsid w:val="00E24628"/>
    <w:rsid w:val="00E2471E"/>
    <w:rsid w:val="00E25668"/>
    <w:rsid w:val="00E324CE"/>
    <w:rsid w:val="00E33219"/>
    <w:rsid w:val="00E335E6"/>
    <w:rsid w:val="00E3471E"/>
    <w:rsid w:val="00E35B2C"/>
    <w:rsid w:val="00E37DBC"/>
    <w:rsid w:val="00E40348"/>
    <w:rsid w:val="00E41B2F"/>
    <w:rsid w:val="00E42A1F"/>
    <w:rsid w:val="00E46B3F"/>
    <w:rsid w:val="00E52598"/>
    <w:rsid w:val="00E52660"/>
    <w:rsid w:val="00E53151"/>
    <w:rsid w:val="00E56072"/>
    <w:rsid w:val="00E578FA"/>
    <w:rsid w:val="00E62355"/>
    <w:rsid w:val="00E6278F"/>
    <w:rsid w:val="00E65B43"/>
    <w:rsid w:val="00E76479"/>
    <w:rsid w:val="00E8365C"/>
    <w:rsid w:val="00E83C83"/>
    <w:rsid w:val="00E905B4"/>
    <w:rsid w:val="00E91E53"/>
    <w:rsid w:val="00E923BF"/>
    <w:rsid w:val="00E9751B"/>
    <w:rsid w:val="00EA2369"/>
    <w:rsid w:val="00EA4665"/>
    <w:rsid w:val="00EA504A"/>
    <w:rsid w:val="00EA5F3E"/>
    <w:rsid w:val="00EA6423"/>
    <w:rsid w:val="00EB0E10"/>
    <w:rsid w:val="00EB11D7"/>
    <w:rsid w:val="00EB5F0C"/>
    <w:rsid w:val="00EB6688"/>
    <w:rsid w:val="00EB7918"/>
    <w:rsid w:val="00EC0782"/>
    <w:rsid w:val="00EC2051"/>
    <w:rsid w:val="00EC2316"/>
    <w:rsid w:val="00EC2EC8"/>
    <w:rsid w:val="00EC38A9"/>
    <w:rsid w:val="00EC49AB"/>
    <w:rsid w:val="00EC4E14"/>
    <w:rsid w:val="00EC5741"/>
    <w:rsid w:val="00EC5F04"/>
    <w:rsid w:val="00EC65C0"/>
    <w:rsid w:val="00EC7B76"/>
    <w:rsid w:val="00ED0B87"/>
    <w:rsid w:val="00ED66DB"/>
    <w:rsid w:val="00ED717A"/>
    <w:rsid w:val="00EE50A7"/>
    <w:rsid w:val="00EE7393"/>
    <w:rsid w:val="00EE755C"/>
    <w:rsid w:val="00EF18DD"/>
    <w:rsid w:val="00EF23F6"/>
    <w:rsid w:val="00EF6AA7"/>
    <w:rsid w:val="00EF6EEE"/>
    <w:rsid w:val="00F02C9E"/>
    <w:rsid w:val="00F02F01"/>
    <w:rsid w:val="00F03670"/>
    <w:rsid w:val="00F06879"/>
    <w:rsid w:val="00F073BC"/>
    <w:rsid w:val="00F13A07"/>
    <w:rsid w:val="00F16776"/>
    <w:rsid w:val="00F16FE2"/>
    <w:rsid w:val="00F20360"/>
    <w:rsid w:val="00F24026"/>
    <w:rsid w:val="00F263CA"/>
    <w:rsid w:val="00F263D3"/>
    <w:rsid w:val="00F2712D"/>
    <w:rsid w:val="00F3089F"/>
    <w:rsid w:val="00F33FF5"/>
    <w:rsid w:val="00F34AFE"/>
    <w:rsid w:val="00F35162"/>
    <w:rsid w:val="00F35F20"/>
    <w:rsid w:val="00F367E7"/>
    <w:rsid w:val="00F36DEB"/>
    <w:rsid w:val="00F403FF"/>
    <w:rsid w:val="00F41D08"/>
    <w:rsid w:val="00F41FF6"/>
    <w:rsid w:val="00F436C6"/>
    <w:rsid w:val="00F43CE6"/>
    <w:rsid w:val="00F449EC"/>
    <w:rsid w:val="00F45014"/>
    <w:rsid w:val="00F46E8A"/>
    <w:rsid w:val="00F52016"/>
    <w:rsid w:val="00F53905"/>
    <w:rsid w:val="00F53F5E"/>
    <w:rsid w:val="00F54DA9"/>
    <w:rsid w:val="00F56735"/>
    <w:rsid w:val="00F61292"/>
    <w:rsid w:val="00F65A12"/>
    <w:rsid w:val="00F709C1"/>
    <w:rsid w:val="00F76B14"/>
    <w:rsid w:val="00F80587"/>
    <w:rsid w:val="00F80FF9"/>
    <w:rsid w:val="00F81F45"/>
    <w:rsid w:val="00F8369B"/>
    <w:rsid w:val="00F84A8D"/>
    <w:rsid w:val="00F851F6"/>
    <w:rsid w:val="00F85EED"/>
    <w:rsid w:val="00F86D1C"/>
    <w:rsid w:val="00F87E05"/>
    <w:rsid w:val="00F90799"/>
    <w:rsid w:val="00F94F62"/>
    <w:rsid w:val="00FA2E69"/>
    <w:rsid w:val="00FA74D4"/>
    <w:rsid w:val="00FA7575"/>
    <w:rsid w:val="00FB037F"/>
    <w:rsid w:val="00FB2F56"/>
    <w:rsid w:val="00FB5863"/>
    <w:rsid w:val="00FB5F6E"/>
    <w:rsid w:val="00FC0BF6"/>
    <w:rsid w:val="00FC185D"/>
    <w:rsid w:val="00FC1D0C"/>
    <w:rsid w:val="00FC3868"/>
    <w:rsid w:val="00FC3E82"/>
    <w:rsid w:val="00FC6114"/>
    <w:rsid w:val="00FC6EF5"/>
    <w:rsid w:val="00FC7217"/>
    <w:rsid w:val="00FD204F"/>
    <w:rsid w:val="00FD288C"/>
    <w:rsid w:val="00FD6AD1"/>
    <w:rsid w:val="00FD6B38"/>
    <w:rsid w:val="00FD75B7"/>
    <w:rsid w:val="00FD7A7C"/>
    <w:rsid w:val="00FD7ED9"/>
    <w:rsid w:val="00FE0ED1"/>
    <w:rsid w:val="00FE27B1"/>
    <w:rsid w:val="00FE2953"/>
    <w:rsid w:val="00FE32FA"/>
    <w:rsid w:val="00FE3663"/>
    <w:rsid w:val="00FE58C8"/>
    <w:rsid w:val="00FE68F6"/>
    <w:rsid w:val="00FF1E7F"/>
    <w:rsid w:val="00FF379E"/>
    <w:rsid w:val="00FF60A8"/>
    <w:rsid w:val="00FF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E818D9F9-E08D-4D73-9632-60CA0A1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link w:val="ListParagraphChar"/>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E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041"/>
    <w:rPr>
      <w:color w:val="954F72" w:themeColor="followedHyperlink"/>
      <w:u w:val="single"/>
    </w:rPr>
  </w:style>
  <w:style w:type="character" w:customStyle="1" w:styleId="UnresolvedMention1">
    <w:name w:val="Unresolved Mention1"/>
    <w:basedOn w:val="DefaultParagraphFont"/>
    <w:uiPriority w:val="99"/>
    <w:semiHidden/>
    <w:unhideWhenUsed/>
    <w:rsid w:val="00012E38"/>
    <w:rPr>
      <w:color w:val="605E5C"/>
      <w:shd w:val="clear" w:color="auto" w:fill="E1DFDD"/>
    </w:rPr>
  </w:style>
  <w:style w:type="character" w:styleId="UnresolvedMention">
    <w:name w:val="Unresolved Mention"/>
    <w:basedOn w:val="DefaultParagraphFont"/>
    <w:uiPriority w:val="99"/>
    <w:semiHidden/>
    <w:unhideWhenUsed/>
    <w:rsid w:val="00A4100F"/>
    <w:rPr>
      <w:color w:val="605E5C"/>
      <w:shd w:val="clear" w:color="auto" w:fill="E1DFDD"/>
    </w:rPr>
  </w:style>
  <w:style w:type="character" w:customStyle="1" w:styleId="ListParagraphChar">
    <w:name w:val="List Paragraph Char"/>
    <w:link w:val="ListParagraph"/>
    <w:uiPriority w:val="34"/>
    <w:locked/>
    <w:rsid w:val="00FF750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8839">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603101497">
      <w:bodyDiv w:val="1"/>
      <w:marLeft w:val="0"/>
      <w:marRight w:val="0"/>
      <w:marTop w:val="0"/>
      <w:marBottom w:val="0"/>
      <w:divBdr>
        <w:top w:val="none" w:sz="0" w:space="0" w:color="auto"/>
        <w:left w:val="none" w:sz="0" w:space="0" w:color="auto"/>
        <w:bottom w:val="none" w:sz="0" w:space="0" w:color="auto"/>
        <w:right w:val="none" w:sz="0" w:space="0" w:color="auto"/>
      </w:divBdr>
    </w:div>
    <w:div w:id="1613904587">
      <w:bodyDiv w:val="1"/>
      <w:marLeft w:val="0"/>
      <w:marRight w:val="0"/>
      <w:marTop w:val="0"/>
      <w:marBottom w:val="0"/>
      <w:divBdr>
        <w:top w:val="none" w:sz="0" w:space="0" w:color="auto"/>
        <w:left w:val="none" w:sz="0" w:space="0" w:color="auto"/>
        <w:bottom w:val="none" w:sz="0" w:space="0" w:color="auto"/>
        <w:right w:val="none" w:sz="0" w:space="0" w:color="auto"/>
      </w:divBdr>
    </w:div>
    <w:div w:id="1702315217">
      <w:bodyDiv w:val="1"/>
      <w:marLeft w:val="0"/>
      <w:marRight w:val="0"/>
      <w:marTop w:val="0"/>
      <w:marBottom w:val="0"/>
      <w:divBdr>
        <w:top w:val="none" w:sz="0" w:space="0" w:color="auto"/>
        <w:left w:val="none" w:sz="0" w:space="0" w:color="auto"/>
        <w:bottom w:val="none" w:sz="0" w:space="0" w:color="auto"/>
        <w:right w:val="none" w:sz="0" w:space="0" w:color="auto"/>
      </w:divBdr>
    </w:div>
    <w:div w:id="1776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alfordcvs.co.uk/active-east-salford-fun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fice@salfordcvs.co.uk" TargetMode="External"/><Relationship Id="rId7" Type="http://schemas.openxmlformats.org/officeDocument/2006/relationships/settings" Target="settings.xml"/><Relationship Id="rId12" Type="http://schemas.openxmlformats.org/officeDocument/2006/relationships/hyperlink" Target="mailto:grants@salfordcvs.co.uk" TargetMode="External"/><Relationship Id="rId17" Type="http://schemas.openxmlformats.org/officeDocument/2006/relationships/hyperlink" Target="mailto:grants@salfordcv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salfordcvs.co.uk" TargetMode="External"/><Relationship Id="rId20" Type="http://schemas.openxmlformats.org/officeDocument/2006/relationships/hyperlink" Target="http://www.salfordcvs.co.uk/safeguarding-salf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ants@salfordcvs.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lfordcvs.co.uk/development-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cvs.co.uk/form/active-east-salford-fund-meet-th" TargetMode="External"/><Relationship Id="rId22" Type="http://schemas.openxmlformats.org/officeDocument/2006/relationships/hyperlink" Target="mailto:grants@salfordcv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81E3D-B4F3-4AF3-8879-6EB265EB0E3F}">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2.xml><?xml version="1.0" encoding="utf-8"?>
<ds:datastoreItem xmlns:ds="http://schemas.openxmlformats.org/officeDocument/2006/customXml" ds:itemID="{0B028721-217B-41D1-8799-196B7085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ECF2D-6BC4-4BA9-B20E-2105BE030F41}">
  <ds:schemaRefs>
    <ds:schemaRef ds:uri="http://schemas.openxmlformats.org/officeDocument/2006/bibliography"/>
  </ds:schemaRefs>
</ds:datastoreItem>
</file>

<file path=customXml/itemProps4.xml><?xml version="1.0" encoding="utf-8"?>
<ds:datastoreItem xmlns:ds="http://schemas.openxmlformats.org/officeDocument/2006/customXml" ds:itemID="{856D0CF8-CC21-454C-BA49-D0B116F8C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Ashley Chapman</cp:lastModifiedBy>
  <cp:revision>3</cp:revision>
  <cp:lastPrinted>2024-07-02T14:03:00Z</cp:lastPrinted>
  <dcterms:created xsi:type="dcterms:W3CDTF">2025-02-06T16:30:00Z</dcterms:created>
  <dcterms:modified xsi:type="dcterms:W3CDTF">2025-02-07T12:38:00Z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2037600</vt:r8>
  </property>
  <property fmtid="{D5CDD505-2E9C-101B-9397-08002B2CF9AE}" pid="4" name="MediaServiceImageTags">
    <vt:lpwstr/>
  </property>
</Properties>
</file>