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A0D05" w14:textId="0B08B9A4" w:rsidR="0097071D" w:rsidRPr="005C12C6" w:rsidRDefault="00DB20AA" w:rsidP="0097071D">
      <w:pPr>
        <w:rPr>
          <w:rFonts w:ascii="Arial" w:hAnsi="Arial" w:cs="Arial"/>
          <w:b/>
          <w:sz w:val="28"/>
          <w:szCs w:val="28"/>
          <w:u w:val="single"/>
        </w:rPr>
      </w:pPr>
      <w:r w:rsidRPr="005C12C6">
        <w:rPr>
          <w:rFonts w:ascii="Arial" w:hAnsi="Arial" w:cs="Arial"/>
          <w:b/>
          <w:sz w:val="28"/>
          <w:szCs w:val="28"/>
          <w:u w:val="single"/>
        </w:rPr>
        <w:t>Recruiting</w:t>
      </w:r>
      <w:r w:rsidR="00155427">
        <w:rPr>
          <w:rFonts w:ascii="Arial" w:hAnsi="Arial" w:cs="Arial"/>
          <w:b/>
          <w:sz w:val="28"/>
          <w:szCs w:val="28"/>
          <w:u w:val="single"/>
        </w:rPr>
        <w:t xml:space="preserve"> and Welcoming</w:t>
      </w:r>
      <w:r w:rsidRPr="005C12C6">
        <w:rPr>
          <w:rFonts w:ascii="Arial" w:hAnsi="Arial" w:cs="Arial"/>
          <w:b/>
          <w:sz w:val="28"/>
          <w:szCs w:val="28"/>
          <w:u w:val="single"/>
        </w:rPr>
        <w:t xml:space="preserve"> Volunteers </w:t>
      </w:r>
    </w:p>
    <w:p w14:paraId="205275CD" w14:textId="184FE459" w:rsidR="0097071D" w:rsidRPr="0092727E" w:rsidRDefault="0097071D" w:rsidP="0097071D">
      <w:pPr>
        <w:rPr>
          <w:rFonts w:ascii="Arial" w:hAnsi="Arial" w:cs="Arial"/>
          <w:b/>
          <w:sz w:val="24"/>
          <w:szCs w:val="24"/>
          <w:u w:val="single"/>
        </w:rPr>
      </w:pPr>
      <w:r w:rsidRPr="0092727E">
        <w:rPr>
          <w:rFonts w:ascii="Arial" w:eastAsia="Times New Roman" w:hAnsi="Arial" w:cs="Arial"/>
          <w:sz w:val="24"/>
          <w:szCs w:val="24"/>
          <w:lang w:eastAsia="en-GB"/>
        </w:rPr>
        <w:t xml:space="preserve">The recruitment process for volunteers will depend on your organisation and the </w:t>
      </w:r>
      <w:r w:rsidR="00A830C8">
        <w:rPr>
          <w:rFonts w:ascii="Arial" w:eastAsia="Times New Roman" w:hAnsi="Arial" w:cs="Arial"/>
          <w:sz w:val="24"/>
          <w:szCs w:val="24"/>
          <w:lang w:eastAsia="en-GB"/>
        </w:rPr>
        <w:t>volunteering role.</w:t>
      </w:r>
      <w:r w:rsidRPr="0092727E">
        <w:rPr>
          <w:rFonts w:ascii="Arial" w:eastAsia="Times New Roman" w:hAnsi="Arial" w:cs="Arial"/>
          <w:sz w:val="24"/>
          <w:szCs w:val="24"/>
          <w:lang w:eastAsia="en-GB"/>
        </w:rPr>
        <w:t xml:space="preserve"> Some organisations</w:t>
      </w:r>
      <w:r w:rsidR="00A830C8">
        <w:rPr>
          <w:rFonts w:ascii="Arial" w:eastAsia="Times New Roman" w:hAnsi="Arial" w:cs="Arial"/>
          <w:sz w:val="24"/>
          <w:szCs w:val="24"/>
          <w:lang w:eastAsia="en-GB"/>
        </w:rPr>
        <w:t xml:space="preserve"> will</w:t>
      </w:r>
      <w:r w:rsidRPr="0092727E">
        <w:rPr>
          <w:rFonts w:ascii="Arial" w:eastAsia="Times New Roman" w:hAnsi="Arial" w:cs="Arial"/>
          <w:sz w:val="24"/>
          <w:szCs w:val="24"/>
          <w:lang w:eastAsia="en-GB"/>
        </w:rPr>
        <w:t xml:space="preserve"> need </w:t>
      </w:r>
      <w:r w:rsidR="00A830C8">
        <w:rPr>
          <w:rFonts w:ascii="Arial" w:eastAsia="Times New Roman" w:hAnsi="Arial" w:cs="Arial"/>
          <w:sz w:val="24"/>
          <w:szCs w:val="24"/>
          <w:lang w:eastAsia="en-GB"/>
        </w:rPr>
        <w:t>tighter</w:t>
      </w:r>
      <w:r w:rsidRPr="0092727E">
        <w:rPr>
          <w:rFonts w:ascii="Arial" w:eastAsia="Times New Roman" w:hAnsi="Arial" w:cs="Arial"/>
          <w:sz w:val="24"/>
          <w:szCs w:val="24"/>
          <w:lang w:eastAsia="en-GB"/>
        </w:rPr>
        <w:t xml:space="preserve"> procedures due to the nature of the volunteer role and the client group the organisation works with.</w:t>
      </w:r>
      <w:r w:rsidR="00A830C8">
        <w:rPr>
          <w:rFonts w:ascii="Arial" w:eastAsia="Times New Roman" w:hAnsi="Arial" w:cs="Arial"/>
          <w:sz w:val="24"/>
          <w:szCs w:val="24"/>
          <w:lang w:eastAsia="en-GB"/>
        </w:rPr>
        <w:t xml:space="preserve"> For example, if your organisation supports under 18 year olds or vulnerable adults, volunteers will need </w:t>
      </w:r>
      <w:r w:rsidR="004E4546">
        <w:rPr>
          <w:rFonts w:ascii="Arial" w:eastAsia="Times New Roman" w:hAnsi="Arial" w:cs="Arial"/>
          <w:sz w:val="24"/>
          <w:szCs w:val="24"/>
          <w:lang w:eastAsia="en-GB"/>
        </w:rPr>
        <w:t xml:space="preserve">to </w:t>
      </w:r>
      <w:r w:rsidR="00A830C8">
        <w:rPr>
          <w:rFonts w:ascii="Arial" w:eastAsia="Times New Roman" w:hAnsi="Arial" w:cs="Arial"/>
          <w:sz w:val="24"/>
          <w:szCs w:val="24"/>
          <w:lang w:eastAsia="en-GB"/>
        </w:rPr>
        <w:t>undergo additional checks and safeguarding policies need to be in place.</w:t>
      </w:r>
      <w:r w:rsidRPr="0092727E">
        <w:rPr>
          <w:rFonts w:ascii="Arial" w:eastAsia="Times New Roman" w:hAnsi="Arial" w:cs="Arial"/>
          <w:sz w:val="24"/>
          <w:szCs w:val="24"/>
          <w:lang w:eastAsia="en-GB"/>
        </w:rPr>
        <w:t xml:space="preserve"> The procedures you have in place need to sui</w:t>
      </w:r>
      <w:r w:rsidR="00AA132A">
        <w:rPr>
          <w:rFonts w:ascii="Arial" w:eastAsia="Times New Roman" w:hAnsi="Arial" w:cs="Arial"/>
          <w:sz w:val="24"/>
          <w:szCs w:val="24"/>
          <w:lang w:eastAsia="en-GB"/>
        </w:rPr>
        <w:t>t your organisation</w:t>
      </w:r>
      <w:r w:rsidR="00A830C8">
        <w:rPr>
          <w:rFonts w:ascii="Arial" w:eastAsia="Times New Roman" w:hAnsi="Arial" w:cs="Arial"/>
          <w:sz w:val="24"/>
          <w:szCs w:val="24"/>
          <w:lang w:eastAsia="en-GB"/>
        </w:rPr>
        <w:t>,</w:t>
      </w:r>
      <w:r w:rsidR="00AA132A">
        <w:rPr>
          <w:rFonts w:ascii="Arial" w:eastAsia="Times New Roman" w:hAnsi="Arial" w:cs="Arial"/>
          <w:sz w:val="24"/>
          <w:szCs w:val="24"/>
          <w:lang w:eastAsia="en-GB"/>
        </w:rPr>
        <w:t xml:space="preserve"> whilst</w:t>
      </w:r>
      <w:r w:rsidRPr="0092727E">
        <w:rPr>
          <w:rFonts w:ascii="Arial" w:eastAsia="Times New Roman" w:hAnsi="Arial" w:cs="Arial"/>
          <w:sz w:val="24"/>
          <w:szCs w:val="24"/>
          <w:lang w:eastAsia="en-GB"/>
        </w:rPr>
        <w:t xml:space="preserve"> being fair and welcoming. </w:t>
      </w:r>
    </w:p>
    <w:p w14:paraId="167DEC0D" w14:textId="31DC9720" w:rsidR="00DB20AA" w:rsidRPr="00873DE5" w:rsidRDefault="0092727E">
      <w:pPr>
        <w:rPr>
          <w:rFonts w:ascii="Arial" w:hAnsi="Arial" w:cs="Arial"/>
          <w:b/>
          <w:sz w:val="28"/>
          <w:szCs w:val="28"/>
        </w:rPr>
      </w:pPr>
      <w:r w:rsidRPr="00873DE5">
        <w:rPr>
          <w:rFonts w:ascii="Arial" w:hAnsi="Arial" w:cs="Arial"/>
          <w:b/>
          <w:sz w:val="28"/>
          <w:szCs w:val="28"/>
        </w:rPr>
        <w:t xml:space="preserve">Here are some suggestions </w:t>
      </w:r>
      <w:r w:rsidR="004E4546">
        <w:rPr>
          <w:rFonts w:ascii="Arial" w:hAnsi="Arial" w:cs="Arial"/>
          <w:b/>
          <w:sz w:val="28"/>
          <w:szCs w:val="28"/>
        </w:rPr>
        <w:t>to consider when</w:t>
      </w:r>
      <w:r w:rsidRPr="00873DE5">
        <w:rPr>
          <w:rFonts w:ascii="Arial" w:hAnsi="Arial" w:cs="Arial"/>
          <w:b/>
          <w:sz w:val="28"/>
          <w:szCs w:val="28"/>
        </w:rPr>
        <w:t xml:space="preserve"> recruit</w:t>
      </w:r>
      <w:r w:rsidR="004E4546">
        <w:rPr>
          <w:rFonts w:ascii="Arial" w:hAnsi="Arial" w:cs="Arial"/>
          <w:b/>
          <w:sz w:val="28"/>
          <w:szCs w:val="28"/>
        </w:rPr>
        <w:t>ing</w:t>
      </w:r>
      <w:r w:rsidRPr="00873DE5">
        <w:rPr>
          <w:rFonts w:ascii="Arial" w:hAnsi="Arial" w:cs="Arial"/>
          <w:b/>
          <w:sz w:val="28"/>
          <w:szCs w:val="28"/>
        </w:rPr>
        <w:t xml:space="preserve"> </w:t>
      </w:r>
      <w:r w:rsidR="004E4546">
        <w:rPr>
          <w:rFonts w:ascii="Arial" w:hAnsi="Arial" w:cs="Arial"/>
          <w:b/>
          <w:sz w:val="28"/>
          <w:szCs w:val="28"/>
        </w:rPr>
        <w:t>and welcoming</w:t>
      </w:r>
      <w:r w:rsidR="00155427" w:rsidRPr="00873DE5">
        <w:rPr>
          <w:rFonts w:ascii="Arial" w:hAnsi="Arial" w:cs="Arial"/>
          <w:b/>
          <w:sz w:val="28"/>
          <w:szCs w:val="28"/>
        </w:rPr>
        <w:t xml:space="preserve"> </w:t>
      </w:r>
      <w:r w:rsidRPr="00873DE5">
        <w:rPr>
          <w:rFonts w:ascii="Arial" w:hAnsi="Arial" w:cs="Arial"/>
          <w:b/>
          <w:sz w:val="28"/>
          <w:szCs w:val="28"/>
        </w:rPr>
        <w:t>volunteers into your organisation.</w:t>
      </w:r>
    </w:p>
    <w:p w14:paraId="782E39DD" w14:textId="711DBAA3" w:rsidR="008E3EE3" w:rsidRDefault="008E3EE3" w:rsidP="008E3EE3">
      <w:pPr>
        <w:pStyle w:val="ListParagraph"/>
        <w:spacing w:after="0" w:line="240" w:lineRule="auto"/>
        <w:outlineLvl w:val="0"/>
        <w:rPr>
          <w:rFonts w:ascii="Arial" w:eastAsia="Times New Roman" w:hAnsi="Arial" w:cs="Arial"/>
          <w:b/>
          <w:sz w:val="24"/>
          <w:szCs w:val="24"/>
          <w:u w:val="single"/>
          <w:lang w:eastAsia="en-GB"/>
        </w:rPr>
      </w:pPr>
    </w:p>
    <w:p w14:paraId="03F9A559" w14:textId="67E83100" w:rsidR="008E3EE3" w:rsidRPr="006C08AC" w:rsidRDefault="004E4546" w:rsidP="004E4546">
      <w:pPr>
        <w:spacing w:after="0" w:line="240" w:lineRule="auto"/>
        <w:outlineLvl w:val="0"/>
        <w:rPr>
          <w:rFonts w:ascii="Arial" w:eastAsia="Times New Roman" w:hAnsi="Arial" w:cs="Arial"/>
          <w:b/>
          <w:sz w:val="24"/>
          <w:szCs w:val="24"/>
          <w:u w:val="single"/>
          <w:lang w:eastAsia="en-GB"/>
        </w:rPr>
      </w:pPr>
      <w:r w:rsidRPr="006C08AC">
        <w:rPr>
          <w:rFonts w:ascii="Arial" w:eastAsia="Times New Roman" w:hAnsi="Arial" w:cs="Arial"/>
          <w:b/>
          <w:sz w:val="24"/>
          <w:szCs w:val="24"/>
          <w:u w:val="single"/>
          <w:lang w:eastAsia="en-GB"/>
        </w:rPr>
        <w:t>Communication</w:t>
      </w:r>
    </w:p>
    <w:p w14:paraId="51ACB0F4" w14:textId="77777777" w:rsidR="004E4546" w:rsidRPr="00C876BF" w:rsidRDefault="004E4546" w:rsidP="004E4546">
      <w:pPr>
        <w:spacing w:after="0" w:line="240" w:lineRule="auto"/>
        <w:outlineLvl w:val="0"/>
        <w:rPr>
          <w:rFonts w:ascii="Arial" w:eastAsia="Times New Roman" w:hAnsi="Arial" w:cs="Arial"/>
          <w:b/>
          <w:sz w:val="16"/>
          <w:szCs w:val="16"/>
          <w:u w:val="single"/>
          <w:lang w:eastAsia="en-GB"/>
        </w:rPr>
      </w:pPr>
    </w:p>
    <w:p w14:paraId="5FE1A812" w14:textId="075B210B" w:rsidR="008E3EE3" w:rsidRPr="008E3EE3" w:rsidRDefault="008E3EE3" w:rsidP="008E3EE3">
      <w:pPr>
        <w:spacing w:after="0" w:line="240" w:lineRule="auto"/>
        <w:outlineLvl w:val="0"/>
        <w:rPr>
          <w:rFonts w:ascii="Arial" w:eastAsia="Times New Roman" w:hAnsi="Arial" w:cs="Arial"/>
          <w:b/>
          <w:sz w:val="24"/>
          <w:szCs w:val="24"/>
          <w:u w:val="single"/>
          <w:lang w:eastAsia="en-GB"/>
        </w:rPr>
      </w:pPr>
      <w:r w:rsidRPr="008E3EE3">
        <w:rPr>
          <w:rFonts w:ascii="Arial" w:eastAsia="Times New Roman" w:hAnsi="Arial" w:cs="Arial"/>
          <w:sz w:val="24"/>
          <w:szCs w:val="24"/>
          <w:lang w:eastAsia="en-GB"/>
        </w:rPr>
        <w:t xml:space="preserve">Follow up on any interest in volunteering promptly. People expect things to happen quickly and </w:t>
      </w:r>
      <w:r w:rsidR="002F3DC0">
        <w:rPr>
          <w:rFonts w:ascii="Arial" w:eastAsia="Times New Roman" w:hAnsi="Arial" w:cs="Arial"/>
          <w:sz w:val="24"/>
          <w:szCs w:val="24"/>
          <w:lang w:eastAsia="en-GB"/>
        </w:rPr>
        <w:t xml:space="preserve">so </w:t>
      </w:r>
      <w:r w:rsidRPr="008E3EE3">
        <w:rPr>
          <w:rFonts w:ascii="Arial" w:eastAsia="Times New Roman" w:hAnsi="Arial" w:cs="Arial"/>
          <w:sz w:val="24"/>
          <w:szCs w:val="24"/>
          <w:lang w:eastAsia="en-GB"/>
        </w:rPr>
        <w:t xml:space="preserve">even if the process to becoming a volunteer may take longer, giving clear timescales for the next steps may help to keep people interested. </w:t>
      </w:r>
    </w:p>
    <w:p w14:paraId="77D5797F" w14:textId="77777777" w:rsidR="00301DF2" w:rsidRPr="00C876BF" w:rsidRDefault="00301DF2">
      <w:pPr>
        <w:rPr>
          <w:rFonts w:ascii="Arial" w:hAnsi="Arial" w:cs="Arial"/>
          <w:b/>
          <w:sz w:val="16"/>
          <w:szCs w:val="16"/>
          <w:u w:val="single"/>
        </w:rPr>
      </w:pPr>
    </w:p>
    <w:p w14:paraId="53A307FA" w14:textId="77777777" w:rsidR="0092727E" w:rsidRPr="006C08AC" w:rsidRDefault="0092727E">
      <w:pPr>
        <w:rPr>
          <w:rFonts w:ascii="Arial" w:hAnsi="Arial" w:cs="Arial"/>
          <w:b/>
          <w:sz w:val="24"/>
          <w:szCs w:val="24"/>
          <w:u w:val="single"/>
        </w:rPr>
      </w:pPr>
      <w:r w:rsidRPr="006C08AC">
        <w:rPr>
          <w:rFonts w:ascii="Arial" w:hAnsi="Arial" w:cs="Arial"/>
          <w:b/>
          <w:sz w:val="24"/>
          <w:szCs w:val="24"/>
          <w:u w:val="single"/>
        </w:rPr>
        <w:t>Volunteer Policy</w:t>
      </w:r>
    </w:p>
    <w:p w14:paraId="3075F1FD" w14:textId="5A5EC7C0" w:rsidR="0092727E" w:rsidRDefault="0092727E">
      <w:pPr>
        <w:rPr>
          <w:rFonts w:ascii="Arial" w:hAnsi="Arial" w:cs="Arial"/>
          <w:sz w:val="24"/>
          <w:szCs w:val="24"/>
        </w:rPr>
      </w:pPr>
      <w:r>
        <w:rPr>
          <w:rFonts w:ascii="Arial" w:hAnsi="Arial" w:cs="Arial"/>
          <w:sz w:val="24"/>
          <w:szCs w:val="24"/>
        </w:rPr>
        <w:t>A volunteer policy provides a framework for your volunteer programme. Writing a policy or checking through an existing policy will enable you to think through the process of involving volunteers and can help to ensure your organisation is ready to involve volunteers.</w:t>
      </w:r>
      <w:r w:rsidR="00916D3B">
        <w:rPr>
          <w:rFonts w:ascii="Arial" w:hAnsi="Arial" w:cs="Arial"/>
          <w:sz w:val="24"/>
          <w:szCs w:val="24"/>
        </w:rPr>
        <w:t xml:space="preserve"> Please see factsheet and example volunteer policy for more information about </w:t>
      </w:r>
      <w:r w:rsidR="0035217B">
        <w:rPr>
          <w:rFonts w:ascii="Arial" w:hAnsi="Arial" w:cs="Arial"/>
          <w:sz w:val="24"/>
          <w:szCs w:val="24"/>
        </w:rPr>
        <w:t>developing a volunteer policy</w:t>
      </w:r>
      <w:r w:rsidR="00916D3B">
        <w:rPr>
          <w:rFonts w:ascii="Arial" w:hAnsi="Arial" w:cs="Arial"/>
          <w:sz w:val="24"/>
          <w:szCs w:val="24"/>
        </w:rPr>
        <w:t>.</w:t>
      </w:r>
    </w:p>
    <w:p w14:paraId="24395F40" w14:textId="77777777" w:rsidR="002F3DC0" w:rsidRPr="00C876BF" w:rsidRDefault="002F3DC0" w:rsidP="004C24C7">
      <w:pPr>
        <w:spacing w:after="0" w:line="240" w:lineRule="auto"/>
        <w:outlineLvl w:val="0"/>
        <w:rPr>
          <w:rFonts w:ascii="Arial" w:eastAsia="Times New Roman" w:hAnsi="Arial" w:cs="Arial"/>
          <w:b/>
          <w:sz w:val="16"/>
          <w:szCs w:val="16"/>
          <w:u w:val="single"/>
          <w:lang w:eastAsia="en-GB"/>
        </w:rPr>
      </w:pPr>
    </w:p>
    <w:p w14:paraId="73980CFB" w14:textId="5059E880" w:rsidR="004C24C7" w:rsidRPr="006C08AC" w:rsidRDefault="00C436D8" w:rsidP="004C24C7">
      <w:pPr>
        <w:spacing w:after="0" w:line="240" w:lineRule="auto"/>
        <w:outlineLvl w:val="0"/>
        <w:rPr>
          <w:rFonts w:ascii="Arial" w:eastAsia="Times New Roman" w:hAnsi="Arial" w:cs="Arial"/>
          <w:b/>
          <w:sz w:val="24"/>
          <w:szCs w:val="24"/>
          <w:u w:val="single"/>
          <w:lang w:eastAsia="en-GB"/>
        </w:rPr>
      </w:pPr>
      <w:r w:rsidRPr="006C08AC">
        <w:rPr>
          <w:rFonts w:ascii="Arial" w:eastAsia="Times New Roman" w:hAnsi="Arial" w:cs="Arial"/>
          <w:b/>
          <w:sz w:val="24"/>
          <w:szCs w:val="24"/>
          <w:u w:val="single"/>
          <w:lang w:eastAsia="en-GB"/>
        </w:rPr>
        <w:t>Role Descriptions</w:t>
      </w:r>
    </w:p>
    <w:p w14:paraId="2B36EA54" w14:textId="77777777" w:rsidR="004C24C7" w:rsidRPr="00C876BF" w:rsidRDefault="004C24C7" w:rsidP="004C24C7">
      <w:pPr>
        <w:spacing w:after="0" w:line="240" w:lineRule="auto"/>
        <w:outlineLvl w:val="0"/>
        <w:rPr>
          <w:rFonts w:ascii="Arial" w:eastAsia="Times New Roman" w:hAnsi="Arial" w:cs="Arial"/>
          <w:sz w:val="16"/>
          <w:szCs w:val="16"/>
          <w:lang w:eastAsia="en-GB"/>
        </w:rPr>
      </w:pPr>
    </w:p>
    <w:p w14:paraId="74C856C7" w14:textId="2AC0ACF8" w:rsidR="006C4C9F" w:rsidRDefault="004C24C7" w:rsidP="004C24C7">
      <w:pPr>
        <w:spacing w:after="0" w:line="240" w:lineRule="auto"/>
        <w:outlineLvl w:val="0"/>
        <w:rPr>
          <w:rFonts w:ascii="Arial" w:eastAsia="Times New Roman" w:hAnsi="Arial" w:cs="Arial"/>
          <w:sz w:val="24"/>
          <w:szCs w:val="24"/>
          <w:lang w:eastAsia="en-GB"/>
        </w:rPr>
      </w:pPr>
      <w:r w:rsidRPr="00511B69">
        <w:rPr>
          <w:rFonts w:ascii="Arial" w:eastAsia="Times New Roman" w:hAnsi="Arial" w:cs="Arial"/>
          <w:sz w:val="24"/>
          <w:szCs w:val="24"/>
          <w:lang w:eastAsia="en-GB"/>
        </w:rPr>
        <w:t xml:space="preserve">Before recruiting volunteers make sure you have worked out what you want volunteers to do. Having clear role descriptions will simplify the recruitment process </w:t>
      </w:r>
      <w:r w:rsidR="00A830C8">
        <w:rPr>
          <w:rFonts w:ascii="Arial" w:eastAsia="Times New Roman" w:hAnsi="Arial" w:cs="Arial"/>
          <w:sz w:val="24"/>
          <w:szCs w:val="24"/>
          <w:lang w:eastAsia="en-GB"/>
        </w:rPr>
        <w:t xml:space="preserve">and let </w:t>
      </w:r>
      <w:r w:rsidRPr="00511B69">
        <w:rPr>
          <w:rFonts w:ascii="Arial" w:eastAsia="Times New Roman" w:hAnsi="Arial" w:cs="Arial"/>
          <w:sz w:val="24"/>
          <w:szCs w:val="24"/>
          <w:lang w:eastAsia="en-GB"/>
        </w:rPr>
        <w:t xml:space="preserve">potential volunteers know exactly </w:t>
      </w:r>
      <w:r w:rsidR="00937B34">
        <w:rPr>
          <w:rFonts w:ascii="Arial" w:eastAsia="Times New Roman" w:hAnsi="Arial" w:cs="Arial"/>
          <w:sz w:val="24"/>
          <w:szCs w:val="24"/>
          <w:lang w:eastAsia="en-GB"/>
        </w:rPr>
        <w:t xml:space="preserve">what </w:t>
      </w:r>
      <w:r w:rsidRPr="00511B69">
        <w:rPr>
          <w:rFonts w:ascii="Arial" w:eastAsia="Times New Roman" w:hAnsi="Arial" w:cs="Arial"/>
          <w:sz w:val="24"/>
          <w:szCs w:val="24"/>
          <w:lang w:eastAsia="en-GB"/>
        </w:rPr>
        <w:t>will be expected of them.</w:t>
      </w:r>
      <w:r w:rsidR="00D104F2">
        <w:rPr>
          <w:rFonts w:ascii="Arial" w:eastAsia="Times New Roman" w:hAnsi="Arial" w:cs="Arial"/>
          <w:sz w:val="24"/>
          <w:szCs w:val="24"/>
          <w:lang w:eastAsia="en-GB"/>
        </w:rPr>
        <w:t xml:space="preserve"> However, do keep in mind there should be some flexibility with roles.</w:t>
      </w:r>
      <w:r w:rsidR="0092727E" w:rsidRPr="00511B69">
        <w:rPr>
          <w:rFonts w:ascii="Arial" w:eastAsia="Times New Roman" w:hAnsi="Arial" w:cs="Arial"/>
          <w:sz w:val="24"/>
          <w:szCs w:val="24"/>
          <w:lang w:eastAsia="en-GB"/>
        </w:rPr>
        <w:t xml:space="preserve"> </w:t>
      </w:r>
      <w:r w:rsidR="0035217B">
        <w:rPr>
          <w:rFonts w:ascii="Arial" w:eastAsia="Times New Roman" w:hAnsi="Arial" w:cs="Arial"/>
          <w:sz w:val="24"/>
          <w:szCs w:val="24"/>
          <w:lang w:eastAsia="en-GB"/>
        </w:rPr>
        <w:t>Please s</w:t>
      </w:r>
      <w:r w:rsidR="0092727E" w:rsidRPr="00511B69">
        <w:rPr>
          <w:rFonts w:ascii="Arial" w:eastAsia="Times New Roman" w:hAnsi="Arial" w:cs="Arial"/>
          <w:sz w:val="24"/>
          <w:szCs w:val="24"/>
          <w:lang w:eastAsia="en-GB"/>
        </w:rPr>
        <w:t>ee our factsheet and role description template for more information about writing role descriptions.</w:t>
      </w:r>
    </w:p>
    <w:p w14:paraId="44B60E53" w14:textId="4EC4CF37" w:rsidR="005C72E8" w:rsidRDefault="005C72E8" w:rsidP="004C24C7">
      <w:pPr>
        <w:spacing w:after="0" w:line="240" w:lineRule="auto"/>
        <w:outlineLvl w:val="0"/>
        <w:rPr>
          <w:rFonts w:ascii="Arial" w:eastAsia="Times New Roman" w:hAnsi="Arial" w:cs="Arial"/>
          <w:sz w:val="24"/>
          <w:szCs w:val="24"/>
          <w:lang w:eastAsia="en-GB"/>
        </w:rPr>
      </w:pPr>
    </w:p>
    <w:p w14:paraId="6F4E583B" w14:textId="77777777" w:rsidR="00C876BF" w:rsidRPr="00C876BF" w:rsidRDefault="00C876BF" w:rsidP="004C24C7">
      <w:pPr>
        <w:spacing w:after="0" w:line="240" w:lineRule="auto"/>
        <w:outlineLvl w:val="0"/>
        <w:rPr>
          <w:rFonts w:ascii="Arial" w:eastAsia="Times New Roman" w:hAnsi="Arial" w:cs="Arial"/>
          <w:sz w:val="16"/>
          <w:szCs w:val="16"/>
          <w:lang w:eastAsia="en-GB"/>
        </w:rPr>
      </w:pPr>
    </w:p>
    <w:p w14:paraId="7EC2047F" w14:textId="77777777" w:rsidR="005C72E8" w:rsidRPr="006C08AC" w:rsidRDefault="005C72E8" w:rsidP="004C24C7">
      <w:pPr>
        <w:spacing w:after="0" w:line="240" w:lineRule="auto"/>
        <w:outlineLvl w:val="0"/>
        <w:rPr>
          <w:rFonts w:ascii="Arial" w:eastAsia="Times New Roman" w:hAnsi="Arial" w:cs="Arial"/>
          <w:b/>
          <w:sz w:val="24"/>
          <w:szCs w:val="24"/>
          <w:u w:val="single"/>
          <w:lang w:eastAsia="en-GB"/>
        </w:rPr>
      </w:pPr>
      <w:r w:rsidRPr="006C08AC">
        <w:rPr>
          <w:rFonts w:ascii="Arial" w:eastAsia="Times New Roman" w:hAnsi="Arial" w:cs="Arial"/>
          <w:b/>
          <w:sz w:val="24"/>
          <w:szCs w:val="24"/>
          <w:u w:val="single"/>
          <w:lang w:eastAsia="en-GB"/>
        </w:rPr>
        <w:t>Promoting Your Volunteer Opportunities</w:t>
      </w:r>
    </w:p>
    <w:p w14:paraId="743383FB" w14:textId="77777777" w:rsidR="006C4C9F" w:rsidRPr="00C876BF" w:rsidRDefault="006C4C9F" w:rsidP="004C24C7">
      <w:pPr>
        <w:spacing w:after="0" w:line="240" w:lineRule="auto"/>
        <w:outlineLvl w:val="0"/>
        <w:rPr>
          <w:rFonts w:ascii="Arial" w:eastAsia="Times New Roman" w:hAnsi="Arial" w:cs="Arial"/>
          <w:sz w:val="16"/>
          <w:szCs w:val="16"/>
          <w:lang w:eastAsia="en-GB"/>
        </w:rPr>
      </w:pPr>
    </w:p>
    <w:p w14:paraId="7F19BF6D" w14:textId="2B9BB4D0" w:rsidR="00C52123" w:rsidRDefault="00215462" w:rsidP="00C52123">
      <w:pPr>
        <w:spacing w:after="0" w:line="240" w:lineRule="auto"/>
        <w:outlineLvl w:val="0"/>
        <w:rPr>
          <w:rFonts w:ascii="Arial" w:eastAsia="Times New Roman" w:hAnsi="Arial" w:cs="Arial"/>
          <w:sz w:val="24"/>
          <w:szCs w:val="24"/>
          <w:lang w:eastAsia="en-GB"/>
        </w:rPr>
      </w:pPr>
      <w:r>
        <w:rPr>
          <w:rFonts w:ascii="Arial" w:eastAsia="Times New Roman" w:hAnsi="Arial" w:cs="Arial"/>
          <w:sz w:val="24"/>
          <w:szCs w:val="24"/>
          <w:lang w:eastAsia="en-GB"/>
        </w:rPr>
        <w:t xml:space="preserve">It is useful to consider how and where you promote your volunteer opportunities as this will help you to recruit a diverse team of volunteers. Please see our factsheet on promoting volunteer opportunities for more information about this. </w:t>
      </w:r>
    </w:p>
    <w:p w14:paraId="0F746043" w14:textId="77777777" w:rsidR="00C876BF" w:rsidRDefault="00C876BF" w:rsidP="00C52123">
      <w:pPr>
        <w:spacing w:after="0" w:line="240" w:lineRule="auto"/>
        <w:outlineLvl w:val="0"/>
        <w:rPr>
          <w:rFonts w:ascii="Arial" w:eastAsia="Times New Roman" w:hAnsi="Arial" w:cs="Arial"/>
          <w:sz w:val="24"/>
          <w:szCs w:val="24"/>
          <w:lang w:eastAsia="en-GB"/>
        </w:rPr>
      </w:pPr>
    </w:p>
    <w:p w14:paraId="19D1B5E1" w14:textId="77777777" w:rsidR="00C52123" w:rsidRPr="00C876BF" w:rsidRDefault="00C52123" w:rsidP="00C52123">
      <w:pPr>
        <w:spacing w:after="0" w:line="240" w:lineRule="auto"/>
        <w:outlineLvl w:val="0"/>
        <w:rPr>
          <w:rFonts w:ascii="Arial" w:eastAsia="Times New Roman" w:hAnsi="Arial" w:cs="Arial"/>
          <w:sz w:val="16"/>
          <w:szCs w:val="16"/>
          <w:lang w:eastAsia="en-GB"/>
        </w:rPr>
      </w:pPr>
    </w:p>
    <w:p w14:paraId="1D3B4731" w14:textId="46321FC9" w:rsidR="00DC2EC0" w:rsidRDefault="00ED7252" w:rsidP="004C24C7">
      <w:pPr>
        <w:spacing w:after="0" w:line="240" w:lineRule="auto"/>
        <w:outlineLvl w:val="0"/>
        <w:rPr>
          <w:rFonts w:ascii="Arial" w:eastAsia="Times New Roman" w:hAnsi="Arial" w:cs="Arial"/>
          <w:b/>
          <w:sz w:val="24"/>
          <w:szCs w:val="24"/>
          <w:u w:val="single"/>
          <w:lang w:eastAsia="en-GB"/>
        </w:rPr>
      </w:pPr>
      <w:r w:rsidRPr="006C08AC">
        <w:rPr>
          <w:rFonts w:ascii="Arial" w:eastAsia="Times New Roman" w:hAnsi="Arial" w:cs="Arial"/>
          <w:b/>
          <w:sz w:val="24"/>
          <w:szCs w:val="24"/>
          <w:u w:val="single"/>
          <w:lang w:eastAsia="en-GB"/>
        </w:rPr>
        <w:t>Sa</w:t>
      </w:r>
      <w:r w:rsidR="006C4BA5" w:rsidRPr="006C08AC">
        <w:rPr>
          <w:rFonts w:ascii="Arial" w:eastAsia="Times New Roman" w:hAnsi="Arial" w:cs="Arial"/>
          <w:b/>
          <w:sz w:val="24"/>
          <w:szCs w:val="24"/>
          <w:u w:val="single"/>
          <w:lang w:eastAsia="en-GB"/>
        </w:rPr>
        <w:t>feguarding</w:t>
      </w:r>
    </w:p>
    <w:p w14:paraId="12C795FB" w14:textId="77777777" w:rsidR="006C08AC" w:rsidRPr="00C876BF" w:rsidRDefault="006C08AC" w:rsidP="004C24C7">
      <w:pPr>
        <w:spacing w:after="0" w:line="240" w:lineRule="auto"/>
        <w:outlineLvl w:val="0"/>
        <w:rPr>
          <w:rFonts w:ascii="Arial" w:eastAsia="Times New Roman" w:hAnsi="Arial" w:cs="Arial"/>
          <w:b/>
          <w:sz w:val="16"/>
          <w:szCs w:val="16"/>
          <w:u w:val="single"/>
          <w:lang w:eastAsia="en-GB"/>
        </w:rPr>
      </w:pPr>
    </w:p>
    <w:p w14:paraId="1720D322" w14:textId="739E2FCE" w:rsidR="006C4BA5" w:rsidRDefault="006C4BA5" w:rsidP="006C4BA5">
      <w:pPr>
        <w:spacing w:after="0" w:line="240" w:lineRule="auto"/>
        <w:rPr>
          <w:rFonts w:ascii="Arial" w:eastAsia="Times New Roman" w:hAnsi="Arial" w:cs="Arial"/>
          <w:sz w:val="24"/>
          <w:szCs w:val="24"/>
          <w:lang w:eastAsia="en-GB"/>
        </w:rPr>
      </w:pPr>
      <w:r w:rsidRPr="000A1D2A">
        <w:rPr>
          <w:rFonts w:ascii="Arial" w:eastAsia="Times New Roman" w:hAnsi="Arial" w:cs="Arial"/>
          <w:sz w:val="24"/>
          <w:szCs w:val="24"/>
          <w:lang w:eastAsia="en-GB"/>
        </w:rPr>
        <w:t>Organisations that</w:t>
      </w:r>
      <w:r w:rsidRPr="0023394B">
        <w:rPr>
          <w:rFonts w:ascii="Arial" w:eastAsia="Times New Roman" w:hAnsi="Arial" w:cs="Arial"/>
          <w:sz w:val="24"/>
          <w:szCs w:val="24"/>
          <w:lang w:eastAsia="en-GB"/>
        </w:rPr>
        <w:t xml:space="preserve"> involve volunteers need to ensure they have procedures in place to protect their beneficiaries</w:t>
      </w:r>
      <w:r>
        <w:rPr>
          <w:rFonts w:ascii="Arial" w:eastAsia="Times New Roman" w:hAnsi="Arial" w:cs="Arial"/>
          <w:sz w:val="24"/>
          <w:szCs w:val="24"/>
          <w:lang w:eastAsia="en-GB"/>
        </w:rPr>
        <w:t xml:space="preserve"> (e.g. clients, service users, and participants)</w:t>
      </w:r>
      <w:r w:rsidRPr="0023394B">
        <w:rPr>
          <w:rFonts w:ascii="Arial" w:eastAsia="Times New Roman" w:hAnsi="Arial" w:cs="Arial"/>
          <w:sz w:val="24"/>
          <w:szCs w:val="24"/>
          <w:lang w:eastAsia="en-GB"/>
        </w:rPr>
        <w:t xml:space="preserve">, volunteers and staff. </w:t>
      </w:r>
      <w:r w:rsidR="006C08AC">
        <w:rPr>
          <w:rFonts w:ascii="Arial" w:eastAsia="Times New Roman" w:hAnsi="Arial" w:cs="Arial"/>
          <w:sz w:val="24"/>
          <w:szCs w:val="24"/>
          <w:lang w:eastAsia="en-GB"/>
        </w:rPr>
        <w:t>For mor</w:t>
      </w:r>
      <w:r w:rsidR="00C876BF">
        <w:rPr>
          <w:rFonts w:ascii="Arial" w:eastAsia="Times New Roman" w:hAnsi="Arial" w:cs="Arial"/>
          <w:sz w:val="24"/>
          <w:szCs w:val="24"/>
          <w:lang w:eastAsia="en-GB"/>
        </w:rPr>
        <w:t>e information about s</w:t>
      </w:r>
      <w:r w:rsidR="006C08AC">
        <w:rPr>
          <w:rFonts w:ascii="Arial" w:eastAsia="Times New Roman" w:hAnsi="Arial" w:cs="Arial"/>
          <w:sz w:val="24"/>
          <w:szCs w:val="24"/>
          <w:lang w:eastAsia="en-GB"/>
        </w:rPr>
        <w:t>afer recruitment and safeguarding please see our safeguarding and volunteers factsheet.</w:t>
      </w:r>
    </w:p>
    <w:p w14:paraId="169CEBD2" w14:textId="77777777" w:rsidR="00C876BF" w:rsidRDefault="00C876BF" w:rsidP="006C4BA5">
      <w:pPr>
        <w:spacing w:after="0" w:line="240" w:lineRule="auto"/>
        <w:rPr>
          <w:rFonts w:ascii="Arial" w:eastAsia="Times New Roman" w:hAnsi="Arial" w:cs="Arial"/>
          <w:sz w:val="24"/>
          <w:szCs w:val="24"/>
          <w:lang w:eastAsia="en-GB"/>
        </w:rPr>
      </w:pPr>
    </w:p>
    <w:p w14:paraId="0626DD19" w14:textId="5E8782A9" w:rsidR="004C24C7" w:rsidRPr="005D250E" w:rsidRDefault="006F7FD1" w:rsidP="004C24C7">
      <w:pPr>
        <w:spacing w:after="0" w:line="240" w:lineRule="auto"/>
        <w:outlineLvl w:val="0"/>
        <w:rPr>
          <w:rFonts w:ascii="Arial" w:eastAsia="Times New Roman" w:hAnsi="Arial" w:cs="Arial"/>
          <w:b/>
          <w:sz w:val="28"/>
          <w:szCs w:val="28"/>
          <w:lang w:eastAsia="en-GB"/>
        </w:rPr>
      </w:pPr>
      <w:r w:rsidRPr="005D250E">
        <w:rPr>
          <w:rFonts w:ascii="Arial" w:eastAsia="Times New Roman" w:hAnsi="Arial" w:cs="Arial"/>
          <w:b/>
          <w:sz w:val="28"/>
          <w:szCs w:val="28"/>
          <w:lang w:eastAsia="en-GB"/>
        </w:rPr>
        <w:lastRenderedPageBreak/>
        <w:t>Y</w:t>
      </w:r>
      <w:r w:rsidR="004C24C7" w:rsidRPr="005D250E">
        <w:rPr>
          <w:rFonts w:ascii="Arial" w:eastAsia="Times New Roman" w:hAnsi="Arial" w:cs="Arial"/>
          <w:b/>
          <w:sz w:val="28"/>
          <w:szCs w:val="28"/>
          <w:lang w:eastAsia="en-GB"/>
        </w:rPr>
        <w:t>our recruitment process may include some or all of the following:</w:t>
      </w:r>
    </w:p>
    <w:p w14:paraId="1BFCC7B3" w14:textId="77777777" w:rsidR="004C24C7" w:rsidRPr="00B1759A" w:rsidRDefault="004C24C7" w:rsidP="004C24C7">
      <w:pPr>
        <w:spacing w:after="0" w:line="240" w:lineRule="auto"/>
        <w:outlineLvl w:val="0"/>
        <w:rPr>
          <w:rFonts w:ascii="Arial" w:eastAsia="Times New Roman" w:hAnsi="Arial" w:cs="Arial"/>
          <w:sz w:val="24"/>
          <w:szCs w:val="24"/>
          <w:lang w:eastAsia="en-GB"/>
        </w:rPr>
      </w:pPr>
    </w:p>
    <w:p w14:paraId="4B85D9AB" w14:textId="77777777" w:rsidR="004C24C7" w:rsidRPr="00C876BF" w:rsidRDefault="00545B43" w:rsidP="004C24C7">
      <w:pPr>
        <w:spacing w:after="0" w:line="240" w:lineRule="auto"/>
        <w:outlineLvl w:val="0"/>
        <w:rPr>
          <w:rFonts w:ascii="Arial" w:eastAsia="Times New Roman" w:hAnsi="Arial" w:cs="Arial"/>
          <w:b/>
          <w:sz w:val="24"/>
          <w:szCs w:val="24"/>
          <w:u w:val="single"/>
          <w:lang w:eastAsia="en-GB"/>
        </w:rPr>
      </w:pPr>
      <w:r w:rsidRPr="00C876BF">
        <w:rPr>
          <w:rFonts w:ascii="Arial" w:eastAsia="Times New Roman" w:hAnsi="Arial" w:cs="Arial"/>
          <w:b/>
          <w:sz w:val="24"/>
          <w:szCs w:val="24"/>
          <w:u w:val="single"/>
          <w:lang w:eastAsia="en-GB"/>
        </w:rPr>
        <w:t>Application</w:t>
      </w:r>
      <w:r w:rsidR="00C91AF4" w:rsidRPr="00C876BF">
        <w:rPr>
          <w:rFonts w:ascii="Arial" w:eastAsia="Times New Roman" w:hAnsi="Arial" w:cs="Arial"/>
          <w:b/>
          <w:sz w:val="24"/>
          <w:szCs w:val="24"/>
          <w:u w:val="single"/>
          <w:lang w:eastAsia="en-GB"/>
        </w:rPr>
        <w:t>/ Registration</w:t>
      </w:r>
      <w:r w:rsidRPr="00C876BF">
        <w:rPr>
          <w:rFonts w:ascii="Arial" w:eastAsia="Times New Roman" w:hAnsi="Arial" w:cs="Arial"/>
          <w:b/>
          <w:sz w:val="24"/>
          <w:szCs w:val="24"/>
          <w:u w:val="single"/>
          <w:lang w:eastAsia="en-GB"/>
        </w:rPr>
        <w:t xml:space="preserve"> Forms</w:t>
      </w:r>
    </w:p>
    <w:p w14:paraId="68FC6570" w14:textId="77777777" w:rsidR="004C24C7" w:rsidRPr="00B1759A" w:rsidRDefault="004C24C7" w:rsidP="004C24C7">
      <w:pPr>
        <w:spacing w:after="0" w:line="240" w:lineRule="auto"/>
        <w:outlineLvl w:val="0"/>
        <w:rPr>
          <w:rFonts w:ascii="Arial" w:eastAsia="Times New Roman" w:hAnsi="Arial" w:cs="Arial"/>
          <w:sz w:val="24"/>
          <w:szCs w:val="24"/>
          <w:lang w:eastAsia="en-GB"/>
        </w:rPr>
      </w:pPr>
    </w:p>
    <w:p w14:paraId="35CC5E3E" w14:textId="3490FB2E" w:rsidR="004C24C7" w:rsidRPr="00B1759A" w:rsidRDefault="004C24C7" w:rsidP="004C24C7">
      <w:pPr>
        <w:spacing w:after="0" w:line="240" w:lineRule="auto"/>
        <w:outlineLvl w:val="0"/>
        <w:rPr>
          <w:rFonts w:ascii="Arial" w:eastAsia="Times New Roman" w:hAnsi="Arial" w:cs="Arial"/>
          <w:sz w:val="24"/>
          <w:szCs w:val="24"/>
          <w:lang w:eastAsia="en-GB"/>
        </w:rPr>
      </w:pPr>
      <w:r w:rsidRPr="00B1759A">
        <w:rPr>
          <w:rFonts w:ascii="Arial" w:eastAsia="Times New Roman" w:hAnsi="Arial" w:cs="Arial"/>
          <w:sz w:val="24"/>
          <w:szCs w:val="24"/>
          <w:lang w:eastAsia="en-GB"/>
        </w:rPr>
        <w:t xml:space="preserve">If you use application </w:t>
      </w:r>
      <w:r w:rsidR="00825713" w:rsidRPr="00B1759A">
        <w:rPr>
          <w:rFonts w:ascii="Arial" w:eastAsia="Times New Roman" w:hAnsi="Arial" w:cs="Arial"/>
          <w:sz w:val="24"/>
          <w:szCs w:val="24"/>
          <w:lang w:eastAsia="en-GB"/>
        </w:rPr>
        <w:t>forms</w:t>
      </w:r>
      <w:r w:rsidR="00BE62D3">
        <w:rPr>
          <w:rFonts w:ascii="Arial" w:eastAsia="Times New Roman" w:hAnsi="Arial" w:cs="Arial"/>
          <w:sz w:val="24"/>
          <w:szCs w:val="24"/>
          <w:lang w:eastAsia="en-GB"/>
        </w:rPr>
        <w:t>,</w:t>
      </w:r>
      <w:r w:rsidR="00825713" w:rsidRPr="00B1759A">
        <w:rPr>
          <w:rFonts w:ascii="Arial" w:eastAsia="Times New Roman" w:hAnsi="Arial" w:cs="Arial"/>
          <w:sz w:val="24"/>
          <w:szCs w:val="24"/>
          <w:lang w:eastAsia="en-GB"/>
        </w:rPr>
        <w:t xml:space="preserve"> make sure they are brief</w:t>
      </w:r>
      <w:r w:rsidRPr="00B1759A">
        <w:rPr>
          <w:rFonts w:ascii="Arial" w:eastAsia="Times New Roman" w:hAnsi="Arial" w:cs="Arial"/>
          <w:sz w:val="24"/>
          <w:szCs w:val="24"/>
          <w:lang w:eastAsia="en-GB"/>
        </w:rPr>
        <w:t xml:space="preserve">, clear and accessible in order to avoid putting people off. </w:t>
      </w:r>
      <w:r w:rsidR="00825713" w:rsidRPr="00B1759A">
        <w:rPr>
          <w:rFonts w:ascii="Arial" w:eastAsia="Times New Roman" w:hAnsi="Arial" w:cs="Arial"/>
          <w:sz w:val="24"/>
          <w:szCs w:val="24"/>
          <w:lang w:eastAsia="en-GB"/>
        </w:rPr>
        <w:t xml:space="preserve">Only ask for the information you need. </w:t>
      </w:r>
      <w:r w:rsidR="00BB1DE1">
        <w:rPr>
          <w:rFonts w:ascii="Arial" w:eastAsia="Times New Roman" w:hAnsi="Arial" w:cs="Arial"/>
          <w:sz w:val="24"/>
          <w:szCs w:val="24"/>
          <w:lang w:eastAsia="en-GB"/>
        </w:rPr>
        <w:t>Please s</w:t>
      </w:r>
      <w:r w:rsidR="00825713" w:rsidRPr="00B1759A">
        <w:rPr>
          <w:rFonts w:ascii="Arial" w:eastAsia="Times New Roman" w:hAnsi="Arial" w:cs="Arial"/>
          <w:sz w:val="24"/>
          <w:szCs w:val="24"/>
          <w:lang w:eastAsia="en-GB"/>
        </w:rPr>
        <w:t xml:space="preserve">ee our template application form for more information about what to include. </w:t>
      </w:r>
    </w:p>
    <w:p w14:paraId="7C484138" w14:textId="77777777" w:rsidR="004C24C7" w:rsidRPr="004C24C7" w:rsidRDefault="004C24C7" w:rsidP="004C24C7">
      <w:pPr>
        <w:spacing w:after="0" w:line="240" w:lineRule="auto"/>
        <w:outlineLvl w:val="0"/>
        <w:rPr>
          <w:rFonts w:ascii="Arial" w:eastAsia="Times New Roman" w:hAnsi="Arial" w:cs="Arial"/>
          <w:sz w:val="28"/>
          <w:szCs w:val="28"/>
          <w:lang w:eastAsia="en-GB"/>
        </w:rPr>
      </w:pPr>
    </w:p>
    <w:p w14:paraId="7AFAF33B" w14:textId="77777777" w:rsidR="004C24C7" w:rsidRPr="00D54BF1" w:rsidRDefault="004C24C7" w:rsidP="004C24C7">
      <w:pPr>
        <w:spacing w:after="0" w:line="240" w:lineRule="auto"/>
        <w:outlineLvl w:val="0"/>
        <w:rPr>
          <w:rFonts w:ascii="Arial" w:eastAsia="Times New Roman" w:hAnsi="Arial" w:cs="Arial"/>
          <w:b/>
          <w:sz w:val="16"/>
          <w:szCs w:val="16"/>
          <w:u w:val="single"/>
          <w:lang w:eastAsia="en-GB"/>
        </w:rPr>
      </w:pPr>
    </w:p>
    <w:p w14:paraId="0852223C" w14:textId="77777777" w:rsidR="004C24C7" w:rsidRPr="00C876BF" w:rsidRDefault="00EB44ED" w:rsidP="004C24C7">
      <w:pPr>
        <w:spacing w:after="0" w:line="240" w:lineRule="auto"/>
        <w:outlineLvl w:val="0"/>
        <w:rPr>
          <w:rFonts w:ascii="Arial" w:eastAsia="Times New Roman" w:hAnsi="Arial" w:cs="Arial"/>
          <w:b/>
          <w:sz w:val="24"/>
          <w:szCs w:val="24"/>
          <w:u w:val="single"/>
          <w:lang w:eastAsia="en-GB"/>
        </w:rPr>
      </w:pPr>
      <w:r w:rsidRPr="00C876BF">
        <w:rPr>
          <w:rFonts w:ascii="Arial" w:eastAsia="Times New Roman" w:hAnsi="Arial" w:cs="Arial"/>
          <w:b/>
          <w:sz w:val="24"/>
          <w:szCs w:val="24"/>
          <w:u w:val="single"/>
          <w:lang w:eastAsia="en-GB"/>
        </w:rPr>
        <w:t>Introductory Chat</w:t>
      </w:r>
    </w:p>
    <w:p w14:paraId="51F81EC1" w14:textId="77777777" w:rsidR="004C24C7" w:rsidRPr="004C24C7" w:rsidRDefault="004C24C7" w:rsidP="004C24C7">
      <w:pPr>
        <w:spacing w:after="0" w:line="240" w:lineRule="auto"/>
        <w:outlineLvl w:val="0"/>
        <w:rPr>
          <w:rFonts w:ascii="Arial" w:eastAsia="Times New Roman" w:hAnsi="Arial" w:cs="Arial"/>
          <w:sz w:val="28"/>
          <w:szCs w:val="28"/>
          <w:lang w:eastAsia="en-GB"/>
        </w:rPr>
      </w:pPr>
    </w:p>
    <w:p w14:paraId="36C0AC7A" w14:textId="36910A9A" w:rsidR="00E974EE" w:rsidRDefault="004C24C7" w:rsidP="00E974EE">
      <w:pPr>
        <w:shd w:val="clear" w:color="auto" w:fill="FFFFFF"/>
        <w:spacing w:after="300" w:line="240" w:lineRule="auto"/>
        <w:rPr>
          <w:rFonts w:ascii="Arial" w:eastAsia="Times New Roman" w:hAnsi="Arial" w:cs="Arial"/>
          <w:sz w:val="24"/>
          <w:szCs w:val="24"/>
          <w:lang w:eastAsia="en-GB"/>
        </w:rPr>
      </w:pPr>
      <w:r w:rsidRPr="00B16BB1">
        <w:rPr>
          <w:rFonts w:ascii="Arial" w:eastAsia="Times New Roman" w:hAnsi="Arial" w:cs="Arial"/>
          <w:sz w:val="24"/>
          <w:szCs w:val="24"/>
          <w:lang w:eastAsia="en-GB"/>
        </w:rPr>
        <w:t xml:space="preserve">Remember this is a </w:t>
      </w:r>
      <w:r w:rsidR="00BE62D3" w:rsidRPr="00B16BB1">
        <w:rPr>
          <w:rFonts w:ascii="Arial" w:eastAsia="Times New Roman" w:hAnsi="Arial" w:cs="Arial"/>
          <w:sz w:val="24"/>
          <w:szCs w:val="24"/>
          <w:lang w:eastAsia="en-GB"/>
        </w:rPr>
        <w:t>two</w:t>
      </w:r>
      <w:r w:rsidR="00BE62D3">
        <w:rPr>
          <w:rFonts w:ascii="Arial" w:eastAsia="Times New Roman" w:hAnsi="Arial" w:cs="Arial"/>
          <w:sz w:val="24"/>
          <w:szCs w:val="24"/>
          <w:lang w:eastAsia="en-GB"/>
        </w:rPr>
        <w:t>-</w:t>
      </w:r>
      <w:r w:rsidRPr="00B16BB1">
        <w:rPr>
          <w:rFonts w:ascii="Arial" w:eastAsia="Times New Roman" w:hAnsi="Arial" w:cs="Arial"/>
          <w:sz w:val="24"/>
          <w:szCs w:val="24"/>
          <w:lang w:eastAsia="en-GB"/>
        </w:rPr>
        <w:t>way process and is as much about the volunteer deciding whether the</w:t>
      </w:r>
      <w:r w:rsidR="00E974EE" w:rsidRPr="00B16BB1">
        <w:rPr>
          <w:rFonts w:ascii="Arial" w:eastAsia="Times New Roman" w:hAnsi="Arial" w:cs="Arial"/>
          <w:sz w:val="24"/>
          <w:szCs w:val="24"/>
          <w:lang w:eastAsia="en-GB"/>
        </w:rPr>
        <w:t xml:space="preserve"> organisation and role is right for them.</w:t>
      </w:r>
      <w:r w:rsidRPr="00B16BB1">
        <w:rPr>
          <w:rFonts w:ascii="Arial" w:eastAsia="Times New Roman" w:hAnsi="Arial" w:cs="Arial"/>
          <w:sz w:val="24"/>
          <w:szCs w:val="24"/>
          <w:lang w:eastAsia="en-GB"/>
        </w:rPr>
        <w:t xml:space="preserve"> </w:t>
      </w:r>
      <w:r w:rsidR="00BE62D3" w:rsidRPr="00B16BB1">
        <w:rPr>
          <w:rFonts w:ascii="Arial" w:eastAsia="Times New Roman" w:hAnsi="Arial" w:cs="Arial"/>
          <w:sz w:val="24"/>
          <w:szCs w:val="24"/>
          <w:lang w:eastAsia="en-GB"/>
        </w:rPr>
        <w:t>Do not</w:t>
      </w:r>
      <w:r w:rsidR="00E974EE" w:rsidRPr="00B16BB1">
        <w:rPr>
          <w:rFonts w:ascii="Arial" w:eastAsia="Times New Roman" w:hAnsi="Arial" w:cs="Arial"/>
          <w:sz w:val="24"/>
          <w:szCs w:val="24"/>
          <w:lang w:eastAsia="en-GB"/>
        </w:rPr>
        <w:t xml:space="preserve"> treat it like a job interview. Keep it more informal and person centred. This way you may learn more about the skills and experience the volunteer </w:t>
      </w:r>
      <w:r w:rsidR="00F554FD" w:rsidRPr="00B16BB1">
        <w:rPr>
          <w:rFonts w:ascii="Arial" w:eastAsia="Times New Roman" w:hAnsi="Arial" w:cs="Arial"/>
          <w:sz w:val="24"/>
          <w:szCs w:val="24"/>
          <w:lang w:eastAsia="en-GB"/>
        </w:rPr>
        <w:t>has</w:t>
      </w:r>
      <w:r w:rsidR="00BE62D3">
        <w:rPr>
          <w:rFonts w:ascii="Arial" w:eastAsia="Times New Roman" w:hAnsi="Arial" w:cs="Arial"/>
          <w:sz w:val="24"/>
          <w:szCs w:val="24"/>
          <w:lang w:eastAsia="en-GB"/>
        </w:rPr>
        <w:t xml:space="preserve"> to offer</w:t>
      </w:r>
      <w:r w:rsidR="00F554FD" w:rsidRPr="00B16BB1">
        <w:rPr>
          <w:rFonts w:ascii="Arial" w:eastAsia="Times New Roman" w:hAnsi="Arial" w:cs="Arial"/>
          <w:sz w:val="24"/>
          <w:szCs w:val="24"/>
          <w:lang w:eastAsia="en-GB"/>
        </w:rPr>
        <w:t>.</w:t>
      </w:r>
    </w:p>
    <w:p w14:paraId="7AB9BAC3" w14:textId="77777777" w:rsidR="00873DE5" w:rsidRPr="00D54BF1" w:rsidRDefault="00873DE5" w:rsidP="004C24C7">
      <w:pPr>
        <w:spacing w:after="0" w:line="240" w:lineRule="auto"/>
        <w:outlineLvl w:val="0"/>
        <w:rPr>
          <w:rFonts w:ascii="Arial" w:hAnsi="Arial" w:cs="Arial"/>
          <w:b/>
          <w:sz w:val="16"/>
          <w:szCs w:val="16"/>
          <w:u w:val="single"/>
        </w:rPr>
      </w:pPr>
    </w:p>
    <w:p w14:paraId="250798B0" w14:textId="6406FA35" w:rsidR="004C24C7" w:rsidRPr="00C876BF" w:rsidRDefault="00550336" w:rsidP="004C24C7">
      <w:pPr>
        <w:spacing w:after="0" w:line="240" w:lineRule="auto"/>
        <w:outlineLvl w:val="0"/>
        <w:rPr>
          <w:rFonts w:ascii="Arial" w:eastAsia="Times New Roman" w:hAnsi="Arial" w:cs="Arial"/>
          <w:sz w:val="24"/>
          <w:szCs w:val="24"/>
          <w:u w:val="single"/>
          <w:lang w:eastAsia="en-GB"/>
        </w:rPr>
      </w:pPr>
      <w:r w:rsidRPr="00C876BF">
        <w:rPr>
          <w:rFonts w:ascii="Arial" w:hAnsi="Arial" w:cs="Arial"/>
          <w:b/>
          <w:sz w:val="24"/>
          <w:szCs w:val="24"/>
          <w:u w:val="single"/>
        </w:rPr>
        <w:t>References</w:t>
      </w:r>
    </w:p>
    <w:p w14:paraId="2F7968C9" w14:textId="77777777" w:rsidR="004C24C7" w:rsidRPr="004C24C7" w:rsidRDefault="004C24C7" w:rsidP="004C24C7">
      <w:pPr>
        <w:spacing w:after="0" w:line="240" w:lineRule="auto"/>
        <w:outlineLvl w:val="0"/>
        <w:rPr>
          <w:rFonts w:ascii="Arial" w:eastAsia="Times New Roman" w:hAnsi="Arial" w:cs="Arial"/>
          <w:sz w:val="28"/>
          <w:szCs w:val="28"/>
          <w:lang w:eastAsia="en-GB"/>
        </w:rPr>
      </w:pPr>
    </w:p>
    <w:p w14:paraId="5FB5C07B" w14:textId="3C173F48" w:rsidR="007A39AD" w:rsidRDefault="0094371F" w:rsidP="004C24C7">
      <w:pPr>
        <w:tabs>
          <w:tab w:val="left" w:pos="1980"/>
        </w:tabs>
        <w:spacing w:after="0" w:line="240" w:lineRule="auto"/>
        <w:outlineLvl w:val="0"/>
        <w:rPr>
          <w:rFonts w:ascii="Arial" w:eastAsia="Times New Roman" w:hAnsi="Arial" w:cs="Arial"/>
          <w:sz w:val="24"/>
          <w:szCs w:val="24"/>
          <w:lang w:eastAsia="en-GB"/>
        </w:rPr>
      </w:pPr>
      <w:r>
        <w:rPr>
          <w:rFonts w:ascii="Arial" w:eastAsia="Times New Roman" w:hAnsi="Arial" w:cs="Arial"/>
          <w:sz w:val="24"/>
          <w:szCs w:val="24"/>
          <w:lang w:eastAsia="en-GB"/>
        </w:rPr>
        <w:t>References</w:t>
      </w:r>
      <w:r w:rsidR="004C24C7" w:rsidRPr="007F4482">
        <w:rPr>
          <w:rFonts w:ascii="Arial" w:eastAsia="Times New Roman" w:hAnsi="Arial" w:cs="Arial"/>
          <w:sz w:val="24"/>
          <w:szCs w:val="24"/>
          <w:lang w:eastAsia="en-GB"/>
        </w:rPr>
        <w:t xml:space="preserve"> can be useful and are</w:t>
      </w:r>
      <w:r w:rsidR="00BE62D3">
        <w:rPr>
          <w:rFonts w:ascii="Arial" w:eastAsia="Times New Roman" w:hAnsi="Arial" w:cs="Arial"/>
          <w:sz w:val="24"/>
          <w:szCs w:val="24"/>
          <w:lang w:eastAsia="en-GB"/>
        </w:rPr>
        <w:t xml:space="preserve"> strongly</w:t>
      </w:r>
      <w:r w:rsidR="004C24C7" w:rsidRPr="007F4482">
        <w:rPr>
          <w:rFonts w:ascii="Arial" w:eastAsia="Times New Roman" w:hAnsi="Arial" w:cs="Arial"/>
          <w:sz w:val="24"/>
          <w:szCs w:val="24"/>
          <w:lang w:eastAsia="en-GB"/>
        </w:rPr>
        <w:t xml:space="preserve"> advised if volunteers </w:t>
      </w:r>
      <w:r w:rsidR="00BE62D3">
        <w:rPr>
          <w:rFonts w:ascii="Arial" w:eastAsia="Times New Roman" w:hAnsi="Arial" w:cs="Arial"/>
          <w:sz w:val="24"/>
          <w:szCs w:val="24"/>
          <w:lang w:eastAsia="en-GB"/>
        </w:rPr>
        <w:t>will be</w:t>
      </w:r>
      <w:r w:rsidR="00BE62D3" w:rsidRPr="007F4482">
        <w:rPr>
          <w:rFonts w:ascii="Arial" w:eastAsia="Times New Roman" w:hAnsi="Arial" w:cs="Arial"/>
          <w:sz w:val="24"/>
          <w:szCs w:val="24"/>
          <w:lang w:eastAsia="en-GB"/>
        </w:rPr>
        <w:t xml:space="preserve"> </w:t>
      </w:r>
      <w:r w:rsidR="00BE62D3">
        <w:rPr>
          <w:rFonts w:ascii="Arial" w:eastAsia="Times New Roman" w:hAnsi="Arial" w:cs="Arial"/>
          <w:sz w:val="24"/>
          <w:szCs w:val="24"/>
          <w:lang w:eastAsia="en-GB"/>
        </w:rPr>
        <w:t>supporting</w:t>
      </w:r>
      <w:r w:rsidR="004C24C7" w:rsidRPr="007F4482">
        <w:rPr>
          <w:rFonts w:ascii="Arial" w:eastAsia="Times New Roman" w:hAnsi="Arial" w:cs="Arial"/>
          <w:sz w:val="24"/>
          <w:szCs w:val="24"/>
          <w:lang w:eastAsia="en-GB"/>
        </w:rPr>
        <w:t xml:space="preserve"> children or vulnerable adults. </w:t>
      </w:r>
      <w:r w:rsidR="00527C14">
        <w:rPr>
          <w:rFonts w:ascii="Arial" w:eastAsia="Times New Roman" w:hAnsi="Arial" w:cs="Arial"/>
          <w:sz w:val="24"/>
          <w:szCs w:val="24"/>
          <w:lang w:eastAsia="en-GB"/>
        </w:rPr>
        <w:t>However, r</w:t>
      </w:r>
      <w:r w:rsidR="007A39AD" w:rsidRPr="007F4482">
        <w:rPr>
          <w:rFonts w:ascii="Arial" w:eastAsia="Times New Roman" w:hAnsi="Arial" w:cs="Arial"/>
          <w:sz w:val="24"/>
          <w:szCs w:val="24"/>
          <w:lang w:eastAsia="en-GB"/>
        </w:rPr>
        <w:t xml:space="preserve">eferences can </w:t>
      </w:r>
      <w:r w:rsidR="00527C14">
        <w:rPr>
          <w:rFonts w:ascii="Arial" w:eastAsia="Times New Roman" w:hAnsi="Arial" w:cs="Arial"/>
          <w:sz w:val="24"/>
          <w:szCs w:val="24"/>
          <w:lang w:eastAsia="en-GB"/>
        </w:rPr>
        <w:t>be a barrier for some people</w:t>
      </w:r>
      <w:r w:rsidR="007A39AD" w:rsidRPr="007F4482">
        <w:rPr>
          <w:rFonts w:ascii="Arial" w:eastAsia="Times New Roman" w:hAnsi="Arial" w:cs="Arial"/>
          <w:sz w:val="24"/>
          <w:szCs w:val="24"/>
          <w:lang w:eastAsia="en-GB"/>
        </w:rPr>
        <w:t xml:space="preserve"> and you may want to consider </w:t>
      </w:r>
      <w:r w:rsidR="00527C14">
        <w:rPr>
          <w:rFonts w:ascii="Arial" w:eastAsia="Times New Roman" w:hAnsi="Arial" w:cs="Arial"/>
          <w:sz w:val="24"/>
          <w:szCs w:val="24"/>
          <w:lang w:eastAsia="en-GB"/>
        </w:rPr>
        <w:t xml:space="preserve">what your policy will be if a volunteer has genuine difficulties obtaining a reference. Also, think about </w:t>
      </w:r>
      <w:r w:rsidR="000078AB">
        <w:rPr>
          <w:rFonts w:ascii="Arial" w:eastAsia="Times New Roman" w:hAnsi="Arial" w:cs="Arial"/>
          <w:sz w:val="24"/>
          <w:szCs w:val="24"/>
          <w:lang w:eastAsia="en-GB"/>
        </w:rPr>
        <w:t xml:space="preserve">a broader range of </w:t>
      </w:r>
      <w:r w:rsidR="000F0FF9">
        <w:rPr>
          <w:rFonts w:ascii="Arial" w:eastAsia="Times New Roman" w:hAnsi="Arial" w:cs="Arial"/>
          <w:sz w:val="24"/>
          <w:szCs w:val="24"/>
          <w:lang w:eastAsia="en-GB"/>
        </w:rPr>
        <w:t xml:space="preserve">people the volunteers could get references from, for example, a tutor, </w:t>
      </w:r>
      <w:r w:rsidR="00334AA0">
        <w:rPr>
          <w:rFonts w:ascii="Arial" w:eastAsia="Times New Roman" w:hAnsi="Arial" w:cs="Arial"/>
          <w:sz w:val="24"/>
          <w:szCs w:val="24"/>
          <w:lang w:eastAsia="en-GB"/>
        </w:rPr>
        <w:t xml:space="preserve">job centre coach, support worker, </w:t>
      </w:r>
      <w:r w:rsidR="000F0FF9">
        <w:rPr>
          <w:rFonts w:ascii="Arial" w:eastAsia="Times New Roman" w:hAnsi="Arial" w:cs="Arial"/>
          <w:sz w:val="24"/>
          <w:szCs w:val="24"/>
          <w:lang w:eastAsia="en-GB"/>
        </w:rPr>
        <w:t>friend or colleague.</w:t>
      </w:r>
      <w:r w:rsidR="009D0B5A">
        <w:rPr>
          <w:rFonts w:ascii="Arial" w:eastAsia="Times New Roman" w:hAnsi="Arial" w:cs="Arial"/>
          <w:sz w:val="24"/>
          <w:szCs w:val="24"/>
          <w:lang w:eastAsia="en-GB"/>
        </w:rPr>
        <w:t xml:space="preserve"> </w:t>
      </w:r>
      <w:r w:rsidR="00680E8E">
        <w:rPr>
          <w:rFonts w:ascii="Arial" w:eastAsia="Times New Roman" w:hAnsi="Arial" w:cs="Arial"/>
          <w:sz w:val="24"/>
          <w:szCs w:val="24"/>
          <w:lang w:eastAsia="en-GB"/>
        </w:rPr>
        <w:t>Please s</w:t>
      </w:r>
      <w:r w:rsidR="009D0B5A">
        <w:rPr>
          <w:rFonts w:ascii="Arial" w:eastAsia="Times New Roman" w:hAnsi="Arial" w:cs="Arial"/>
          <w:sz w:val="24"/>
          <w:szCs w:val="24"/>
          <w:lang w:eastAsia="en-GB"/>
        </w:rPr>
        <w:t>ee our reference request template for what to include.</w:t>
      </w:r>
    </w:p>
    <w:p w14:paraId="5AA62A3D" w14:textId="77777777" w:rsidR="00B51C67" w:rsidRPr="00C876BF" w:rsidRDefault="00B51C67" w:rsidP="004C24C7">
      <w:pPr>
        <w:tabs>
          <w:tab w:val="left" w:pos="1980"/>
        </w:tabs>
        <w:spacing w:after="0" w:line="240" w:lineRule="auto"/>
        <w:outlineLvl w:val="0"/>
        <w:rPr>
          <w:rFonts w:ascii="Arial" w:eastAsia="Times New Roman" w:hAnsi="Arial" w:cs="Arial"/>
          <w:sz w:val="24"/>
          <w:szCs w:val="24"/>
          <w:lang w:eastAsia="en-GB"/>
        </w:rPr>
      </w:pPr>
    </w:p>
    <w:p w14:paraId="33AF5428" w14:textId="77777777" w:rsidR="006D3A14" w:rsidRPr="00D54BF1" w:rsidRDefault="006D3A14" w:rsidP="004C24C7">
      <w:pPr>
        <w:tabs>
          <w:tab w:val="left" w:pos="1980"/>
        </w:tabs>
        <w:spacing w:after="0" w:line="240" w:lineRule="auto"/>
        <w:outlineLvl w:val="0"/>
        <w:rPr>
          <w:rFonts w:ascii="Arial" w:eastAsia="Times New Roman" w:hAnsi="Arial" w:cs="Arial"/>
          <w:sz w:val="16"/>
          <w:szCs w:val="16"/>
          <w:lang w:eastAsia="en-GB"/>
        </w:rPr>
      </w:pPr>
    </w:p>
    <w:p w14:paraId="683C4EE2" w14:textId="77777777" w:rsidR="004C24C7" w:rsidRPr="00C876BF" w:rsidRDefault="000F0FF9" w:rsidP="004C24C7">
      <w:pPr>
        <w:spacing w:after="0" w:line="240" w:lineRule="auto"/>
        <w:outlineLvl w:val="0"/>
        <w:rPr>
          <w:rFonts w:ascii="Arial" w:eastAsia="Times New Roman" w:hAnsi="Arial" w:cs="Arial"/>
          <w:sz w:val="24"/>
          <w:szCs w:val="24"/>
          <w:u w:val="single"/>
          <w:lang w:eastAsia="en-GB"/>
        </w:rPr>
      </w:pPr>
      <w:r w:rsidRPr="00C876BF">
        <w:rPr>
          <w:rFonts w:ascii="Arial" w:hAnsi="Arial" w:cs="Arial"/>
          <w:b/>
          <w:sz w:val="24"/>
          <w:szCs w:val="24"/>
          <w:u w:val="single"/>
        </w:rPr>
        <w:t>DBS Checks</w:t>
      </w:r>
    </w:p>
    <w:p w14:paraId="6CAB1176" w14:textId="77777777" w:rsidR="004C24C7" w:rsidRPr="004C24C7" w:rsidRDefault="004C24C7" w:rsidP="004C24C7">
      <w:pPr>
        <w:spacing w:after="0" w:line="240" w:lineRule="auto"/>
        <w:outlineLvl w:val="0"/>
        <w:rPr>
          <w:rFonts w:ascii="Arial" w:eastAsia="Times New Roman" w:hAnsi="Arial" w:cs="Arial"/>
          <w:b/>
          <w:sz w:val="28"/>
          <w:szCs w:val="28"/>
          <w:u w:val="single"/>
          <w:lang w:eastAsia="en-GB"/>
        </w:rPr>
      </w:pPr>
    </w:p>
    <w:p w14:paraId="7D1162C8" w14:textId="34D1481B" w:rsidR="005C4060" w:rsidRDefault="004C24C7" w:rsidP="0092374A">
      <w:pPr>
        <w:autoSpaceDE w:val="0"/>
        <w:autoSpaceDN w:val="0"/>
        <w:adjustRightInd w:val="0"/>
        <w:spacing w:after="0" w:line="240" w:lineRule="auto"/>
        <w:rPr>
          <w:rStyle w:val="Hyperlink"/>
          <w:rFonts w:ascii="Arial" w:hAnsi="Arial" w:cs="Arial"/>
          <w:sz w:val="24"/>
          <w:szCs w:val="24"/>
        </w:rPr>
      </w:pPr>
      <w:r w:rsidRPr="000F0FF9">
        <w:rPr>
          <w:rFonts w:ascii="Arial" w:eastAsia="Times New Roman" w:hAnsi="Arial" w:cs="Arial"/>
          <w:sz w:val="24"/>
          <w:szCs w:val="24"/>
          <w:lang w:eastAsia="en-GB"/>
        </w:rPr>
        <w:t xml:space="preserve">Whether </w:t>
      </w:r>
      <w:r w:rsidR="00A50D00">
        <w:rPr>
          <w:rFonts w:ascii="Arial" w:eastAsia="Times New Roman" w:hAnsi="Arial" w:cs="Arial"/>
          <w:sz w:val="24"/>
          <w:szCs w:val="24"/>
          <w:lang w:eastAsia="en-GB"/>
        </w:rPr>
        <w:t xml:space="preserve">or not </w:t>
      </w:r>
      <w:r w:rsidRPr="000F0FF9">
        <w:rPr>
          <w:rFonts w:ascii="Arial" w:eastAsia="Times New Roman" w:hAnsi="Arial" w:cs="Arial"/>
          <w:sz w:val="24"/>
          <w:szCs w:val="24"/>
          <w:lang w:eastAsia="en-GB"/>
        </w:rPr>
        <w:t xml:space="preserve">you </w:t>
      </w:r>
      <w:r w:rsidR="001E0D55" w:rsidRPr="000F0FF9">
        <w:rPr>
          <w:rFonts w:ascii="Arial" w:eastAsia="Times New Roman" w:hAnsi="Arial" w:cs="Arial"/>
          <w:sz w:val="24"/>
          <w:szCs w:val="24"/>
          <w:lang w:eastAsia="en-GB"/>
        </w:rPr>
        <w:t>carry out</w:t>
      </w:r>
      <w:r w:rsidRPr="000F0FF9">
        <w:rPr>
          <w:rFonts w:ascii="Arial" w:eastAsia="Times New Roman" w:hAnsi="Arial" w:cs="Arial"/>
          <w:sz w:val="24"/>
          <w:szCs w:val="24"/>
          <w:lang w:eastAsia="en-GB"/>
        </w:rPr>
        <w:t xml:space="preserve"> a Disclosure and Barring Service check depends upon the type of role bei</w:t>
      </w:r>
      <w:r w:rsidR="000571BA">
        <w:rPr>
          <w:rFonts w:ascii="Arial" w:eastAsia="Times New Roman" w:hAnsi="Arial" w:cs="Arial"/>
          <w:sz w:val="24"/>
          <w:szCs w:val="24"/>
          <w:lang w:eastAsia="en-GB"/>
        </w:rPr>
        <w:t>ng undertaken by the volunteer</w:t>
      </w:r>
      <w:r w:rsidR="00BE62D3">
        <w:rPr>
          <w:rFonts w:ascii="Arial" w:eastAsia="Times New Roman" w:hAnsi="Arial" w:cs="Arial"/>
          <w:sz w:val="24"/>
          <w:szCs w:val="24"/>
          <w:lang w:eastAsia="en-GB"/>
        </w:rPr>
        <w:t xml:space="preserve">, </w:t>
      </w:r>
      <w:r w:rsidRPr="000F0FF9">
        <w:rPr>
          <w:rFonts w:ascii="Arial" w:eastAsia="Times New Roman" w:hAnsi="Arial" w:cs="Arial"/>
          <w:sz w:val="24"/>
          <w:szCs w:val="24"/>
          <w:lang w:eastAsia="en-GB"/>
        </w:rPr>
        <w:t>the nature of the organisation a</w:t>
      </w:r>
      <w:r w:rsidR="000571BA">
        <w:rPr>
          <w:rFonts w:ascii="Arial" w:eastAsia="Times New Roman" w:hAnsi="Arial" w:cs="Arial"/>
          <w:sz w:val="24"/>
          <w:szCs w:val="24"/>
          <w:lang w:eastAsia="en-GB"/>
        </w:rPr>
        <w:t>nd the client group they will be volunteering with</w:t>
      </w:r>
      <w:r w:rsidRPr="0092374A">
        <w:rPr>
          <w:rFonts w:ascii="Arial" w:eastAsia="Times New Roman" w:hAnsi="Arial" w:cs="Arial"/>
          <w:sz w:val="24"/>
          <w:szCs w:val="24"/>
          <w:lang w:eastAsia="en-GB"/>
        </w:rPr>
        <w:t xml:space="preserve">. </w:t>
      </w:r>
      <w:r w:rsidR="005C4060">
        <w:rPr>
          <w:rFonts w:ascii="Arial" w:eastAsia="Times New Roman" w:hAnsi="Arial" w:cs="Arial"/>
          <w:sz w:val="24"/>
          <w:szCs w:val="24"/>
          <w:lang w:eastAsia="en-GB"/>
        </w:rPr>
        <w:t>Only certain rol</w:t>
      </w:r>
      <w:r w:rsidR="007C64D7">
        <w:rPr>
          <w:rFonts w:ascii="Arial" w:eastAsia="Times New Roman" w:hAnsi="Arial" w:cs="Arial"/>
          <w:sz w:val="24"/>
          <w:szCs w:val="24"/>
          <w:lang w:eastAsia="en-GB"/>
        </w:rPr>
        <w:t xml:space="preserve">es are eligible for DBS checks and so </w:t>
      </w:r>
      <w:r w:rsidR="005C4060">
        <w:rPr>
          <w:rFonts w:ascii="Arial" w:eastAsia="Times New Roman" w:hAnsi="Arial" w:cs="Arial"/>
          <w:sz w:val="24"/>
          <w:szCs w:val="24"/>
          <w:lang w:eastAsia="en-GB"/>
        </w:rPr>
        <w:t xml:space="preserve">before advertising a volunteer role </w:t>
      </w:r>
      <w:r w:rsidR="00CA5CCB">
        <w:rPr>
          <w:rFonts w:ascii="Arial" w:eastAsia="Times New Roman" w:hAnsi="Arial" w:cs="Arial"/>
          <w:sz w:val="24"/>
          <w:szCs w:val="24"/>
          <w:lang w:eastAsia="en-GB"/>
        </w:rPr>
        <w:t xml:space="preserve">you need to </w:t>
      </w:r>
      <w:r w:rsidR="005C4060">
        <w:rPr>
          <w:rFonts w:ascii="Arial" w:eastAsia="Times New Roman" w:hAnsi="Arial" w:cs="Arial"/>
          <w:sz w:val="24"/>
          <w:szCs w:val="24"/>
          <w:lang w:eastAsia="en-GB"/>
        </w:rPr>
        <w:t xml:space="preserve">find out if the role needs a check. </w:t>
      </w:r>
      <w:r w:rsidR="007C64D7">
        <w:rPr>
          <w:rFonts w:ascii="Arial" w:eastAsia="Times New Roman" w:hAnsi="Arial" w:cs="Arial"/>
          <w:sz w:val="24"/>
          <w:szCs w:val="24"/>
          <w:lang w:eastAsia="en-GB"/>
        </w:rPr>
        <w:t xml:space="preserve">This is very important because </w:t>
      </w:r>
      <w:r w:rsidR="00CA5CCB" w:rsidRPr="00CA5CCB">
        <w:rPr>
          <w:rFonts w:ascii="Arial" w:eastAsia="Times New Roman" w:hAnsi="Arial" w:cs="Arial"/>
          <w:sz w:val="24"/>
          <w:szCs w:val="24"/>
          <w:lang w:eastAsia="en-GB"/>
        </w:rPr>
        <w:t>an</w:t>
      </w:r>
      <w:r w:rsidR="00CA5CCB" w:rsidRPr="00067DFB">
        <w:rPr>
          <w:rFonts w:ascii="Arial" w:hAnsi="Arial" w:cs="Arial"/>
          <w:color w:val="0B0C0C"/>
          <w:sz w:val="24"/>
          <w:szCs w:val="24"/>
          <w:shd w:val="clear" w:color="auto" w:fill="FFFFFF"/>
        </w:rPr>
        <w:t xml:space="preserve"> organisation is breaking the law if they submit an application for a</w:t>
      </w:r>
      <w:r w:rsidR="007C64D7">
        <w:rPr>
          <w:rFonts w:ascii="Arial" w:hAnsi="Arial" w:cs="Arial"/>
          <w:color w:val="0B0C0C"/>
          <w:sz w:val="24"/>
          <w:szCs w:val="24"/>
          <w:shd w:val="clear" w:color="auto" w:fill="FFFFFF"/>
        </w:rPr>
        <w:t xml:space="preserve"> check if the role isn’t eligible. There are also different levels of check and so you need to make sure that you are applying for the correct level.</w:t>
      </w:r>
      <w:r w:rsidR="00CA5CCB" w:rsidRPr="00067DFB">
        <w:rPr>
          <w:rFonts w:ascii="Arial" w:hAnsi="Arial" w:cs="Arial"/>
          <w:color w:val="0B0C0C"/>
          <w:sz w:val="24"/>
          <w:szCs w:val="24"/>
          <w:shd w:val="clear" w:color="auto" w:fill="FFFFFF"/>
        </w:rPr>
        <w:t xml:space="preserve"> </w:t>
      </w:r>
      <w:r w:rsidR="007C64D7">
        <w:rPr>
          <w:rFonts w:ascii="Arial" w:hAnsi="Arial" w:cs="Arial"/>
          <w:color w:val="0B0C0C"/>
          <w:sz w:val="24"/>
          <w:szCs w:val="24"/>
          <w:shd w:val="clear" w:color="auto" w:fill="FFFFFF"/>
        </w:rPr>
        <w:t xml:space="preserve">For more information go to </w:t>
      </w:r>
      <w:hyperlink r:id="rId6" w:history="1">
        <w:r w:rsidR="005C4060" w:rsidRPr="00706606">
          <w:rPr>
            <w:rStyle w:val="Hyperlink"/>
            <w:rFonts w:ascii="Arial" w:hAnsi="Arial" w:cs="Arial"/>
            <w:color w:val="7030A0"/>
            <w:sz w:val="24"/>
            <w:szCs w:val="24"/>
          </w:rPr>
          <w:t>DBS eligibility guidance - GOV.UK (www.gov.uk)</w:t>
        </w:r>
      </w:hyperlink>
    </w:p>
    <w:p w14:paraId="734D595E" w14:textId="246BD2B1" w:rsidR="001647D8" w:rsidRDefault="00D54BF1" w:rsidP="0092374A">
      <w:pPr>
        <w:autoSpaceDE w:val="0"/>
        <w:autoSpaceDN w:val="0"/>
        <w:adjustRightInd w:val="0"/>
        <w:spacing w:after="0" w:line="240" w:lineRule="auto"/>
        <w:rPr>
          <w:rStyle w:val="Hyperlink"/>
          <w:rFonts w:ascii="Arial" w:hAnsi="Arial" w:cs="Arial"/>
          <w:sz w:val="24"/>
          <w:szCs w:val="24"/>
        </w:rPr>
      </w:pPr>
      <w:r>
        <w:rPr>
          <w:rFonts w:ascii="Arial" w:hAnsi="Arial" w:cs="Arial"/>
          <w:sz w:val="24"/>
          <w:szCs w:val="24"/>
        </w:rPr>
        <w:t xml:space="preserve">This handy tool can help you determine the correct level of check </w:t>
      </w:r>
      <w:hyperlink r:id="rId7" w:history="1">
        <w:r w:rsidR="001647D8" w:rsidRPr="00706606">
          <w:rPr>
            <w:rStyle w:val="Hyperlink"/>
            <w:rFonts w:ascii="Arial" w:hAnsi="Arial" w:cs="Arial"/>
            <w:color w:val="7030A0"/>
            <w:sz w:val="24"/>
            <w:szCs w:val="24"/>
          </w:rPr>
          <w:t>https://www.gov.uk/find-out-dbs-check</w:t>
        </w:r>
      </w:hyperlink>
    </w:p>
    <w:p w14:paraId="7FF90C38" w14:textId="77777777" w:rsidR="001647D8" w:rsidRPr="00CA5CCB" w:rsidRDefault="001647D8" w:rsidP="0092374A">
      <w:pPr>
        <w:autoSpaceDE w:val="0"/>
        <w:autoSpaceDN w:val="0"/>
        <w:adjustRightInd w:val="0"/>
        <w:spacing w:after="0" w:line="240" w:lineRule="auto"/>
        <w:rPr>
          <w:rFonts w:ascii="Arial" w:eastAsia="Times New Roman" w:hAnsi="Arial" w:cs="Arial"/>
          <w:b/>
          <w:color w:val="FFC000"/>
          <w:sz w:val="24"/>
          <w:szCs w:val="24"/>
          <w:lang w:eastAsia="en-GB"/>
        </w:rPr>
      </w:pPr>
    </w:p>
    <w:p w14:paraId="1F077B8F" w14:textId="5E948849" w:rsidR="004C24C7" w:rsidRDefault="0092374A" w:rsidP="004C24C7">
      <w:pPr>
        <w:spacing w:after="0" w:line="240" w:lineRule="auto"/>
        <w:outlineLvl w:val="0"/>
        <w:rPr>
          <w:rFonts w:ascii="Arial" w:eastAsia="Times New Roman" w:hAnsi="Arial" w:cs="Arial"/>
          <w:color w:val="7030A0"/>
          <w:sz w:val="24"/>
          <w:szCs w:val="24"/>
          <w:lang w:eastAsia="en-GB"/>
        </w:rPr>
      </w:pPr>
      <w:r>
        <w:rPr>
          <w:rFonts w:ascii="Arial" w:eastAsia="Times New Roman" w:hAnsi="Arial" w:cs="Arial"/>
          <w:sz w:val="24"/>
          <w:szCs w:val="24"/>
          <w:lang w:eastAsia="en-GB"/>
        </w:rPr>
        <w:t xml:space="preserve">You can also </w:t>
      </w:r>
      <w:r w:rsidR="002B1340" w:rsidRPr="000F0FF9">
        <w:rPr>
          <w:rFonts w:ascii="Arial" w:eastAsia="Times New Roman" w:hAnsi="Arial" w:cs="Arial"/>
          <w:sz w:val="24"/>
          <w:szCs w:val="24"/>
          <w:lang w:eastAsia="en-GB"/>
        </w:rPr>
        <w:t xml:space="preserve">contact our main office number </w:t>
      </w:r>
      <w:r w:rsidR="00D54BF1">
        <w:rPr>
          <w:rFonts w:ascii="Arial" w:eastAsia="Times New Roman" w:hAnsi="Arial" w:cs="Arial"/>
          <w:sz w:val="24"/>
          <w:szCs w:val="24"/>
          <w:lang w:eastAsia="en-GB"/>
        </w:rPr>
        <w:t xml:space="preserve">on </w:t>
      </w:r>
      <w:r w:rsidR="002B1340" w:rsidRPr="000F0FF9">
        <w:rPr>
          <w:rFonts w:ascii="Arial" w:eastAsia="Times New Roman" w:hAnsi="Arial" w:cs="Arial"/>
          <w:sz w:val="24"/>
          <w:szCs w:val="24"/>
          <w:lang w:eastAsia="en-GB"/>
        </w:rPr>
        <w:t xml:space="preserve">0161 787 7795 </w:t>
      </w:r>
      <w:r w:rsidR="001E0D55" w:rsidRPr="000F0FF9">
        <w:rPr>
          <w:rFonts w:ascii="Arial" w:eastAsia="Times New Roman" w:hAnsi="Arial" w:cs="Arial"/>
          <w:sz w:val="24"/>
          <w:szCs w:val="24"/>
          <w:lang w:eastAsia="en-GB"/>
        </w:rPr>
        <w:t>and ask to speak to one of our admin team who can advise on DBS checks</w:t>
      </w:r>
      <w:r w:rsidR="00D54BF1">
        <w:rPr>
          <w:rFonts w:ascii="Arial" w:eastAsia="Times New Roman" w:hAnsi="Arial" w:cs="Arial"/>
          <w:sz w:val="24"/>
          <w:szCs w:val="24"/>
          <w:lang w:eastAsia="en-GB"/>
        </w:rPr>
        <w:t xml:space="preserve"> or email </w:t>
      </w:r>
      <w:r w:rsidR="00706606">
        <w:rPr>
          <w:rFonts w:ascii="Arial" w:eastAsia="Times New Roman" w:hAnsi="Arial" w:cs="Arial"/>
          <w:sz w:val="24"/>
          <w:szCs w:val="24"/>
          <w:lang w:eastAsia="en-GB"/>
        </w:rPr>
        <w:t xml:space="preserve">us at </w:t>
      </w:r>
      <w:hyperlink r:id="rId8" w:history="1">
        <w:r w:rsidR="001647D8" w:rsidRPr="00706606">
          <w:rPr>
            <w:rStyle w:val="Hyperlink"/>
            <w:rFonts w:ascii="Arial" w:hAnsi="Arial" w:cs="Arial"/>
            <w:color w:val="7030A0"/>
            <w:sz w:val="24"/>
            <w:szCs w:val="24"/>
          </w:rPr>
          <w:t>dbs@salfordcvs.co.uk</w:t>
        </w:r>
      </w:hyperlink>
      <w:r w:rsidR="001E0D55" w:rsidRPr="00706606">
        <w:rPr>
          <w:rFonts w:ascii="Arial" w:eastAsia="Times New Roman" w:hAnsi="Arial" w:cs="Arial"/>
          <w:color w:val="7030A0"/>
          <w:sz w:val="24"/>
          <w:szCs w:val="24"/>
          <w:lang w:eastAsia="en-GB"/>
        </w:rPr>
        <w:t>.</w:t>
      </w:r>
    </w:p>
    <w:p w14:paraId="033D3356" w14:textId="5DE72369" w:rsidR="00A80DD5" w:rsidRDefault="00A80DD5" w:rsidP="004C24C7">
      <w:pPr>
        <w:spacing w:after="0" w:line="240" w:lineRule="auto"/>
        <w:outlineLvl w:val="0"/>
        <w:rPr>
          <w:rFonts w:ascii="Arial" w:eastAsia="Times New Roman" w:hAnsi="Arial" w:cs="Arial"/>
          <w:color w:val="7030A0"/>
          <w:sz w:val="24"/>
          <w:szCs w:val="24"/>
          <w:lang w:eastAsia="en-GB"/>
        </w:rPr>
      </w:pPr>
    </w:p>
    <w:p w14:paraId="074663B1" w14:textId="326B410A" w:rsidR="00A80DD5" w:rsidRDefault="00A80DD5" w:rsidP="004C24C7">
      <w:pPr>
        <w:spacing w:after="0" w:line="240" w:lineRule="auto"/>
        <w:outlineLvl w:val="0"/>
        <w:rPr>
          <w:rFonts w:ascii="Arial" w:eastAsia="Times New Roman" w:hAnsi="Arial" w:cs="Arial"/>
          <w:color w:val="7030A0"/>
          <w:sz w:val="24"/>
          <w:szCs w:val="24"/>
          <w:lang w:eastAsia="en-GB"/>
        </w:rPr>
      </w:pPr>
    </w:p>
    <w:p w14:paraId="57AAD7E6" w14:textId="50298665" w:rsidR="00A80DD5" w:rsidRDefault="00A80DD5" w:rsidP="004C24C7">
      <w:pPr>
        <w:spacing w:after="0" w:line="240" w:lineRule="auto"/>
        <w:outlineLvl w:val="0"/>
        <w:rPr>
          <w:rFonts w:ascii="Arial" w:eastAsia="Times New Roman" w:hAnsi="Arial" w:cs="Arial"/>
          <w:color w:val="7030A0"/>
          <w:sz w:val="24"/>
          <w:szCs w:val="24"/>
          <w:lang w:eastAsia="en-GB"/>
        </w:rPr>
      </w:pPr>
    </w:p>
    <w:p w14:paraId="6415A37C" w14:textId="2D2DC13C" w:rsidR="00A80DD5" w:rsidRDefault="00A80DD5" w:rsidP="004C24C7">
      <w:pPr>
        <w:spacing w:after="0" w:line="240" w:lineRule="auto"/>
        <w:outlineLvl w:val="0"/>
        <w:rPr>
          <w:rFonts w:ascii="Arial" w:eastAsia="Times New Roman" w:hAnsi="Arial" w:cs="Arial"/>
          <w:color w:val="7030A0"/>
          <w:sz w:val="24"/>
          <w:szCs w:val="24"/>
          <w:lang w:eastAsia="en-GB"/>
        </w:rPr>
      </w:pPr>
    </w:p>
    <w:p w14:paraId="4F5AF7EF" w14:textId="77777777" w:rsidR="00A80DD5" w:rsidRDefault="00A80DD5" w:rsidP="004C24C7">
      <w:pPr>
        <w:spacing w:after="0" w:line="240" w:lineRule="auto"/>
        <w:outlineLvl w:val="0"/>
        <w:rPr>
          <w:rFonts w:ascii="Arial" w:eastAsia="Times New Roman" w:hAnsi="Arial" w:cs="Arial"/>
          <w:sz w:val="24"/>
          <w:szCs w:val="24"/>
          <w:lang w:eastAsia="en-GB"/>
        </w:rPr>
      </w:pPr>
      <w:bookmarkStart w:id="0" w:name="_GoBack"/>
      <w:bookmarkEnd w:id="0"/>
    </w:p>
    <w:p w14:paraId="14DCDF45" w14:textId="786E2059" w:rsidR="00783EEC" w:rsidRDefault="00783EEC" w:rsidP="004C24C7">
      <w:pPr>
        <w:spacing w:after="0" w:line="240" w:lineRule="auto"/>
        <w:outlineLvl w:val="0"/>
        <w:rPr>
          <w:rFonts w:ascii="Arial" w:eastAsia="Times New Roman" w:hAnsi="Arial" w:cs="Arial"/>
          <w:sz w:val="24"/>
          <w:szCs w:val="24"/>
          <w:lang w:eastAsia="en-GB"/>
        </w:rPr>
      </w:pPr>
    </w:p>
    <w:p w14:paraId="33DBDEB5" w14:textId="638774CA" w:rsidR="00783EEC" w:rsidRDefault="00783EEC" w:rsidP="004C24C7">
      <w:pPr>
        <w:spacing w:after="0" w:line="240" w:lineRule="auto"/>
        <w:outlineLvl w:val="0"/>
        <w:rPr>
          <w:rFonts w:ascii="Arial" w:eastAsia="Times New Roman" w:hAnsi="Arial" w:cs="Arial"/>
          <w:b/>
          <w:sz w:val="24"/>
          <w:szCs w:val="24"/>
          <w:u w:val="single"/>
          <w:lang w:eastAsia="en-GB"/>
        </w:rPr>
      </w:pPr>
      <w:r w:rsidRPr="00F07180">
        <w:rPr>
          <w:rFonts w:ascii="Arial" w:eastAsia="Times New Roman" w:hAnsi="Arial" w:cs="Arial"/>
          <w:b/>
          <w:sz w:val="24"/>
          <w:szCs w:val="24"/>
          <w:u w:val="single"/>
          <w:lang w:eastAsia="en-GB"/>
        </w:rPr>
        <w:lastRenderedPageBreak/>
        <w:t>Induction</w:t>
      </w:r>
    </w:p>
    <w:p w14:paraId="5E98508F" w14:textId="14575C5D" w:rsidR="00F07180" w:rsidRDefault="00F07180" w:rsidP="004C24C7">
      <w:pPr>
        <w:spacing w:after="0" w:line="240" w:lineRule="auto"/>
        <w:outlineLvl w:val="0"/>
        <w:rPr>
          <w:rFonts w:ascii="Arial" w:eastAsia="Times New Roman" w:hAnsi="Arial" w:cs="Arial"/>
          <w:b/>
          <w:sz w:val="24"/>
          <w:szCs w:val="24"/>
          <w:u w:val="single"/>
          <w:lang w:eastAsia="en-GB"/>
        </w:rPr>
      </w:pPr>
    </w:p>
    <w:p w14:paraId="4A2C1FFF" w14:textId="1B50F353" w:rsidR="00783EEC" w:rsidRPr="00C8532E" w:rsidRDefault="008D68E6" w:rsidP="00315EF4">
      <w:pPr>
        <w:spacing w:after="0" w:line="240" w:lineRule="auto"/>
        <w:outlineLvl w:val="0"/>
        <w:rPr>
          <w:rFonts w:ascii="Arial" w:eastAsia="Times New Roman" w:hAnsi="Arial" w:cs="Arial"/>
          <w:sz w:val="24"/>
          <w:szCs w:val="24"/>
          <w:lang w:eastAsia="en-GB"/>
        </w:rPr>
      </w:pPr>
      <w:r>
        <w:rPr>
          <w:rFonts w:ascii="Arial" w:eastAsia="Times New Roman" w:hAnsi="Arial" w:cs="Arial"/>
          <w:sz w:val="24"/>
          <w:szCs w:val="24"/>
          <w:lang w:eastAsia="en-GB"/>
        </w:rPr>
        <w:t xml:space="preserve">Giving volunteers a warm welcome will help people to settle into their role and feel part of the organisation. An induction can help with this and can help volunteers to feel more prepared and comfortable in their role. </w:t>
      </w:r>
      <w:r w:rsidR="00163838">
        <w:rPr>
          <w:rFonts w:ascii="Arial" w:eastAsia="Times New Roman" w:hAnsi="Arial" w:cs="Arial"/>
          <w:sz w:val="24"/>
          <w:szCs w:val="24"/>
          <w:lang w:eastAsia="en-GB"/>
        </w:rPr>
        <w:t>The induction is an oppo</w:t>
      </w:r>
      <w:r w:rsidR="00315EF4">
        <w:rPr>
          <w:rFonts w:ascii="Arial" w:eastAsia="Times New Roman" w:hAnsi="Arial" w:cs="Arial"/>
          <w:sz w:val="24"/>
          <w:szCs w:val="24"/>
          <w:lang w:eastAsia="en-GB"/>
        </w:rPr>
        <w:t xml:space="preserve">rtunity to go through practicalities, answer questions and go through any policies </w:t>
      </w:r>
      <w:r w:rsidR="00322A30">
        <w:rPr>
          <w:rFonts w:ascii="Arial" w:eastAsia="Times New Roman" w:hAnsi="Arial" w:cs="Arial"/>
          <w:sz w:val="24"/>
          <w:szCs w:val="24"/>
          <w:lang w:eastAsia="en-GB"/>
        </w:rPr>
        <w:t>volunteers</w:t>
      </w:r>
      <w:r w:rsidR="00315EF4">
        <w:rPr>
          <w:rFonts w:ascii="Arial" w:eastAsia="Times New Roman" w:hAnsi="Arial" w:cs="Arial"/>
          <w:sz w:val="24"/>
          <w:szCs w:val="24"/>
          <w:lang w:eastAsia="en-GB"/>
        </w:rPr>
        <w:t xml:space="preserve"> need to be aware of and where to access them. This can help volunteers to fulfil their role safely. </w:t>
      </w:r>
      <w:r w:rsidR="00C0172E">
        <w:rPr>
          <w:rFonts w:ascii="Arial" w:eastAsia="Times New Roman" w:hAnsi="Arial" w:cs="Arial"/>
          <w:sz w:val="24"/>
          <w:szCs w:val="24"/>
          <w:lang w:eastAsia="en-GB"/>
        </w:rPr>
        <w:t xml:space="preserve">Please </w:t>
      </w:r>
      <w:r w:rsidR="00315EF4">
        <w:rPr>
          <w:rFonts w:ascii="Arial" w:eastAsia="Times New Roman" w:hAnsi="Arial" w:cs="Arial"/>
          <w:sz w:val="24"/>
          <w:szCs w:val="24"/>
          <w:lang w:eastAsia="en-GB"/>
        </w:rPr>
        <w:t xml:space="preserve">see our example of an induction checklist for more </w:t>
      </w:r>
      <w:r w:rsidR="00C0172E">
        <w:rPr>
          <w:rFonts w:ascii="Arial" w:eastAsia="Times New Roman" w:hAnsi="Arial" w:cs="Arial"/>
          <w:sz w:val="24"/>
          <w:szCs w:val="24"/>
          <w:lang w:eastAsia="en-GB"/>
        </w:rPr>
        <w:t xml:space="preserve">information </w:t>
      </w:r>
      <w:r w:rsidR="002049CA">
        <w:rPr>
          <w:rFonts w:ascii="Arial" w:eastAsia="Times New Roman" w:hAnsi="Arial" w:cs="Arial"/>
          <w:sz w:val="24"/>
          <w:szCs w:val="24"/>
          <w:lang w:eastAsia="en-GB"/>
        </w:rPr>
        <w:t xml:space="preserve">on what to include. For further ideas on how to run an induction go </w:t>
      </w:r>
      <w:r w:rsidR="00183D04">
        <w:rPr>
          <w:rFonts w:ascii="Arial" w:eastAsia="Times New Roman" w:hAnsi="Arial" w:cs="Arial"/>
          <w:sz w:val="24"/>
          <w:szCs w:val="24"/>
          <w:lang w:eastAsia="en-GB"/>
        </w:rPr>
        <w:t xml:space="preserve">to </w:t>
      </w:r>
      <w:hyperlink r:id="rId9" w:anchor="/" w:history="1">
        <w:r w:rsidR="00783EEC" w:rsidRPr="00315EF4">
          <w:rPr>
            <w:rStyle w:val="Hyperlink"/>
            <w:rFonts w:ascii="Arial" w:hAnsi="Arial" w:cs="Arial"/>
            <w:color w:val="7030A0"/>
            <w:sz w:val="24"/>
            <w:szCs w:val="24"/>
          </w:rPr>
          <w:t>Running a volunteer induction | NCVO</w:t>
        </w:r>
      </w:hyperlink>
      <w:r w:rsidR="00315EF4">
        <w:rPr>
          <w:rStyle w:val="Hyperlink"/>
          <w:rFonts w:ascii="Arial" w:hAnsi="Arial" w:cs="Arial"/>
          <w:color w:val="7030A0"/>
          <w:sz w:val="24"/>
          <w:szCs w:val="24"/>
        </w:rPr>
        <w:t xml:space="preserve">  </w:t>
      </w:r>
    </w:p>
    <w:p w14:paraId="1B7FD193" w14:textId="77777777" w:rsidR="00783EEC" w:rsidRPr="00183D04" w:rsidRDefault="00783EEC" w:rsidP="00783EEC">
      <w:pPr>
        <w:pStyle w:val="ListParagraph"/>
        <w:rPr>
          <w:rFonts w:ascii="Arial" w:eastAsia="Times New Roman" w:hAnsi="Arial" w:cs="Arial"/>
          <w:sz w:val="16"/>
          <w:szCs w:val="16"/>
          <w:lang w:eastAsia="en-GB"/>
        </w:rPr>
      </w:pPr>
    </w:p>
    <w:p w14:paraId="36D5A964" w14:textId="77777777" w:rsidR="00783EEC" w:rsidRPr="00183D04" w:rsidRDefault="00783EEC" w:rsidP="004C24C7">
      <w:pPr>
        <w:spacing w:after="0" w:line="240" w:lineRule="auto"/>
        <w:outlineLvl w:val="0"/>
        <w:rPr>
          <w:rFonts w:ascii="Arial" w:eastAsia="Times New Roman" w:hAnsi="Arial" w:cs="Arial"/>
          <w:sz w:val="16"/>
          <w:szCs w:val="16"/>
          <w:lang w:eastAsia="en-GB"/>
        </w:rPr>
      </w:pPr>
    </w:p>
    <w:p w14:paraId="0318A884" w14:textId="4A04B21F" w:rsidR="00783EEC" w:rsidRPr="008D68E6" w:rsidRDefault="008D68E6" w:rsidP="006C4BA5">
      <w:pPr>
        <w:spacing w:after="0" w:line="240" w:lineRule="auto"/>
        <w:outlineLvl w:val="0"/>
        <w:rPr>
          <w:rFonts w:ascii="Arial" w:eastAsia="Times New Roman" w:hAnsi="Arial" w:cs="Arial"/>
          <w:b/>
          <w:sz w:val="24"/>
          <w:szCs w:val="24"/>
          <w:u w:val="single"/>
          <w:lang w:eastAsia="en-GB"/>
        </w:rPr>
      </w:pPr>
      <w:r w:rsidRPr="008D68E6">
        <w:rPr>
          <w:rFonts w:ascii="Arial" w:eastAsia="Times New Roman" w:hAnsi="Arial" w:cs="Arial"/>
          <w:b/>
          <w:sz w:val="24"/>
          <w:szCs w:val="24"/>
          <w:u w:val="single"/>
          <w:lang w:eastAsia="en-GB"/>
        </w:rPr>
        <w:t>Volunteer Handbook</w:t>
      </w:r>
    </w:p>
    <w:p w14:paraId="7D1BDBD0" w14:textId="78227580" w:rsidR="004C24C7" w:rsidRDefault="004C24C7" w:rsidP="004C24C7">
      <w:pPr>
        <w:spacing w:after="0" w:line="240" w:lineRule="auto"/>
        <w:outlineLvl w:val="0"/>
        <w:rPr>
          <w:rFonts w:ascii="Arial" w:eastAsia="Times New Roman" w:hAnsi="Arial" w:cs="Arial"/>
          <w:sz w:val="28"/>
          <w:szCs w:val="28"/>
          <w:lang w:eastAsia="en-GB"/>
        </w:rPr>
      </w:pPr>
    </w:p>
    <w:p w14:paraId="5D02A210" w14:textId="7561F986" w:rsidR="00183D04" w:rsidRPr="00183D04" w:rsidRDefault="003407D5" w:rsidP="004C24C7">
      <w:pPr>
        <w:spacing w:after="0" w:line="240" w:lineRule="auto"/>
        <w:outlineLvl w:val="0"/>
        <w:rPr>
          <w:rFonts w:ascii="Arial" w:eastAsia="Times New Roman" w:hAnsi="Arial" w:cs="Arial"/>
          <w:sz w:val="24"/>
          <w:szCs w:val="24"/>
          <w:lang w:eastAsia="en-GB"/>
        </w:rPr>
      </w:pPr>
      <w:r>
        <w:rPr>
          <w:rFonts w:ascii="Arial" w:eastAsia="Times New Roman" w:hAnsi="Arial" w:cs="Arial"/>
          <w:sz w:val="24"/>
          <w:szCs w:val="24"/>
          <w:lang w:eastAsia="en-GB"/>
        </w:rPr>
        <w:t>A</w:t>
      </w:r>
      <w:r w:rsidR="0005010F">
        <w:rPr>
          <w:rFonts w:ascii="Arial" w:eastAsia="Times New Roman" w:hAnsi="Arial" w:cs="Arial"/>
          <w:sz w:val="24"/>
          <w:szCs w:val="24"/>
          <w:lang w:eastAsia="en-GB"/>
        </w:rPr>
        <w:t xml:space="preserve"> volunteer handbook is a useful </w:t>
      </w:r>
      <w:r w:rsidR="00017EB6">
        <w:rPr>
          <w:rFonts w:ascii="Arial" w:eastAsia="Times New Roman" w:hAnsi="Arial" w:cs="Arial"/>
          <w:sz w:val="24"/>
          <w:szCs w:val="24"/>
          <w:lang w:eastAsia="en-GB"/>
        </w:rPr>
        <w:t>guide that can help to sup</w:t>
      </w:r>
      <w:r w:rsidR="00D7434D">
        <w:rPr>
          <w:rFonts w:ascii="Arial" w:eastAsia="Times New Roman" w:hAnsi="Arial" w:cs="Arial"/>
          <w:sz w:val="24"/>
          <w:szCs w:val="24"/>
          <w:lang w:eastAsia="en-GB"/>
        </w:rPr>
        <w:t xml:space="preserve">port volunteers in their role. </w:t>
      </w:r>
      <w:r w:rsidR="00017EB6">
        <w:rPr>
          <w:rFonts w:ascii="Arial" w:eastAsia="Times New Roman" w:hAnsi="Arial" w:cs="Arial"/>
          <w:sz w:val="24"/>
          <w:szCs w:val="24"/>
          <w:lang w:eastAsia="en-GB"/>
        </w:rPr>
        <w:t>There can be a great deal of information to take in wh</w:t>
      </w:r>
      <w:r w:rsidR="00B61949">
        <w:rPr>
          <w:rFonts w:ascii="Arial" w:eastAsia="Times New Roman" w:hAnsi="Arial" w:cs="Arial"/>
          <w:sz w:val="24"/>
          <w:szCs w:val="24"/>
          <w:lang w:eastAsia="en-GB"/>
        </w:rPr>
        <w:t>en joining an organisation,</w:t>
      </w:r>
      <w:r w:rsidR="00017EB6">
        <w:rPr>
          <w:rFonts w:ascii="Arial" w:eastAsia="Times New Roman" w:hAnsi="Arial" w:cs="Arial"/>
          <w:sz w:val="24"/>
          <w:szCs w:val="24"/>
          <w:lang w:eastAsia="en-GB"/>
        </w:rPr>
        <w:t xml:space="preserve"> ha</w:t>
      </w:r>
      <w:r w:rsidR="005258EF">
        <w:rPr>
          <w:rFonts w:ascii="Arial" w:eastAsia="Times New Roman" w:hAnsi="Arial" w:cs="Arial"/>
          <w:sz w:val="24"/>
          <w:szCs w:val="24"/>
          <w:lang w:eastAsia="en-GB"/>
        </w:rPr>
        <w:t>ving a handbook to</w:t>
      </w:r>
      <w:r w:rsidR="00B61949">
        <w:rPr>
          <w:rFonts w:ascii="Arial" w:eastAsia="Times New Roman" w:hAnsi="Arial" w:cs="Arial"/>
          <w:sz w:val="24"/>
          <w:szCs w:val="24"/>
          <w:lang w:eastAsia="en-GB"/>
        </w:rPr>
        <w:t xml:space="preserve"> refer to can help volunteers</w:t>
      </w:r>
      <w:r w:rsidR="005258EF">
        <w:rPr>
          <w:rFonts w:ascii="Arial" w:eastAsia="Times New Roman" w:hAnsi="Arial" w:cs="Arial"/>
          <w:sz w:val="24"/>
          <w:szCs w:val="24"/>
          <w:lang w:eastAsia="en-GB"/>
        </w:rPr>
        <w:t xml:space="preserve"> answer any questions they may have and to learn more about the organisation at their own pace. A volunteer handbook should outline all the different information that volunteers need to know. Please see our example volunteer handbook for more information about what to include. </w:t>
      </w:r>
    </w:p>
    <w:p w14:paraId="2484078D" w14:textId="77777777" w:rsidR="00183D04" w:rsidRDefault="00183D04" w:rsidP="004C24C7">
      <w:pPr>
        <w:spacing w:after="0" w:line="240" w:lineRule="auto"/>
        <w:outlineLvl w:val="0"/>
        <w:rPr>
          <w:rFonts w:ascii="Arial" w:eastAsia="Times New Roman" w:hAnsi="Arial" w:cs="Arial"/>
          <w:sz w:val="28"/>
          <w:szCs w:val="28"/>
          <w:lang w:eastAsia="en-GB"/>
        </w:rPr>
      </w:pPr>
    </w:p>
    <w:p w14:paraId="35AD8AFD" w14:textId="77777777" w:rsidR="005D250E" w:rsidRPr="00C876BF" w:rsidRDefault="00264F3A" w:rsidP="004C24C7">
      <w:pPr>
        <w:spacing w:after="0" w:line="240" w:lineRule="auto"/>
        <w:outlineLvl w:val="0"/>
        <w:rPr>
          <w:rFonts w:ascii="Arial" w:eastAsia="Times New Roman" w:hAnsi="Arial" w:cs="Arial"/>
          <w:sz w:val="24"/>
          <w:szCs w:val="24"/>
          <w:lang w:eastAsia="en-GB"/>
        </w:rPr>
      </w:pPr>
      <w:r w:rsidRPr="00C876BF">
        <w:rPr>
          <w:rFonts w:ascii="Arial" w:eastAsia="Times New Roman" w:hAnsi="Arial" w:cs="Arial"/>
          <w:b/>
          <w:sz w:val="24"/>
          <w:szCs w:val="24"/>
          <w:u w:val="single"/>
          <w:lang w:eastAsia="en-GB"/>
        </w:rPr>
        <w:t>Saying No to a Volunteer</w:t>
      </w:r>
    </w:p>
    <w:p w14:paraId="5DB9D44A" w14:textId="77777777" w:rsidR="005D250E" w:rsidRDefault="005D250E" w:rsidP="004C24C7">
      <w:pPr>
        <w:spacing w:after="0" w:line="240" w:lineRule="auto"/>
        <w:outlineLvl w:val="0"/>
        <w:rPr>
          <w:rFonts w:ascii="Arial" w:eastAsia="Times New Roman" w:hAnsi="Arial" w:cs="Arial"/>
          <w:sz w:val="28"/>
          <w:szCs w:val="28"/>
          <w:lang w:eastAsia="en-GB"/>
        </w:rPr>
      </w:pPr>
    </w:p>
    <w:p w14:paraId="3D12068E" w14:textId="155FA5B5" w:rsidR="005D250E" w:rsidRDefault="00513D9E" w:rsidP="004C24C7">
      <w:pPr>
        <w:spacing w:after="0" w:line="240" w:lineRule="auto"/>
        <w:outlineLvl w:val="0"/>
        <w:rPr>
          <w:rFonts w:ascii="Arial" w:eastAsia="Times New Roman" w:hAnsi="Arial" w:cs="Arial"/>
          <w:sz w:val="28"/>
          <w:szCs w:val="28"/>
          <w:lang w:eastAsia="en-GB"/>
        </w:rPr>
      </w:pPr>
      <w:r>
        <w:rPr>
          <w:rFonts w:ascii="Arial" w:eastAsia="Times New Roman" w:hAnsi="Arial" w:cs="Arial"/>
          <w:sz w:val="24"/>
          <w:szCs w:val="24"/>
          <w:lang w:eastAsia="en-GB"/>
        </w:rPr>
        <w:t xml:space="preserve">In some </w:t>
      </w:r>
      <w:r w:rsidR="00CA5CCB">
        <w:rPr>
          <w:rFonts w:ascii="Arial" w:eastAsia="Times New Roman" w:hAnsi="Arial" w:cs="Arial"/>
          <w:sz w:val="24"/>
          <w:szCs w:val="24"/>
          <w:lang w:eastAsia="en-GB"/>
        </w:rPr>
        <w:t>instances,</w:t>
      </w:r>
      <w:r>
        <w:rPr>
          <w:rFonts w:ascii="Arial" w:eastAsia="Times New Roman" w:hAnsi="Arial" w:cs="Arial"/>
          <w:sz w:val="24"/>
          <w:szCs w:val="24"/>
          <w:lang w:eastAsia="en-GB"/>
        </w:rPr>
        <w:t xml:space="preserve"> </w:t>
      </w:r>
      <w:r w:rsidR="00B97C3C">
        <w:rPr>
          <w:rFonts w:ascii="Arial" w:eastAsia="Times New Roman" w:hAnsi="Arial" w:cs="Arial"/>
          <w:sz w:val="24"/>
          <w:szCs w:val="24"/>
          <w:lang w:eastAsia="en-GB"/>
        </w:rPr>
        <w:t xml:space="preserve">you may have to say no to a volunteer. You might not be actively recruiting or there may be another reason </w:t>
      </w:r>
      <w:r w:rsidR="00CA5CCB">
        <w:rPr>
          <w:rFonts w:ascii="Arial" w:eastAsia="Times New Roman" w:hAnsi="Arial" w:cs="Arial"/>
          <w:sz w:val="24"/>
          <w:szCs w:val="24"/>
          <w:lang w:eastAsia="en-GB"/>
        </w:rPr>
        <w:t xml:space="preserve">why </w:t>
      </w:r>
      <w:r w:rsidR="00B97C3C">
        <w:rPr>
          <w:rFonts w:ascii="Arial" w:eastAsia="Times New Roman" w:hAnsi="Arial" w:cs="Arial"/>
          <w:sz w:val="24"/>
          <w:szCs w:val="24"/>
          <w:lang w:eastAsia="en-GB"/>
        </w:rPr>
        <w:t>they are not suited</w:t>
      </w:r>
      <w:r>
        <w:rPr>
          <w:rFonts w:ascii="Arial" w:eastAsia="Times New Roman" w:hAnsi="Arial" w:cs="Arial"/>
          <w:sz w:val="24"/>
          <w:szCs w:val="24"/>
          <w:lang w:eastAsia="en-GB"/>
        </w:rPr>
        <w:t xml:space="preserve"> to the opportunity at your organisation. If </w:t>
      </w:r>
      <w:r w:rsidR="00F3596C">
        <w:rPr>
          <w:rFonts w:ascii="Arial" w:eastAsia="Times New Roman" w:hAnsi="Arial" w:cs="Arial"/>
          <w:sz w:val="24"/>
          <w:szCs w:val="24"/>
          <w:lang w:eastAsia="en-GB"/>
        </w:rPr>
        <w:t xml:space="preserve">you do have to </w:t>
      </w:r>
      <w:r w:rsidR="00B228A1">
        <w:rPr>
          <w:rFonts w:ascii="Arial" w:eastAsia="Times New Roman" w:hAnsi="Arial" w:cs="Arial"/>
          <w:sz w:val="24"/>
          <w:szCs w:val="24"/>
          <w:lang w:eastAsia="en-GB"/>
        </w:rPr>
        <w:t>say no to</w:t>
      </w:r>
      <w:r w:rsidR="00F3596C">
        <w:rPr>
          <w:rFonts w:ascii="Arial" w:eastAsia="Times New Roman" w:hAnsi="Arial" w:cs="Arial"/>
          <w:sz w:val="24"/>
          <w:szCs w:val="24"/>
          <w:lang w:eastAsia="en-GB"/>
        </w:rPr>
        <w:t xml:space="preserve"> a </w:t>
      </w:r>
      <w:r w:rsidR="00CA5CCB">
        <w:rPr>
          <w:rFonts w:ascii="Arial" w:eastAsia="Times New Roman" w:hAnsi="Arial" w:cs="Arial"/>
          <w:sz w:val="24"/>
          <w:szCs w:val="24"/>
          <w:lang w:eastAsia="en-GB"/>
        </w:rPr>
        <w:t>volunteer,</w:t>
      </w:r>
      <w:r w:rsidR="00F3596C">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it is </w:t>
      </w:r>
      <w:r w:rsidR="004E41CB">
        <w:rPr>
          <w:rFonts w:ascii="Arial" w:eastAsia="Times New Roman" w:hAnsi="Arial" w:cs="Arial"/>
          <w:sz w:val="24"/>
          <w:szCs w:val="24"/>
          <w:lang w:eastAsia="en-GB"/>
        </w:rPr>
        <w:t>better</w:t>
      </w:r>
      <w:r>
        <w:rPr>
          <w:rFonts w:ascii="Arial" w:eastAsia="Times New Roman" w:hAnsi="Arial" w:cs="Arial"/>
          <w:sz w:val="24"/>
          <w:szCs w:val="24"/>
          <w:lang w:eastAsia="en-GB"/>
        </w:rPr>
        <w:t xml:space="preserve"> to de</w:t>
      </w:r>
      <w:r w:rsidR="00005510">
        <w:rPr>
          <w:rFonts w:ascii="Arial" w:eastAsia="Times New Roman" w:hAnsi="Arial" w:cs="Arial"/>
          <w:sz w:val="24"/>
          <w:szCs w:val="24"/>
          <w:lang w:eastAsia="en-GB"/>
        </w:rPr>
        <w:t>a</w:t>
      </w:r>
      <w:r w:rsidR="00B97C3C">
        <w:rPr>
          <w:rFonts w:ascii="Arial" w:eastAsia="Times New Roman" w:hAnsi="Arial" w:cs="Arial"/>
          <w:sz w:val="24"/>
          <w:szCs w:val="24"/>
          <w:lang w:eastAsia="en-GB"/>
        </w:rPr>
        <w:t>l with this quickly and sensitively</w:t>
      </w:r>
      <w:r w:rsidR="004E41CB">
        <w:rPr>
          <w:rFonts w:ascii="Arial" w:eastAsia="Times New Roman" w:hAnsi="Arial" w:cs="Arial"/>
          <w:sz w:val="24"/>
          <w:szCs w:val="24"/>
          <w:lang w:eastAsia="en-GB"/>
        </w:rPr>
        <w:t>.</w:t>
      </w:r>
      <w:r w:rsidR="004E41CB" w:rsidRPr="004E41CB">
        <w:rPr>
          <w:rFonts w:ascii="Arial" w:eastAsia="Times New Roman" w:hAnsi="Arial" w:cs="Arial"/>
          <w:sz w:val="24"/>
          <w:szCs w:val="24"/>
          <w:lang w:eastAsia="en-GB"/>
        </w:rPr>
        <w:t xml:space="preserve"> </w:t>
      </w:r>
      <w:r w:rsidR="004E41CB">
        <w:rPr>
          <w:rFonts w:ascii="Arial" w:eastAsia="Times New Roman" w:hAnsi="Arial" w:cs="Arial"/>
          <w:sz w:val="24"/>
          <w:szCs w:val="24"/>
          <w:lang w:eastAsia="en-GB"/>
        </w:rPr>
        <w:t xml:space="preserve">It is important not to ignore them, </w:t>
      </w:r>
      <w:r w:rsidR="00466FC8">
        <w:rPr>
          <w:rFonts w:ascii="Arial" w:eastAsia="Times New Roman" w:hAnsi="Arial" w:cs="Arial"/>
          <w:sz w:val="24"/>
          <w:szCs w:val="24"/>
          <w:lang w:eastAsia="en-GB"/>
        </w:rPr>
        <w:t xml:space="preserve">as </w:t>
      </w:r>
      <w:r w:rsidR="004E41CB">
        <w:rPr>
          <w:rFonts w:ascii="Arial" w:eastAsia="Times New Roman" w:hAnsi="Arial" w:cs="Arial"/>
          <w:sz w:val="24"/>
          <w:szCs w:val="24"/>
          <w:lang w:eastAsia="en-GB"/>
        </w:rPr>
        <w:t>for some people volunteering is a significant step and to contact your organisation and go through the application process may have taken</w:t>
      </w:r>
      <w:r w:rsidR="001E39A7">
        <w:rPr>
          <w:rFonts w:ascii="Arial" w:eastAsia="Times New Roman" w:hAnsi="Arial" w:cs="Arial"/>
          <w:sz w:val="24"/>
          <w:szCs w:val="24"/>
          <w:lang w:eastAsia="en-GB"/>
        </w:rPr>
        <w:t xml:space="preserve"> a great deal of</w:t>
      </w:r>
      <w:r w:rsidR="004E41CB">
        <w:rPr>
          <w:rFonts w:ascii="Arial" w:eastAsia="Times New Roman" w:hAnsi="Arial" w:cs="Arial"/>
          <w:sz w:val="24"/>
          <w:szCs w:val="24"/>
          <w:lang w:eastAsia="en-GB"/>
        </w:rPr>
        <w:t xml:space="preserve"> courage</w:t>
      </w:r>
      <w:r w:rsidR="00B97C3C">
        <w:rPr>
          <w:rFonts w:ascii="Arial" w:eastAsia="Times New Roman" w:hAnsi="Arial" w:cs="Arial"/>
          <w:sz w:val="24"/>
          <w:szCs w:val="24"/>
          <w:lang w:eastAsia="en-GB"/>
        </w:rPr>
        <w:t xml:space="preserve">. </w:t>
      </w:r>
      <w:r w:rsidR="00626F55">
        <w:rPr>
          <w:rFonts w:ascii="Arial" w:eastAsia="Times New Roman" w:hAnsi="Arial" w:cs="Arial"/>
          <w:sz w:val="24"/>
          <w:szCs w:val="24"/>
          <w:lang w:eastAsia="en-GB"/>
        </w:rPr>
        <w:t>Make sure yo</w:t>
      </w:r>
      <w:r w:rsidR="004E41CB">
        <w:rPr>
          <w:rFonts w:ascii="Arial" w:eastAsia="Times New Roman" w:hAnsi="Arial" w:cs="Arial"/>
          <w:sz w:val="24"/>
          <w:szCs w:val="24"/>
          <w:lang w:eastAsia="en-GB"/>
        </w:rPr>
        <w:t>u thank them</w:t>
      </w:r>
      <w:r w:rsidR="005C52ED">
        <w:rPr>
          <w:rFonts w:ascii="Arial" w:eastAsia="Times New Roman" w:hAnsi="Arial" w:cs="Arial"/>
          <w:sz w:val="24"/>
          <w:szCs w:val="24"/>
          <w:lang w:eastAsia="en-GB"/>
        </w:rPr>
        <w:t xml:space="preserve"> </w:t>
      </w:r>
      <w:r w:rsidR="009E3B78">
        <w:rPr>
          <w:rFonts w:ascii="Arial" w:eastAsia="Times New Roman" w:hAnsi="Arial" w:cs="Arial"/>
          <w:sz w:val="24"/>
          <w:szCs w:val="24"/>
          <w:lang w:eastAsia="en-GB"/>
        </w:rPr>
        <w:t xml:space="preserve">for their interest in your organisation </w:t>
      </w:r>
      <w:r w:rsidR="005C52ED">
        <w:rPr>
          <w:rFonts w:ascii="Arial" w:eastAsia="Times New Roman" w:hAnsi="Arial" w:cs="Arial"/>
          <w:sz w:val="24"/>
          <w:szCs w:val="24"/>
          <w:lang w:eastAsia="en-GB"/>
        </w:rPr>
        <w:t>and</w:t>
      </w:r>
      <w:r w:rsidR="00626F55">
        <w:rPr>
          <w:rFonts w:ascii="Arial" w:eastAsia="Times New Roman" w:hAnsi="Arial" w:cs="Arial"/>
          <w:sz w:val="24"/>
          <w:szCs w:val="24"/>
          <w:lang w:eastAsia="en-GB"/>
        </w:rPr>
        <w:t xml:space="preserve"> explain </w:t>
      </w:r>
      <w:r w:rsidR="005C52ED">
        <w:rPr>
          <w:rFonts w:ascii="Arial" w:eastAsia="Times New Roman" w:hAnsi="Arial" w:cs="Arial"/>
          <w:sz w:val="24"/>
          <w:szCs w:val="24"/>
          <w:lang w:eastAsia="en-GB"/>
        </w:rPr>
        <w:t>your decision sensitively. Reassure them there are other volunteering opportunities they might want to do</w:t>
      </w:r>
      <w:r w:rsidR="001E39A7">
        <w:rPr>
          <w:rFonts w:ascii="Arial" w:eastAsia="Times New Roman" w:hAnsi="Arial" w:cs="Arial"/>
          <w:sz w:val="24"/>
          <w:szCs w:val="24"/>
          <w:lang w:eastAsia="en-GB"/>
        </w:rPr>
        <w:t>. You can</w:t>
      </w:r>
      <w:r w:rsidR="005C52ED">
        <w:rPr>
          <w:rFonts w:ascii="Arial" w:eastAsia="Times New Roman" w:hAnsi="Arial" w:cs="Arial"/>
          <w:sz w:val="24"/>
          <w:szCs w:val="24"/>
          <w:lang w:eastAsia="en-GB"/>
        </w:rPr>
        <w:t xml:space="preserve"> refer them to the Volunteer Centre Salford</w:t>
      </w:r>
      <w:r w:rsidR="001E39A7">
        <w:rPr>
          <w:rFonts w:ascii="Arial" w:eastAsia="Times New Roman" w:hAnsi="Arial" w:cs="Arial"/>
          <w:sz w:val="24"/>
          <w:szCs w:val="24"/>
          <w:lang w:eastAsia="en-GB"/>
        </w:rPr>
        <w:t xml:space="preserve"> to explore other opportunities</w:t>
      </w:r>
      <w:r w:rsidR="005C52ED">
        <w:rPr>
          <w:rFonts w:ascii="Arial" w:eastAsia="Times New Roman" w:hAnsi="Arial" w:cs="Arial"/>
          <w:sz w:val="24"/>
          <w:szCs w:val="24"/>
          <w:lang w:eastAsia="en-GB"/>
        </w:rPr>
        <w:t xml:space="preserve">. </w:t>
      </w:r>
    </w:p>
    <w:p w14:paraId="77925019" w14:textId="77777777" w:rsidR="00A83FA3" w:rsidRDefault="00A83FA3" w:rsidP="004C24C7">
      <w:pPr>
        <w:spacing w:after="0" w:line="240" w:lineRule="auto"/>
        <w:outlineLvl w:val="0"/>
        <w:rPr>
          <w:rFonts w:ascii="Arial" w:eastAsia="Times New Roman" w:hAnsi="Arial" w:cs="Arial"/>
          <w:sz w:val="28"/>
          <w:szCs w:val="28"/>
          <w:lang w:eastAsia="en-GB"/>
        </w:rPr>
      </w:pPr>
    </w:p>
    <w:p w14:paraId="4317B91B" w14:textId="77777777" w:rsidR="005B0B47" w:rsidRDefault="005B0B47" w:rsidP="0023394B">
      <w:pPr>
        <w:autoSpaceDE w:val="0"/>
        <w:autoSpaceDN w:val="0"/>
        <w:adjustRightInd w:val="0"/>
        <w:spacing w:after="0" w:line="240" w:lineRule="auto"/>
        <w:rPr>
          <w:rFonts w:ascii="Arial" w:eastAsia="Times New Roman" w:hAnsi="Arial" w:cs="Arial"/>
          <w:sz w:val="28"/>
          <w:szCs w:val="28"/>
          <w:lang w:eastAsia="en-GB"/>
        </w:rPr>
      </w:pPr>
    </w:p>
    <w:p w14:paraId="0DFCB003" w14:textId="77777777" w:rsidR="0001145F" w:rsidRDefault="0001145F" w:rsidP="0001145F">
      <w:pPr>
        <w:spacing w:after="0" w:line="240" w:lineRule="auto"/>
        <w:outlineLvl w:val="0"/>
        <w:rPr>
          <w:rFonts w:ascii="Arial" w:eastAsia="Times New Roman" w:hAnsi="Arial" w:cs="Arial"/>
          <w:b/>
          <w:sz w:val="24"/>
          <w:szCs w:val="24"/>
          <w:u w:val="single"/>
          <w:lang w:eastAsia="en-GB"/>
        </w:rPr>
      </w:pPr>
    </w:p>
    <w:p w14:paraId="369238F3" w14:textId="77777777" w:rsidR="008F3E4C" w:rsidRPr="0023394B" w:rsidRDefault="008F3E4C" w:rsidP="00C86B7B">
      <w:pPr>
        <w:autoSpaceDE w:val="0"/>
        <w:autoSpaceDN w:val="0"/>
        <w:adjustRightInd w:val="0"/>
        <w:spacing w:after="0" w:line="240" w:lineRule="auto"/>
        <w:rPr>
          <w:rFonts w:ascii="Arial" w:eastAsia="Times New Roman" w:hAnsi="Arial" w:cs="Arial"/>
          <w:sz w:val="24"/>
          <w:szCs w:val="24"/>
          <w:lang w:eastAsia="en-GB"/>
        </w:rPr>
      </w:pPr>
    </w:p>
    <w:p w14:paraId="1EAD693F" w14:textId="77777777" w:rsidR="00A83FA3" w:rsidRDefault="00A83FA3" w:rsidP="004C24C7">
      <w:pPr>
        <w:spacing w:after="0" w:line="240" w:lineRule="auto"/>
        <w:outlineLvl w:val="0"/>
        <w:rPr>
          <w:rFonts w:ascii="Arial" w:eastAsia="Times New Roman" w:hAnsi="Arial" w:cs="Arial"/>
          <w:sz w:val="28"/>
          <w:szCs w:val="28"/>
          <w:lang w:eastAsia="en-GB"/>
        </w:rPr>
      </w:pPr>
    </w:p>
    <w:p w14:paraId="7DAB496F" w14:textId="77777777" w:rsidR="00A83FA3" w:rsidRDefault="00A83FA3" w:rsidP="004C24C7">
      <w:pPr>
        <w:spacing w:after="0" w:line="240" w:lineRule="auto"/>
        <w:outlineLvl w:val="0"/>
        <w:rPr>
          <w:rFonts w:ascii="Arial" w:eastAsia="Times New Roman" w:hAnsi="Arial" w:cs="Arial"/>
          <w:sz w:val="28"/>
          <w:szCs w:val="28"/>
          <w:lang w:eastAsia="en-GB"/>
        </w:rPr>
      </w:pPr>
    </w:p>
    <w:p w14:paraId="2F2D2654" w14:textId="77777777" w:rsidR="00A83FA3" w:rsidRDefault="00A83FA3" w:rsidP="004C24C7">
      <w:pPr>
        <w:spacing w:after="0" w:line="240" w:lineRule="auto"/>
        <w:outlineLvl w:val="0"/>
        <w:rPr>
          <w:rFonts w:ascii="Arial" w:eastAsia="Times New Roman" w:hAnsi="Arial" w:cs="Arial"/>
          <w:sz w:val="28"/>
          <w:szCs w:val="28"/>
          <w:lang w:eastAsia="en-GB"/>
        </w:rPr>
      </w:pPr>
    </w:p>
    <w:p w14:paraId="722439DB" w14:textId="77777777" w:rsidR="00A83FA3" w:rsidRDefault="00A83FA3" w:rsidP="004C24C7">
      <w:pPr>
        <w:spacing w:after="0" w:line="240" w:lineRule="auto"/>
        <w:outlineLvl w:val="0"/>
        <w:rPr>
          <w:rFonts w:ascii="Arial" w:eastAsia="Times New Roman" w:hAnsi="Arial" w:cs="Arial"/>
          <w:sz w:val="28"/>
          <w:szCs w:val="28"/>
          <w:lang w:eastAsia="en-GB"/>
        </w:rPr>
      </w:pPr>
    </w:p>
    <w:p w14:paraId="72CC827D" w14:textId="77777777" w:rsidR="00A83FA3" w:rsidRDefault="00A83FA3" w:rsidP="004C24C7">
      <w:pPr>
        <w:spacing w:after="0" w:line="240" w:lineRule="auto"/>
        <w:outlineLvl w:val="0"/>
        <w:rPr>
          <w:rFonts w:ascii="Arial" w:eastAsia="Times New Roman" w:hAnsi="Arial" w:cs="Arial"/>
          <w:sz w:val="28"/>
          <w:szCs w:val="28"/>
          <w:lang w:eastAsia="en-GB"/>
        </w:rPr>
      </w:pPr>
    </w:p>
    <w:p w14:paraId="2AB6E009" w14:textId="77777777" w:rsidR="00A83FA3" w:rsidRDefault="00A83FA3" w:rsidP="004C24C7">
      <w:pPr>
        <w:spacing w:after="0" w:line="240" w:lineRule="auto"/>
        <w:outlineLvl w:val="0"/>
        <w:rPr>
          <w:rFonts w:ascii="Arial" w:eastAsia="Times New Roman" w:hAnsi="Arial" w:cs="Arial"/>
          <w:sz w:val="28"/>
          <w:szCs w:val="28"/>
          <w:lang w:eastAsia="en-GB"/>
        </w:rPr>
      </w:pPr>
    </w:p>
    <w:p w14:paraId="44BD7F07" w14:textId="77777777" w:rsidR="00A83FA3" w:rsidRDefault="00A83FA3" w:rsidP="004C24C7">
      <w:pPr>
        <w:spacing w:after="0" w:line="240" w:lineRule="auto"/>
        <w:outlineLvl w:val="0"/>
        <w:rPr>
          <w:rFonts w:ascii="Arial" w:eastAsia="Times New Roman" w:hAnsi="Arial" w:cs="Arial"/>
          <w:sz w:val="28"/>
          <w:szCs w:val="28"/>
          <w:lang w:eastAsia="en-GB"/>
        </w:rPr>
      </w:pPr>
    </w:p>
    <w:p w14:paraId="34BF0D81" w14:textId="77777777" w:rsidR="0023394B" w:rsidRDefault="0023394B" w:rsidP="004C24C7">
      <w:pPr>
        <w:spacing w:after="0" w:line="240" w:lineRule="auto"/>
        <w:outlineLvl w:val="0"/>
        <w:rPr>
          <w:rFonts w:ascii="Arial" w:eastAsia="Times New Roman" w:hAnsi="Arial" w:cs="Arial"/>
          <w:sz w:val="28"/>
          <w:szCs w:val="28"/>
          <w:lang w:eastAsia="en-GB"/>
        </w:rPr>
      </w:pPr>
    </w:p>
    <w:p w14:paraId="2075DF2A" w14:textId="77777777" w:rsidR="0023394B" w:rsidRDefault="0023394B" w:rsidP="004C24C7">
      <w:pPr>
        <w:spacing w:after="0" w:line="240" w:lineRule="auto"/>
        <w:outlineLvl w:val="0"/>
        <w:rPr>
          <w:rFonts w:ascii="Arial" w:eastAsia="Times New Roman" w:hAnsi="Arial" w:cs="Arial"/>
          <w:sz w:val="28"/>
          <w:szCs w:val="28"/>
          <w:lang w:eastAsia="en-GB"/>
        </w:rPr>
      </w:pPr>
    </w:p>
    <w:p w14:paraId="64FF04CE" w14:textId="77777777" w:rsidR="00A83FA3" w:rsidRDefault="00A83FA3" w:rsidP="004C24C7">
      <w:pPr>
        <w:spacing w:after="0" w:line="240" w:lineRule="auto"/>
        <w:outlineLvl w:val="0"/>
        <w:rPr>
          <w:rFonts w:ascii="Arial" w:eastAsia="Times New Roman" w:hAnsi="Arial" w:cs="Arial"/>
          <w:sz w:val="28"/>
          <w:szCs w:val="28"/>
          <w:lang w:eastAsia="en-GB"/>
        </w:rPr>
      </w:pPr>
    </w:p>
    <w:sectPr w:rsidR="00A83F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D4CCF"/>
    <w:multiLevelType w:val="hybridMultilevel"/>
    <w:tmpl w:val="F278A83E"/>
    <w:lvl w:ilvl="0" w:tplc="E5907C62">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C5123"/>
    <w:multiLevelType w:val="multilevel"/>
    <w:tmpl w:val="CABE5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51482"/>
    <w:multiLevelType w:val="hybridMultilevel"/>
    <w:tmpl w:val="FEE8B3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3ED3BA9"/>
    <w:multiLevelType w:val="hybridMultilevel"/>
    <w:tmpl w:val="F8BC0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565836"/>
    <w:multiLevelType w:val="hybridMultilevel"/>
    <w:tmpl w:val="C928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3D4781"/>
    <w:multiLevelType w:val="hybridMultilevel"/>
    <w:tmpl w:val="FFBC6E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C91D10"/>
    <w:multiLevelType w:val="multilevel"/>
    <w:tmpl w:val="2BEE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4F2AE1"/>
    <w:multiLevelType w:val="hybridMultilevel"/>
    <w:tmpl w:val="8D48A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7"/>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42D"/>
    <w:rsid w:val="00005510"/>
    <w:rsid w:val="000078AB"/>
    <w:rsid w:val="0001145F"/>
    <w:rsid w:val="00015C62"/>
    <w:rsid w:val="00017EB6"/>
    <w:rsid w:val="00023F94"/>
    <w:rsid w:val="00025F5A"/>
    <w:rsid w:val="000421F2"/>
    <w:rsid w:val="0005010F"/>
    <w:rsid w:val="000571BA"/>
    <w:rsid w:val="00067DFB"/>
    <w:rsid w:val="000A1D2A"/>
    <w:rsid w:val="000E00CF"/>
    <w:rsid w:val="000E27A5"/>
    <w:rsid w:val="000E393D"/>
    <w:rsid w:val="000F0FF9"/>
    <w:rsid w:val="00106CB9"/>
    <w:rsid w:val="00155427"/>
    <w:rsid w:val="00163838"/>
    <w:rsid w:val="001647D8"/>
    <w:rsid w:val="00183D04"/>
    <w:rsid w:val="001E0D55"/>
    <w:rsid w:val="001E39A7"/>
    <w:rsid w:val="001F13FF"/>
    <w:rsid w:val="002049CA"/>
    <w:rsid w:val="00207375"/>
    <w:rsid w:val="002153AD"/>
    <w:rsid w:val="00215462"/>
    <w:rsid w:val="002325F5"/>
    <w:rsid w:val="0023394B"/>
    <w:rsid w:val="00264F3A"/>
    <w:rsid w:val="002B1340"/>
    <w:rsid w:val="002B2ACE"/>
    <w:rsid w:val="002B687B"/>
    <w:rsid w:val="002F3DC0"/>
    <w:rsid w:val="00301DF2"/>
    <w:rsid w:val="00315EF4"/>
    <w:rsid w:val="003163AD"/>
    <w:rsid w:val="00321E43"/>
    <w:rsid w:val="00322A30"/>
    <w:rsid w:val="0032529B"/>
    <w:rsid w:val="00334AA0"/>
    <w:rsid w:val="003407D5"/>
    <w:rsid w:val="003504AA"/>
    <w:rsid w:val="0035217B"/>
    <w:rsid w:val="00364DE0"/>
    <w:rsid w:val="003676DE"/>
    <w:rsid w:val="00443697"/>
    <w:rsid w:val="00466FC8"/>
    <w:rsid w:val="00467C12"/>
    <w:rsid w:val="004740B2"/>
    <w:rsid w:val="004A5354"/>
    <w:rsid w:val="004C142D"/>
    <w:rsid w:val="004C24C7"/>
    <w:rsid w:val="004E41CB"/>
    <w:rsid w:val="004E4546"/>
    <w:rsid w:val="00511B69"/>
    <w:rsid w:val="00513D9E"/>
    <w:rsid w:val="005258EF"/>
    <w:rsid w:val="00527C14"/>
    <w:rsid w:val="00542B25"/>
    <w:rsid w:val="00545B43"/>
    <w:rsid w:val="00550336"/>
    <w:rsid w:val="00582945"/>
    <w:rsid w:val="0059389F"/>
    <w:rsid w:val="005B0B47"/>
    <w:rsid w:val="005C12C6"/>
    <w:rsid w:val="005C4060"/>
    <w:rsid w:val="005C52ED"/>
    <w:rsid w:val="005C72E8"/>
    <w:rsid w:val="005D250E"/>
    <w:rsid w:val="00626F55"/>
    <w:rsid w:val="00646BAF"/>
    <w:rsid w:val="00660F98"/>
    <w:rsid w:val="00680E8E"/>
    <w:rsid w:val="00682ED7"/>
    <w:rsid w:val="006C08AC"/>
    <w:rsid w:val="006C4BA5"/>
    <w:rsid w:val="006C4C9F"/>
    <w:rsid w:val="006D3A14"/>
    <w:rsid w:val="006D7E20"/>
    <w:rsid w:val="006F7FD1"/>
    <w:rsid w:val="00706606"/>
    <w:rsid w:val="0071060E"/>
    <w:rsid w:val="0071498B"/>
    <w:rsid w:val="0072651A"/>
    <w:rsid w:val="00762C4C"/>
    <w:rsid w:val="00772EE1"/>
    <w:rsid w:val="00783EEC"/>
    <w:rsid w:val="00784F33"/>
    <w:rsid w:val="00791185"/>
    <w:rsid w:val="007912F0"/>
    <w:rsid w:val="00793F57"/>
    <w:rsid w:val="007A39AD"/>
    <w:rsid w:val="007C27FF"/>
    <w:rsid w:val="007C64D7"/>
    <w:rsid w:val="007F4482"/>
    <w:rsid w:val="008004C1"/>
    <w:rsid w:val="00801E4E"/>
    <w:rsid w:val="0081277C"/>
    <w:rsid w:val="008205DD"/>
    <w:rsid w:val="00825713"/>
    <w:rsid w:val="00873DE5"/>
    <w:rsid w:val="00887C8C"/>
    <w:rsid w:val="00892EEF"/>
    <w:rsid w:val="00894393"/>
    <w:rsid w:val="00896BF5"/>
    <w:rsid w:val="008A71D6"/>
    <w:rsid w:val="008B7BD3"/>
    <w:rsid w:val="008C0EFC"/>
    <w:rsid w:val="008C741C"/>
    <w:rsid w:val="008D68E6"/>
    <w:rsid w:val="008E3EE3"/>
    <w:rsid w:val="008F3E4C"/>
    <w:rsid w:val="008F7514"/>
    <w:rsid w:val="00903C23"/>
    <w:rsid w:val="00916D3B"/>
    <w:rsid w:val="009170BB"/>
    <w:rsid w:val="00920954"/>
    <w:rsid w:val="0092374A"/>
    <w:rsid w:val="0092727E"/>
    <w:rsid w:val="0093618A"/>
    <w:rsid w:val="00937B34"/>
    <w:rsid w:val="00940727"/>
    <w:rsid w:val="0094371F"/>
    <w:rsid w:val="0097071D"/>
    <w:rsid w:val="009B3E07"/>
    <w:rsid w:val="009C2BED"/>
    <w:rsid w:val="009D0B5A"/>
    <w:rsid w:val="009E3B78"/>
    <w:rsid w:val="00A34DD5"/>
    <w:rsid w:val="00A35D01"/>
    <w:rsid w:val="00A50D00"/>
    <w:rsid w:val="00A73297"/>
    <w:rsid w:val="00A80DD5"/>
    <w:rsid w:val="00A830C8"/>
    <w:rsid w:val="00A83FA3"/>
    <w:rsid w:val="00A8707E"/>
    <w:rsid w:val="00AA132A"/>
    <w:rsid w:val="00AA1920"/>
    <w:rsid w:val="00AD02F9"/>
    <w:rsid w:val="00AE6BFD"/>
    <w:rsid w:val="00AF7343"/>
    <w:rsid w:val="00B16BB1"/>
    <w:rsid w:val="00B1759A"/>
    <w:rsid w:val="00B228A1"/>
    <w:rsid w:val="00B23559"/>
    <w:rsid w:val="00B3118C"/>
    <w:rsid w:val="00B34463"/>
    <w:rsid w:val="00B470D9"/>
    <w:rsid w:val="00B51C67"/>
    <w:rsid w:val="00B61949"/>
    <w:rsid w:val="00B7717D"/>
    <w:rsid w:val="00B97C3C"/>
    <w:rsid w:val="00BA1B9F"/>
    <w:rsid w:val="00BA559F"/>
    <w:rsid w:val="00BB1DE1"/>
    <w:rsid w:val="00BD0094"/>
    <w:rsid w:val="00BE200B"/>
    <w:rsid w:val="00BE62D3"/>
    <w:rsid w:val="00BE6E46"/>
    <w:rsid w:val="00C0172E"/>
    <w:rsid w:val="00C0324D"/>
    <w:rsid w:val="00C4021E"/>
    <w:rsid w:val="00C436D8"/>
    <w:rsid w:val="00C52123"/>
    <w:rsid w:val="00C65A68"/>
    <w:rsid w:val="00C86B7B"/>
    <w:rsid w:val="00C876BF"/>
    <w:rsid w:val="00C91AF4"/>
    <w:rsid w:val="00CA5CCB"/>
    <w:rsid w:val="00CD3A15"/>
    <w:rsid w:val="00CE6304"/>
    <w:rsid w:val="00D104F2"/>
    <w:rsid w:val="00D40DE4"/>
    <w:rsid w:val="00D5289E"/>
    <w:rsid w:val="00D54BF1"/>
    <w:rsid w:val="00D7434D"/>
    <w:rsid w:val="00DB20AA"/>
    <w:rsid w:val="00DC2EC0"/>
    <w:rsid w:val="00DC4F06"/>
    <w:rsid w:val="00DF3A9C"/>
    <w:rsid w:val="00E02B8D"/>
    <w:rsid w:val="00E13046"/>
    <w:rsid w:val="00E87482"/>
    <w:rsid w:val="00E974EE"/>
    <w:rsid w:val="00EB44ED"/>
    <w:rsid w:val="00EC24CB"/>
    <w:rsid w:val="00EC6AF7"/>
    <w:rsid w:val="00ED1CBD"/>
    <w:rsid w:val="00ED7252"/>
    <w:rsid w:val="00EE0085"/>
    <w:rsid w:val="00F07180"/>
    <w:rsid w:val="00F3596C"/>
    <w:rsid w:val="00F554FD"/>
    <w:rsid w:val="00F80678"/>
    <w:rsid w:val="00F87197"/>
    <w:rsid w:val="00FB7E25"/>
    <w:rsid w:val="00FC2E65"/>
    <w:rsid w:val="00FE6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2DF68"/>
  <w15:chartTrackingRefBased/>
  <w15:docId w15:val="{B7E76A1E-07A8-4512-833D-937ACF9B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142D"/>
    <w:rPr>
      <w:color w:val="0000FF"/>
      <w:u w:val="single"/>
    </w:rPr>
  </w:style>
  <w:style w:type="paragraph" w:styleId="ListParagraph">
    <w:name w:val="List Paragraph"/>
    <w:basedOn w:val="Normal"/>
    <w:uiPriority w:val="34"/>
    <w:qFormat/>
    <w:rsid w:val="0092727E"/>
    <w:pPr>
      <w:ind w:left="720"/>
      <w:contextualSpacing/>
    </w:pPr>
  </w:style>
  <w:style w:type="paragraph" w:styleId="BalloonText">
    <w:name w:val="Balloon Text"/>
    <w:basedOn w:val="Normal"/>
    <w:link w:val="BalloonTextChar"/>
    <w:uiPriority w:val="99"/>
    <w:semiHidden/>
    <w:unhideWhenUsed/>
    <w:rsid w:val="00A83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0C8"/>
    <w:rPr>
      <w:rFonts w:ascii="Segoe UI" w:hAnsi="Segoe UI" w:cs="Segoe UI"/>
      <w:sz w:val="18"/>
      <w:szCs w:val="18"/>
    </w:rPr>
  </w:style>
  <w:style w:type="character" w:styleId="CommentReference">
    <w:name w:val="annotation reference"/>
    <w:basedOn w:val="DefaultParagraphFont"/>
    <w:uiPriority w:val="99"/>
    <w:semiHidden/>
    <w:unhideWhenUsed/>
    <w:rsid w:val="00A830C8"/>
    <w:rPr>
      <w:sz w:val="16"/>
      <w:szCs w:val="16"/>
    </w:rPr>
  </w:style>
  <w:style w:type="paragraph" w:styleId="CommentText">
    <w:name w:val="annotation text"/>
    <w:basedOn w:val="Normal"/>
    <w:link w:val="CommentTextChar"/>
    <w:uiPriority w:val="99"/>
    <w:semiHidden/>
    <w:unhideWhenUsed/>
    <w:rsid w:val="00A830C8"/>
    <w:pPr>
      <w:spacing w:line="240" w:lineRule="auto"/>
    </w:pPr>
    <w:rPr>
      <w:sz w:val="20"/>
      <w:szCs w:val="20"/>
    </w:rPr>
  </w:style>
  <w:style w:type="character" w:customStyle="1" w:styleId="CommentTextChar">
    <w:name w:val="Comment Text Char"/>
    <w:basedOn w:val="DefaultParagraphFont"/>
    <w:link w:val="CommentText"/>
    <w:uiPriority w:val="99"/>
    <w:semiHidden/>
    <w:rsid w:val="00A830C8"/>
    <w:rPr>
      <w:sz w:val="20"/>
      <w:szCs w:val="20"/>
    </w:rPr>
  </w:style>
  <w:style w:type="paragraph" w:styleId="CommentSubject">
    <w:name w:val="annotation subject"/>
    <w:basedOn w:val="CommentText"/>
    <w:next w:val="CommentText"/>
    <w:link w:val="CommentSubjectChar"/>
    <w:uiPriority w:val="99"/>
    <w:semiHidden/>
    <w:unhideWhenUsed/>
    <w:rsid w:val="00A830C8"/>
    <w:rPr>
      <w:b/>
      <w:bCs/>
    </w:rPr>
  </w:style>
  <w:style w:type="character" w:customStyle="1" w:styleId="CommentSubjectChar">
    <w:name w:val="Comment Subject Char"/>
    <w:basedOn w:val="CommentTextChar"/>
    <w:link w:val="CommentSubject"/>
    <w:uiPriority w:val="99"/>
    <w:semiHidden/>
    <w:rsid w:val="00A830C8"/>
    <w:rPr>
      <w:b/>
      <w:bCs/>
      <w:sz w:val="20"/>
      <w:szCs w:val="20"/>
    </w:rPr>
  </w:style>
  <w:style w:type="character" w:styleId="FollowedHyperlink">
    <w:name w:val="FollowedHyperlink"/>
    <w:basedOn w:val="DefaultParagraphFont"/>
    <w:uiPriority w:val="99"/>
    <w:semiHidden/>
    <w:unhideWhenUsed/>
    <w:rsid w:val="00025F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441248">
      <w:bodyDiv w:val="1"/>
      <w:marLeft w:val="0"/>
      <w:marRight w:val="0"/>
      <w:marTop w:val="0"/>
      <w:marBottom w:val="0"/>
      <w:divBdr>
        <w:top w:val="none" w:sz="0" w:space="0" w:color="auto"/>
        <w:left w:val="none" w:sz="0" w:space="0" w:color="auto"/>
        <w:bottom w:val="none" w:sz="0" w:space="0" w:color="auto"/>
        <w:right w:val="none" w:sz="0" w:space="0" w:color="auto"/>
      </w:divBdr>
    </w:div>
    <w:div w:id="496269216">
      <w:bodyDiv w:val="1"/>
      <w:marLeft w:val="0"/>
      <w:marRight w:val="0"/>
      <w:marTop w:val="0"/>
      <w:marBottom w:val="0"/>
      <w:divBdr>
        <w:top w:val="none" w:sz="0" w:space="0" w:color="auto"/>
        <w:left w:val="none" w:sz="0" w:space="0" w:color="auto"/>
        <w:bottom w:val="none" w:sz="0" w:space="0" w:color="auto"/>
        <w:right w:val="none" w:sz="0" w:space="0" w:color="auto"/>
      </w:divBdr>
    </w:div>
    <w:div w:id="1172599888">
      <w:bodyDiv w:val="1"/>
      <w:marLeft w:val="0"/>
      <w:marRight w:val="0"/>
      <w:marTop w:val="0"/>
      <w:marBottom w:val="0"/>
      <w:divBdr>
        <w:top w:val="none" w:sz="0" w:space="0" w:color="auto"/>
        <w:left w:val="none" w:sz="0" w:space="0" w:color="auto"/>
        <w:bottom w:val="none" w:sz="0" w:space="0" w:color="auto"/>
        <w:right w:val="none" w:sz="0" w:space="0" w:color="auto"/>
      </w:divBdr>
    </w:div>
    <w:div w:id="1651253590">
      <w:bodyDiv w:val="1"/>
      <w:marLeft w:val="0"/>
      <w:marRight w:val="0"/>
      <w:marTop w:val="0"/>
      <w:marBottom w:val="0"/>
      <w:divBdr>
        <w:top w:val="none" w:sz="0" w:space="0" w:color="auto"/>
        <w:left w:val="none" w:sz="0" w:space="0" w:color="auto"/>
        <w:bottom w:val="none" w:sz="0" w:space="0" w:color="auto"/>
        <w:right w:val="none" w:sz="0" w:space="0" w:color="auto"/>
      </w:divBdr>
    </w:div>
    <w:div w:id="165625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s@salfordcvs.co.uk"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s://www.gov.uk/find-out-dbs-check"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uk/government/collections/dbs-eligibility-guidanc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cvo.org.uk/help-and-guidance/involving-volunteers/recruiting-and-welcoming-volunteers/running-a-volunteer-induction/"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DD89CD80F1CD241A3DF87BF63E4A103" ma:contentTypeVersion="14" ma:contentTypeDescription="Create a new document." ma:contentTypeScope="" ma:versionID="9e84f8cbf23f38c3a0bd3502a052c24f">
  <xsd:schema xmlns:xsd="http://www.w3.org/2001/XMLSchema" xmlns:xs="http://www.w3.org/2001/XMLSchema" xmlns:p="http://schemas.microsoft.com/office/2006/metadata/properties" xmlns:ns2="a4b34139-eb5b-4364-a181-f4d70dfe8e14" xmlns:ns3="75d03f7e-ab9c-438d-9dc4-13684b3e5ec3" targetNamespace="http://schemas.microsoft.com/office/2006/metadata/properties" ma:root="true" ma:fieldsID="a28833671197c08c5e8576319bd7d767" ns2:_="" ns3:_="">
    <xsd:import namespace="a4b34139-eb5b-4364-a181-f4d70dfe8e14"/>
    <xsd:import namespace="75d03f7e-ab9c-438d-9dc4-13684b3e5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34139-eb5b-4364-a181-f4d70dfe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9fd6de-c597-4ae3-a424-83d530f36b5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03f7e-ab9c-438d-9dc4-13684b3e5e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c8d96b-0af1-4525-adbc-4d85e8fabbeb}" ma:internalName="TaxCatchAll" ma:showField="CatchAllData" ma:web="75d03f7e-ab9c-438d-9dc4-13684b3e5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d03f7e-ab9c-438d-9dc4-13684b3e5ec3" xsi:nil="true"/>
    <lcf76f155ced4ddcb4097134ff3c332f xmlns="a4b34139-eb5b-4364-a181-f4d70dfe8e14">
      <Terms xmlns="http://schemas.microsoft.com/office/infopath/2007/PartnerControls"/>
    </lcf76f155ced4ddcb4097134ff3c332f>
    <_Flow_SignoffStatus xmlns="a4b34139-eb5b-4364-a181-f4d70dfe8e14" xsi:nil="true"/>
  </documentManagement>
</p:properties>
</file>

<file path=customXml/itemProps1.xml><?xml version="1.0" encoding="utf-8"?>
<ds:datastoreItem xmlns:ds="http://schemas.openxmlformats.org/officeDocument/2006/customXml" ds:itemID="{8B15675E-FB5F-4FF7-939E-F84A6CAC2266}">
  <ds:schemaRefs>
    <ds:schemaRef ds:uri="http://schemas.openxmlformats.org/officeDocument/2006/bibliography"/>
  </ds:schemaRefs>
</ds:datastoreItem>
</file>

<file path=customXml/itemProps2.xml><?xml version="1.0" encoding="utf-8"?>
<ds:datastoreItem xmlns:ds="http://schemas.openxmlformats.org/officeDocument/2006/customXml" ds:itemID="{BB53DF30-822C-4AFB-B7BF-71DBCDECFAC8}"/>
</file>

<file path=customXml/itemProps3.xml><?xml version="1.0" encoding="utf-8"?>
<ds:datastoreItem xmlns:ds="http://schemas.openxmlformats.org/officeDocument/2006/customXml" ds:itemID="{FD44B981-DCD6-4CAC-9C02-A49CD14FF499}"/>
</file>

<file path=customXml/itemProps4.xml><?xml version="1.0" encoding="utf-8"?>
<ds:datastoreItem xmlns:ds="http://schemas.openxmlformats.org/officeDocument/2006/customXml" ds:itemID="{EA6A48A8-58DE-4840-A317-F5BC38FE849C}"/>
</file>

<file path=docProps/app.xml><?xml version="1.0" encoding="utf-8"?>
<Properties xmlns="http://schemas.openxmlformats.org/officeDocument/2006/extended-properties" xmlns:vt="http://schemas.openxmlformats.org/officeDocument/2006/docPropsVTypes">
  <Template>Normal</Template>
  <TotalTime>146</TotalTime>
  <Pages>3</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Roberts</dc:creator>
  <cp:keywords/>
  <dc:description/>
  <cp:lastModifiedBy>Claire Roberts</cp:lastModifiedBy>
  <cp:revision>46</cp:revision>
  <cp:lastPrinted>2023-03-09T13:45:00Z</cp:lastPrinted>
  <dcterms:created xsi:type="dcterms:W3CDTF">2023-03-09T13:56:00Z</dcterms:created>
  <dcterms:modified xsi:type="dcterms:W3CDTF">2023-03-14T10:50:00Z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0x0101007DD89CD80F1CD241A3DF87BF63E4A103</vt:lpwstr>
  </property>
  <property fmtid="{D5CDD505-2E9C-101B-9397-08002B2CF9AE}" pid="3" name="Order">
    <vt:r8>16091200</vt:r8>
  </property>
</Properties>
</file>