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8B1" w:rsidRPr="004D647F" w:rsidRDefault="003545D3">
      <w:pPr>
        <w:rPr>
          <w:rFonts w:ascii="Arial" w:hAnsi="Arial" w:cs="Arial"/>
          <w:b/>
          <w:sz w:val="24"/>
          <w:szCs w:val="24"/>
        </w:rPr>
      </w:pPr>
      <w:r w:rsidRPr="004D647F">
        <w:rPr>
          <w:rFonts w:ascii="Arial" w:hAnsi="Arial" w:cs="Arial"/>
          <w:b/>
          <w:sz w:val="24"/>
          <w:szCs w:val="24"/>
        </w:rPr>
        <w:t xml:space="preserve">Feeding Salford Workshop </w:t>
      </w:r>
    </w:p>
    <w:p w:rsidR="003545D3" w:rsidRPr="004D647F" w:rsidRDefault="003545D3">
      <w:pPr>
        <w:rPr>
          <w:rFonts w:ascii="Arial" w:hAnsi="Arial" w:cs="Arial"/>
          <w:b/>
          <w:sz w:val="24"/>
          <w:szCs w:val="24"/>
        </w:rPr>
      </w:pPr>
      <w:r w:rsidRPr="004D647F">
        <w:rPr>
          <w:rFonts w:ascii="Arial" w:hAnsi="Arial" w:cs="Arial"/>
          <w:b/>
          <w:sz w:val="24"/>
          <w:szCs w:val="24"/>
        </w:rPr>
        <w:t>CVS Conference 14</w:t>
      </w:r>
      <w:r w:rsidRPr="004D647F">
        <w:rPr>
          <w:rFonts w:ascii="Arial" w:hAnsi="Arial" w:cs="Arial"/>
          <w:b/>
          <w:sz w:val="24"/>
          <w:szCs w:val="24"/>
          <w:vertAlign w:val="superscript"/>
        </w:rPr>
        <w:t>th</w:t>
      </w:r>
      <w:r w:rsidRPr="004D647F">
        <w:rPr>
          <w:rFonts w:ascii="Arial" w:hAnsi="Arial" w:cs="Arial"/>
          <w:b/>
          <w:sz w:val="24"/>
          <w:szCs w:val="24"/>
        </w:rPr>
        <w:t xml:space="preserve"> September 2022</w:t>
      </w:r>
    </w:p>
    <w:p w:rsidR="003545D3" w:rsidRPr="004D647F" w:rsidRDefault="003545D3">
      <w:pPr>
        <w:rPr>
          <w:rFonts w:ascii="Arial" w:hAnsi="Arial" w:cs="Arial"/>
          <w:sz w:val="24"/>
          <w:szCs w:val="24"/>
        </w:rPr>
      </w:pPr>
      <w:r w:rsidRPr="004D647F">
        <w:rPr>
          <w:rFonts w:ascii="Arial" w:hAnsi="Arial" w:cs="Arial"/>
          <w:b/>
          <w:sz w:val="24"/>
          <w:szCs w:val="24"/>
        </w:rPr>
        <w:t xml:space="preserve">Facilitator </w:t>
      </w:r>
      <w:r w:rsidRPr="004D647F">
        <w:rPr>
          <w:rFonts w:ascii="Arial" w:hAnsi="Arial" w:cs="Arial"/>
          <w:sz w:val="24"/>
          <w:szCs w:val="24"/>
        </w:rPr>
        <w:tab/>
      </w:r>
      <w:r w:rsidRPr="004D647F">
        <w:rPr>
          <w:rFonts w:ascii="Arial" w:hAnsi="Arial" w:cs="Arial"/>
          <w:sz w:val="24"/>
          <w:szCs w:val="24"/>
        </w:rPr>
        <w:tab/>
        <w:t xml:space="preserve">Jeremy Engineer </w:t>
      </w:r>
    </w:p>
    <w:p w:rsidR="003545D3" w:rsidRPr="004D647F" w:rsidRDefault="003545D3">
      <w:pPr>
        <w:rPr>
          <w:rFonts w:ascii="Arial" w:hAnsi="Arial" w:cs="Arial"/>
          <w:sz w:val="24"/>
          <w:szCs w:val="24"/>
        </w:rPr>
      </w:pPr>
      <w:r w:rsidRPr="004D647F">
        <w:rPr>
          <w:rFonts w:ascii="Arial" w:hAnsi="Arial" w:cs="Arial"/>
          <w:b/>
          <w:sz w:val="24"/>
          <w:szCs w:val="24"/>
        </w:rPr>
        <w:t>Panel Members</w:t>
      </w:r>
      <w:r w:rsidRPr="004D647F">
        <w:rPr>
          <w:rFonts w:ascii="Arial" w:hAnsi="Arial" w:cs="Arial"/>
          <w:sz w:val="24"/>
          <w:szCs w:val="24"/>
        </w:rPr>
        <w:t xml:space="preserve"> </w:t>
      </w:r>
      <w:r w:rsidRPr="004D647F">
        <w:rPr>
          <w:rFonts w:ascii="Arial" w:hAnsi="Arial" w:cs="Arial"/>
          <w:sz w:val="24"/>
          <w:szCs w:val="24"/>
        </w:rPr>
        <w:tab/>
      </w:r>
      <w:r w:rsidR="00526137" w:rsidRPr="004D647F">
        <w:rPr>
          <w:rFonts w:ascii="Arial" w:hAnsi="Arial" w:cs="Arial"/>
          <w:sz w:val="24"/>
          <w:szCs w:val="24"/>
        </w:rPr>
        <w:t>Jonny Winebe</w:t>
      </w:r>
      <w:r w:rsidRPr="004D647F">
        <w:rPr>
          <w:rFonts w:ascii="Arial" w:hAnsi="Arial" w:cs="Arial"/>
          <w:sz w:val="24"/>
          <w:szCs w:val="24"/>
        </w:rPr>
        <w:t xml:space="preserve">rg </w:t>
      </w:r>
    </w:p>
    <w:p w:rsidR="003545D3" w:rsidRPr="004D647F" w:rsidRDefault="003545D3">
      <w:pPr>
        <w:rPr>
          <w:rFonts w:ascii="Arial" w:hAnsi="Arial" w:cs="Arial"/>
          <w:sz w:val="24"/>
          <w:szCs w:val="24"/>
        </w:rPr>
      </w:pPr>
      <w:r w:rsidRPr="004D647F">
        <w:rPr>
          <w:rFonts w:ascii="Arial" w:hAnsi="Arial" w:cs="Arial"/>
          <w:sz w:val="24"/>
          <w:szCs w:val="24"/>
        </w:rPr>
        <w:tab/>
      </w:r>
      <w:r w:rsidRPr="004D647F">
        <w:rPr>
          <w:rFonts w:ascii="Arial" w:hAnsi="Arial" w:cs="Arial"/>
          <w:sz w:val="24"/>
          <w:szCs w:val="24"/>
        </w:rPr>
        <w:tab/>
      </w:r>
      <w:r w:rsidRPr="004D647F">
        <w:rPr>
          <w:rFonts w:ascii="Arial" w:hAnsi="Arial" w:cs="Arial"/>
          <w:sz w:val="24"/>
          <w:szCs w:val="24"/>
        </w:rPr>
        <w:tab/>
      </w:r>
      <w:proofErr w:type="spellStart"/>
      <w:r w:rsidRPr="004D647F">
        <w:rPr>
          <w:rFonts w:ascii="Arial" w:hAnsi="Arial" w:cs="Arial"/>
          <w:sz w:val="24"/>
          <w:szCs w:val="24"/>
        </w:rPr>
        <w:t>Lewey</w:t>
      </w:r>
      <w:proofErr w:type="spellEnd"/>
      <w:r w:rsidRPr="004D647F">
        <w:rPr>
          <w:rFonts w:ascii="Arial" w:hAnsi="Arial" w:cs="Arial"/>
          <w:sz w:val="24"/>
          <w:szCs w:val="24"/>
        </w:rPr>
        <w:t xml:space="preserve"> </w:t>
      </w:r>
      <w:proofErr w:type="spellStart"/>
      <w:r w:rsidRPr="004D647F">
        <w:rPr>
          <w:rFonts w:ascii="Arial" w:hAnsi="Arial" w:cs="Arial"/>
          <w:sz w:val="24"/>
          <w:szCs w:val="24"/>
        </w:rPr>
        <w:t>Hellewell</w:t>
      </w:r>
      <w:proofErr w:type="spellEnd"/>
      <w:r w:rsidRPr="004D647F">
        <w:rPr>
          <w:rFonts w:ascii="Arial" w:hAnsi="Arial" w:cs="Arial"/>
          <w:sz w:val="24"/>
          <w:szCs w:val="24"/>
        </w:rPr>
        <w:t xml:space="preserve"> </w:t>
      </w:r>
    </w:p>
    <w:p w:rsidR="003545D3" w:rsidRPr="004D647F" w:rsidRDefault="003545D3">
      <w:pPr>
        <w:rPr>
          <w:rFonts w:ascii="Arial" w:hAnsi="Arial" w:cs="Arial"/>
          <w:sz w:val="24"/>
          <w:szCs w:val="24"/>
        </w:rPr>
      </w:pPr>
      <w:r w:rsidRPr="004D647F">
        <w:rPr>
          <w:rFonts w:ascii="Arial" w:hAnsi="Arial" w:cs="Arial"/>
          <w:sz w:val="24"/>
          <w:szCs w:val="24"/>
        </w:rPr>
        <w:tab/>
      </w:r>
      <w:r w:rsidRPr="004D647F">
        <w:rPr>
          <w:rFonts w:ascii="Arial" w:hAnsi="Arial" w:cs="Arial"/>
          <w:sz w:val="24"/>
          <w:szCs w:val="24"/>
        </w:rPr>
        <w:tab/>
      </w:r>
      <w:r w:rsidRPr="004D647F">
        <w:rPr>
          <w:rFonts w:ascii="Arial" w:hAnsi="Arial" w:cs="Arial"/>
          <w:sz w:val="24"/>
          <w:szCs w:val="24"/>
        </w:rPr>
        <w:tab/>
        <w:t xml:space="preserve">Kat Purcell </w:t>
      </w:r>
    </w:p>
    <w:p w:rsidR="003545D3" w:rsidRPr="004D647F" w:rsidRDefault="003545D3">
      <w:pPr>
        <w:rPr>
          <w:rFonts w:ascii="Arial" w:hAnsi="Arial" w:cs="Arial"/>
          <w:sz w:val="24"/>
          <w:szCs w:val="24"/>
        </w:rPr>
      </w:pPr>
      <w:r w:rsidRPr="004D647F">
        <w:rPr>
          <w:rFonts w:ascii="Arial" w:hAnsi="Arial" w:cs="Arial"/>
          <w:sz w:val="24"/>
          <w:szCs w:val="24"/>
        </w:rPr>
        <w:tab/>
      </w:r>
      <w:r w:rsidRPr="004D647F">
        <w:rPr>
          <w:rFonts w:ascii="Arial" w:hAnsi="Arial" w:cs="Arial"/>
          <w:sz w:val="24"/>
          <w:szCs w:val="24"/>
        </w:rPr>
        <w:tab/>
      </w:r>
      <w:r w:rsidRPr="004D647F">
        <w:rPr>
          <w:rFonts w:ascii="Arial" w:hAnsi="Arial" w:cs="Arial"/>
          <w:sz w:val="24"/>
          <w:szCs w:val="24"/>
        </w:rPr>
        <w:tab/>
        <w:t xml:space="preserve">Tom Togher </w:t>
      </w:r>
    </w:p>
    <w:p w:rsidR="003545D3" w:rsidRPr="004D647F" w:rsidRDefault="003545D3">
      <w:pPr>
        <w:rPr>
          <w:rFonts w:ascii="Arial" w:hAnsi="Arial" w:cs="Arial"/>
          <w:sz w:val="24"/>
          <w:szCs w:val="24"/>
        </w:rPr>
      </w:pPr>
      <w:r w:rsidRPr="004D647F">
        <w:rPr>
          <w:rFonts w:ascii="Arial" w:hAnsi="Arial" w:cs="Arial"/>
          <w:b/>
          <w:sz w:val="24"/>
          <w:szCs w:val="24"/>
        </w:rPr>
        <w:t>Note Taker</w:t>
      </w:r>
      <w:r w:rsidRPr="004D647F">
        <w:rPr>
          <w:rFonts w:ascii="Arial" w:hAnsi="Arial" w:cs="Arial"/>
          <w:b/>
          <w:sz w:val="24"/>
          <w:szCs w:val="24"/>
        </w:rPr>
        <w:tab/>
      </w:r>
      <w:r w:rsidRPr="004D647F">
        <w:rPr>
          <w:rFonts w:ascii="Arial" w:hAnsi="Arial" w:cs="Arial"/>
          <w:sz w:val="24"/>
          <w:szCs w:val="24"/>
        </w:rPr>
        <w:tab/>
        <w:t>Jane Williams</w:t>
      </w:r>
    </w:p>
    <w:p w:rsidR="003545D3" w:rsidRPr="004D647F" w:rsidRDefault="007F7F67">
      <w:pPr>
        <w:rPr>
          <w:rFonts w:ascii="Arial" w:hAnsi="Arial" w:cs="Arial"/>
          <w:sz w:val="24"/>
          <w:szCs w:val="24"/>
        </w:rPr>
      </w:pPr>
      <w:r>
        <w:rPr>
          <w:rFonts w:ascii="Arial" w:hAnsi="Arial" w:cs="Arial"/>
          <w:sz w:val="24"/>
          <w:szCs w:val="24"/>
        </w:rPr>
        <w:tab/>
      </w:r>
    </w:p>
    <w:p w:rsidR="003545D3" w:rsidRPr="004D647F" w:rsidRDefault="003545D3">
      <w:pPr>
        <w:rPr>
          <w:rFonts w:ascii="Arial" w:hAnsi="Arial" w:cs="Arial"/>
          <w:b/>
          <w:sz w:val="24"/>
          <w:szCs w:val="24"/>
        </w:rPr>
      </w:pPr>
      <w:r w:rsidRPr="004D647F">
        <w:rPr>
          <w:rFonts w:ascii="Arial" w:hAnsi="Arial" w:cs="Arial"/>
          <w:b/>
          <w:sz w:val="24"/>
          <w:szCs w:val="24"/>
        </w:rPr>
        <w:t xml:space="preserve">Tom Togher </w:t>
      </w:r>
    </w:p>
    <w:p w:rsidR="003545D3" w:rsidRPr="004D647F" w:rsidRDefault="003545D3">
      <w:pPr>
        <w:rPr>
          <w:rFonts w:ascii="Arial" w:hAnsi="Arial" w:cs="Arial"/>
          <w:sz w:val="24"/>
          <w:szCs w:val="24"/>
        </w:rPr>
      </w:pPr>
      <w:r w:rsidRPr="004D647F">
        <w:rPr>
          <w:rFonts w:ascii="Arial" w:hAnsi="Arial" w:cs="Arial"/>
          <w:sz w:val="24"/>
          <w:szCs w:val="24"/>
        </w:rPr>
        <w:t>Chief Officer of CAB and Chair of Food Share Network (FSN for the notes)</w:t>
      </w:r>
    </w:p>
    <w:p w:rsidR="003545D3" w:rsidRPr="004D647F" w:rsidRDefault="003545D3">
      <w:pPr>
        <w:rPr>
          <w:rFonts w:ascii="Arial" w:hAnsi="Arial" w:cs="Arial"/>
          <w:sz w:val="24"/>
          <w:szCs w:val="24"/>
        </w:rPr>
      </w:pPr>
      <w:r w:rsidRPr="004D647F">
        <w:rPr>
          <w:rFonts w:ascii="Arial" w:hAnsi="Arial" w:cs="Arial"/>
          <w:sz w:val="24"/>
          <w:szCs w:val="24"/>
        </w:rPr>
        <w:t xml:space="preserve">Tom </w:t>
      </w:r>
      <w:r w:rsidR="00875A65" w:rsidRPr="004D647F">
        <w:rPr>
          <w:rFonts w:ascii="Arial" w:hAnsi="Arial" w:cs="Arial"/>
          <w:sz w:val="24"/>
          <w:szCs w:val="24"/>
        </w:rPr>
        <w:t>introduced</w:t>
      </w:r>
      <w:r w:rsidRPr="004D647F">
        <w:rPr>
          <w:rFonts w:ascii="Arial" w:hAnsi="Arial" w:cs="Arial"/>
          <w:sz w:val="24"/>
          <w:szCs w:val="24"/>
        </w:rPr>
        <w:t xml:space="preserve"> himself to the room and explained the background of the FSN. Part of the FSN in Salford are both food banks and food clubs which are not to be confused with pantries as these are a different set up (with exception,  for example, Lucy’s Pantry, as this is their name).</w:t>
      </w:r>
    </w:p>
    <w:p w:rsidR="00674A57" w:rsidRPr="004D647F" w:rsidRDefault="00875A65" w:rsidP="00674A57">
      <w:pPr>
        <w:rPr>
          <w:rFonts w:ascii="Arial" w:hAnsi="Arial" w:cs="Arial"/>
          <w:sz w:val="24"/>
          <w:szCs w:val="24"/>
        </w:rPr>
      </w:pPr>
      <w:r w:rsidRPr="004D647F">
        <w:rPr>
          <w:rFonts w:ascii="Arial" w:hAnsi="Arial" w:cs="Arial"/>
          <w:sz w:val="24"/>
          <w:szCs w:val="24"/>
        </w:rPr>
        <w:t>Discussed</w:t>
      </w:r>
      <w:r w:rsidR="003545D3" w:rsidRPr="004D647F">
        <w:rPr>
          <w:rFonts w:ascii="Arial" w:hAnsi="Arial" w:cs="Arial"/>
          <w:sz w:val="24"/>
          <w:szCs w:val="24"/>
        </w:rPr>
        <w:t xml:space="preserve"> that the food crisis is now a much more </w:t>
      </w:r>
      <w:r w:rsidRPr="004D647F">
        <w:rPr>
          <w:rFonts w:ascii="Arial" w:hAnsi="Arial" w:cs="Arial"/>
          <w:sz w:val="24"/>
          <w:szCs w:val="24"/>
        </w:rPr>
        <w:t>permanent</w:t>
      </w:r>
      <w:r w:rsidR="003545D3" w:rsidRPr="004D647F">
        <w:rPr>
          <w:rFonts w:ascii="Arial" w:hAnsi="Arial" w:cs="Arial"/>
          <w:sz w:val="24"/>
          <w:szCs w:val="24"/>
        </w:rPr>
        <w:t xml:space="preserve"> situation rather than being a temporary, off- off as it was a few years ago. </w:t>
      </w:r>
      <w:r w:rsidR="00674A57" w:rsidRPr="004D647F">
        <w:rPr>
          <w:rFonts w:ascii="Arial" w:hAnsi="Arial" w:cs="Arial"/>
          <w:sz w:val="24"/>
          <w:szCs w:val="24"/>
        </w:rPr>
        <w:t xml:space="preserve">The FSN </w:t>
      </w:r>
      <w:r w:rsidR="003545D3" w:rsidRPr="004D647F">
        <w:rPr>
          <w:rFonts w:ascii="Arial" w:hAnsi="Arial" w:cs="Arial"/>
          <w:sz w:val="24"/>
          <w:szCs w:val="24"/>
        </w:rPr>
        <w:t>originally</w:t>
      </w:r>
      <w:r w:rsidR="00674A57" w:rsidRPr="004D647F">
        <w:rPr>
          <w:rFonts w:ascii="Arial" w:hAnsi="Arial" w:cs="Arial"/>
          <w:sz w:val="24"/>
          <w:szCs w:val="24"/>
        </w:rPr>
        <w:t xml:space="preserve"> had the strategic ambition that </w:t>
      </w:r>
      <w:r w:rsidR="003545D3" w:rsidRPr="004D647F">
        <w:rPr>
          <w:rFonts w:ascii="Arial" w:hAnsi="Arial" w:cs="Arial"/>
          <w:sz w:val="24"/>
          <w:szCs w:val="24"/>
        </w:rPr>
        <w:t xml:space="preserve">people </w:t>
      </w:r>
      <w:r w:rsidR="00674A57" w:rsidRPr="004D647F">
        <w:rPr>
          <w:rFonts w:ascii="Arial" w:hAnsi="Arial" w:cs="Arial"/>
          <w:sz w:val="24"/>
          <w:szCs w:val="24"/>
        </w:rPr>
        <w:t>would receive</w:t>
      </w:r>
      <w:r w:rsidR="003545D3" w:rsidRPr="004D647F">
        <w:rPr>
          <w:rFonts w:ascii="Arial" w:hAnsi="Arial" w:cs="Arial"/>
          <w:sz w:val="24"/>
          <w:szCs w:val="24"/>
        </w:rPr>
        <w:t xml:space="preserve"> food </w:t>
      </w:r>
      <w:r w:rsidRPr="004D647F">
        <w:rPr>
          <w:rFonts w:ascii="Arial" w:hAnsi="Arial" w:cs="Arial"/>
          <w:sz w:val="24"/>
          <w:szCs w:val="24"/>
        </w:rPr>
        <w:t>from</w:t>
      </w:r>
      <w:r w:rsidR="003545D3" w:rsidRPr="004D647F">
        <w:rPr>
          <w:rFonts w:ascii="Arial" w:hAnsi="Arial" w:cs="Arial"/>
          <w:sz w:val="24"/>
          <w:szCs w:val="24"/>
        </w:rPr>
        <w:t xml:space="preserve"> the food bank when they were in need but then as their financial situation became more stable and was sorted out they were then </w:t>
      </w:r>
      <w:r w:rsidR="00674A57" w:rsidRPr="004D647F">
        <w:rPr>
          <w:rFonts w:ascii="Arial" w:hAnsi="Arial" w:cs="Arial"/>
          <w:sz w:val="24"/>
          <w:szCs w:val="24"/>
        </w:rPr>
        <w:t xml:space="preserve">moved through to a food club which would then help them improve their situation. </w:t>
      </w:r>
      <w:r w:rsidR="003545D3" w:rsidRPr="004D647F">
        <w:rPr>
          <w:rFonts w:ascii="Arial" w:hAnsi="Arial" w:cs="Arial"/>
          <w:sz w:val="24"/>
          <w:szCs w:val="24"/>
        </w:rPr>
        <w:t xml:space="preserve"> </w:t>
      </w:r>
      <w:r w:rsidR="00674A57" w:rsidRPr="004D647F">
        <w:rPr>
          <w:rFonts w:ascii="Arial" w:hAnsi="Arial" w:cs="Arial"/>
          <w:sz w:val="24"/>
          <w:szCs w:val="24"/>
        </w:rPr>
        <w:t xml:space="preserve">They would also work on the food clubs during the holidays as this is a particularly difficult time for many people. </w:t>
      </w:r>
    </w:p>
    <w:p w:rsidR="00674A57" w:rsidRPr="004D647F" w:rsidRDefault="00674A57" w:rsidP="00674A57">
      <w:pPr>
        <w:rPr>
          <w:rFonts w:ascii="Arial" w:hAnsi="Arial" w:cs="Arial"/>
          <w:sz w:val="24"/>
          <w:szCs w:val="24"/>
        </w:rPr>
      </w:pPr>
      <w:r w:rsidRPr="004D647F">
        <w:rPr>
          <w:rFonts w:ascii="Arial" w:hAnsi="Arial" w:cs="Arial"/>
          <w:sz w:val="24"/>
          <w:szCs w:val="24"/>
        </w:rPr>
        <w:t xml:space="preserve">During </w:t>
      </w:r>
      <w:proofErr w:type="spellStart"/>
      <w:r w:rsidRPr="004D647F">
        <w:rPr>
          <w:rFonts w:ascii="Arial" w:hAnsi="Arial" w:cs="Arial"/>
          <w:sz w:val="24"/>
          <w:szCs w:val="24"/>
        </w:rPr>
        <w:t>Covid</w:t>
      </w:r>
      <w:proofErr w:type="spellEnd"/>
      <w:r w:rsidRPr="004D647F">
        <w:rPr>
          <w:rFonts w:ascii="Arial" w:hAnsi="Arial" w:cs="Arial"/>
          <w:sz w:val="24"/>
          <w:szCs w:val="24"/>
        </w:rPr>
        <w:t xml:space="preserve"> the FSN focussed on keeping things in place. They also looked at the highlighted need and emerging priorities for cultural and different </w:t>
      </w:r>
      <w:r w:rsidR="00875A65" w:rsidRPr="004D647F">
        <w:rPr>
          <w:rFonts w:ascii="Arial" w:hAnsi="Arial" w:cs="Arial"/>
          <w:sz w:val="24"/>
          <w:szCs w:val="24"/>
        </w:rPr>
        <w:t>dietary</w:t>
      </w:r>
      <w:r w:rsidRPr="004D647F">
        <w:rPr>
          <w:rFonts w:ascii="Arial" w:hAnsi="Arial" w:cs="Arial"/>
          <w:sz w:val="24"/>
          <w:szCs w:val="24"/>
        </w:rPr>
        <w:t xml:space="preserve"> requirements. </w:t>
      </w:r>
    </w:p>
    <w:p w:rsidR="00674A57" w:rsidRPr="004D647F" w:rsidRDefault="00674A57" w:rsidP="00674A57">
      <w:pPr>
        <w:rPr>
          <w:rFonts w:ascii="Arial" w:hAnsi="Arial" w:cs="Arial"/>
          <w:sz w:val="24"/>
          <w:szCs w:val="24"/>
        </w:rPr>
      </w:pPr>
      <w:r w:rsidRPr="004D647F">
        <w:rPr>
          <w:rFonts w:ascii="Arial" w:hAnsi="Arial" w:cs="Arial"/>
          <w:sz w:val="24"/>
          <w:szCs w:val="24"/>
        </w:rPr>
        <w:t>They are now re-writing the strategic plan to ensure that it is fit for purpose and would like input into it especially around the priorities and the great demand and need for food provision in S</w:t>
      </w:r>
      <w:r w:rsidR="006115D7" w:rsidRPr="004D647F">
        <w:rPr>
          <w:rFonts w:ascii="Arial" w:hAnsi="Arial" w:cs="Arial"/>
          <w:sz w:val="24"/>
          <w:szCs w:val="24"/>
        </w:rPr>
        <w:t>alford.</w:t>
      </w:r>
    </w:p>
    <w:p w:rsidR="006115D7" w:rsidRPr="004D647F" w:rsidRDefault="006115D7" w:rsidP="00674A57">
      <w:pPr>
        <w:rPr>
          <w:rFonts w:ascii="Arial" w:hAnsi="Arial" w:cs="Arial"/>
          <w:sz w:val="24"/>
          <w:szCs w:val="24"/>
        </w:rPr>
      </w:pPr>
    </w:p>
    <w:p w:rsidR="006115D7" w:rsidRPr="004D647F" w:rsidRDefault="007641F7" w:rsidP="00674A57">
      <w:pPr>
        <w:rPr>
          <w:rFonts w:ascii="Arial" w:hAnsi="Arial" w:cs="Arial"/>
          <w:b/>
          <w:sz w:val="24"/>
          <w:szCs w:val="24"/>
        </w:rPr>
      </w:pPr>
      <w:r w:rsidRPr="004D647F">
        <w:rPr>
          <w:rFonts w:ascii="Arial" w:hAnsi="Arial" w:cs="Arial"/>
          <w:b/>
          <w:sz w:val="24"/>
          <w:szCs w:val="24"/>
        </w:rPr>
        <w:t xml:space="preserve">Jonny </w:t>
      </w:r>
      <w:r w:rsidR="00526137" w:rsidRPr="004D647F">
        <w:rPr>
          <w:rFonts w:ascii="Arial" w:hAnsi="Arial" w:cs="Arial"/>
          <w:b/>
          <w:sz w:val="24"/>
          <w:szCs w:val="24"/>
        </w:rPr>
        <w:t>Wineberg</w:t>
      </w:r>
      <w:r w:rsidRPr="004D647F">
        <w:rPr>
          <w:rFonts w:ascii="Arial" w:hAnsi="Arial" w:cs="Arial"/>
          <w:b/>
          <w:sz w:val="24"/>
          <w:szCs w:val="24"/>
        </w:rPr>
        <w:t xml:space="preserve"> </w:t>
      </w:r>
    </w:p>
    <w:p w:rsidR="00526137" w:rsidRPr="004D647F" w:rsidRDefault="007641F7" w:rsidP="00526137">
      <w:pPr>
        <w:rPr>
          <w:rFonts w:ascii="Arial" w:hAnsi="Arial" w:cs="Arial"/>
          <w:sz w:val="24"/>
          <w:szCs w:val="24"/>
        </w:rPr>
      </w:pPr>
      <w:r w:rsidRPr="004D647F">
        <w:rPr>
          <w:rFonts w:ascii="Arial" w:hAnsi="Arial" w:cs="Arial"/>
          <w:sz w:val="24"/>
          <w:szCs w:val="24"/>
        </w:rPr>
        <w:t xml:space="preserve">Community Futures Trust </w:t>
      </w:r>
      <w:r w:rsidR="00526137" w:rsidRPr="004D647F">
        <w:rPr>
          <w:rFonts w:ascii="Arial" w:hAnsi="Arial" w:cs="Arial"/>
          <w:sz w:val="24"/>
          <w:szCs w:val="24"/>
        </w:rPr>
        <w:t>and Jewish Action on Mental Health</w:t>
      </w:r>
    </w:p>
    <w:p w:rsidR="007641F7" w:rsidRPr="004D647F" w:rsidRDefault="007641F7" w:rsidP="00674A57">
      <w:pPr>
        <w:rPr>
          <w:rFonts w:ascii="Arial" w:hAnsi="Arial" w:cs="Arial"/>
          <w:sz w:val="24"/>
          <w:szCs w:val="24"/>
        </w:rPr>
      </w:pPr>
      <w:r w:rsidRPr="004D647F">
        <w:rPr>
          <w:rFonts w:ascii="Arial" w:hAnsi="Arial" w:cs="Arial"/>
          <w:sz w:val="24"/>
          <w:szCs w:val="24"/>
        </w:rPr>
        <w:t xml:space="preserve">Johnny introduced himself and gave a background to his work with the emphasis on </w:t>
      </w:r>
    </w:p>
    <w:p w:rsidR="007641F7" w:rsidRPr="004D647F" w:rsidRDefault="007641F7" w:rsidP="007641F7">
      <w:pPr>
        <w:pStyle w:val="ListParagraph"/>
        <w:numPr>
          <w:ilvl w:val="0"/>
          <w:numId w:val="2"/>
        </w:numPr>
        <w:rPr>
          <w:rFonts w:ascii="Arial" w:hAnsi="Arial" w:cs="Arial"/>
          <w:sz w:val="24"/>
          <w:szCs w:val="24"/>
        </w:rPr>
      </w:pPr>
      <w:r w:rsidRPr="004D647F">
        <w:rPr>
          <w:rFonts w:ascii="Arial" w:hAnsi="Arial" w:cs="Arial"/>
          <w:sz w:val="24"/>
          <w:szCs w:val="24"/>
        </w:rPr>
        <w:t>Going beyond just giving people food, for example, helping them find employment so that they will, hopefully, not need to use a food bank in the future</w:t>
      </w:r>
    </w:p>
    <w:p w:rsidR="007641F7" w:rsidRPr="004D647F" w:rsidRDefault="00DE0F1E" w:rsidP="007641F7">
      <w:pPr>
        <w:pStyle w:val="ListParagraph"/>
        <w:numPr>
          <w:ilvl w:val="0"/>
          <w:numId w:val="2"/>
        </w:numPr>
        <w:rPr>
          <w:rFonts w:ascii="Arial" w:hAnsi="Arial" w:cs="Arial"/>
          <w:sz w:val="24"/>
          <w:szCs w:val="24"/>
        </w:rPr>
      </w:pPr>
      <w:r w:rsidRPr="004D647F">
        <w:rPr>
          <w:rFonts w:ascii="Arial" w:hAnsi="Arial" w:cs="Arial"/>
          <w:sz w:val="24"/>
          <w:szCs w:val="24"/>
        </w:rPr>
        <w:t xml:space="preserve">Helping with other issues that they may be affecting them e.g. mental health </w:t>
      </w:r>
    </w:p>
    <w:p w:rsidR="00DE0F1E" w:rsidRPr="004D647F" w:rsidRDefault="00DE0F1E" w:rsidP="00DE0F1E">
      <w:pPr>
        <w:pStyle w:val="ListParagraph"/>
        <w:numPr>
          <w:ilvl w:val="0"/>
          <w:numId w:val="2"/>
        </w:numPr>
        <w:rPr>
          <w:rFonts w:ascii="Arial" w:hAnsi="Arial" w:cs="Arial"/>
          <w:sz w:val="24"/>
          <w:szCs w:val="24"/>
        </w:rPr>
      </w:pPr>
      <w:r w:rsidRPr="004D647F">
        <w:rPr>
          <w:rFonts w:ascii="Arial" w:hAnsi="Arial" w:cs="Arial"/>
          <w:sz w:val="24"/>
          <w:szCs w:val="24"/>
        </w:rPr>
        <w:t xml:space="preserve">Working with people using a holistic approach </w:t>
      </w:r>
    </w:p>
    <w:p w:rsidR="00DE0F1E" w:rsidRPr="004D647F" w:rsidRDefault="00DE0F1E" w:rsidP="00DE0F1E">
      <w:pPr>
        <w:rPr>
          <w:rFonts w:ascii="Arial" w:hAnsi="Arial" w:cs="Arial"/>
          <w:sz w:val="24"/>
          <w:szCs w:val="24"/>
        </w:rPr>
      </w:pPr>
    </w:p>
    <w:p w:rsidR="00DE0F1E" w:rsidRPr="004D647F" w:rsidRDefault="005C00B3" w:rsidP="00DE0F1E">
      <w:pPr>
        <w:rPr>
          <w:rFonts w:ascii="Arial" w:hAnsi="Arial" w:cs="Arial"/>
          <w:b/>
          <w:sz w:val="24"/>
          <w:szCs w:val="24"/>
        </w:rPr>
      </w:pPr>
      <w:proofErr w:type="spellStart"/>
      <w:r w:rsidRPr="004D647F">
        <w:rPr>
          <w:rFonts w:ascii="Arial" w:hAnsi="Arial" w:cs="Arial"/>
          <w:b/>
          <w:sz w:val="24"/>
          <w:szCs w:val="24"/>
        </w:rPr>
        <w:t>Lewey</w:t>
      </w:r>
      <w:proofErr w:type="spellEnd"/>
      <w:r w:rsidRPr="004D647F">
        <w:rPr>
          <w:rFonts w:ascii="Arial" w:hAnsi="Arial" w:cs="Arial"/>
          <w:b/>
          <w:sz w:val="24"/>
          <w:szCs w:val="24"/>
        </w:rPr>
        <w:t xml:space="preserve"> </w:t>
      </w:r>
      <w:proofErr w:type="spellStart"/>
      <w:r w:rsidRPr="004D647F">
        <w:rPr>
          <w:rFonts w:ascii="Arial" w:hAnsi="Arial" w:cs="Arial"/>
          <w:b/>
          <w:sz w:val="24"/>
          <w:szCs w:val="24"/>
        </w:rPr>
        <w:t>Hellewell</w:t>
      </w:r>
      <w:proofErr w:type="spellEnd"/>
      <w:r w:rsidRPr="004D647F">
        <w:rPr>
          <w:rFonts w:ascii="Arial" w:hAnsi="Arial" w:cs="Arial"/>
          <w:b/>
          <w:sz w:val="24"/>
          <w:szCs w:val="24"/>
        </w:rPr>
        <w:t xml:space="preserve"> </w:t>
      </w:r>
    </w:p>
    <w:p w:rsidR="005C00B3" w:rsidRPr="004D647F" w:rsidRDefault="005C00B3" w:rsidP="00DE0F1E">
      <w:pPr>
        <w:rPr>
          <w:rFonts w:ascii="Arial" w:hAnsi="Arial" w:cs="Arial"/>
          <w:sz w:val="24"/>
          <w:szCs w:val="24"/>
        </w:rPr>
      </w:pPr>
      <w:r w:rsidRPr="004D647F">
        <w:rPr>
          <w:rFonts w:ascii="Arial" w:hAnsi="Arial" w:cs="Arial"/>
          <w:sz w:val="24"/>
          <w:szCs w:val="24"/>
        </w:rPr>
        <w:t>Founder of Humans Manchester</w:t>
      </w:r>
    </w:p>
    <w:p w:rsidR="005C00B3" w:rsidRPr="004D647F" w:rsidRDefault="005C00B3" w:rsidP="00DE0F1E">
      <w:pPr>
        <w:rPr>
          <w:rFonts w:ascii="Arial" w:hAnsi="Arial" w:cs="Arial"/>
          <w:sz w:val="24"/>
          <w:szCs w:val="24"/>
        </w:rPr>
      </w:pPr>
      <w:proofErr w:type="spellStart"/>
      <w:r w:rsidRPr="004D647F">
        <w:rPr>
          <w:rFonts w:ascii="Arial" w:hAnsi="Arial" w:cs="Arial"/>
          <w:sz w:val="24"/>
          <w:szCs w:val="24"/>
        </w:rPr>
        <w:lastRenderedPageBreak/>
        <w:t>Lewey</w:t>
      </w:r>
      <w:proofErr w:type="spellEnd"/>
      <w:r w:rsidRPr="004D647F">
        <w:rPr>
          <w:rFonts w:ascii="Arial" w:hAnsi="Arial" w:cs="Arial"/>
          <w:sz w:val="24"/>
          <w:szCs w:val="24"/>
        </w:rPr>
        <w:t xml:space="preserve"> introduced himself to the group and explained about </w:t>
      </w:r>
      <w:r w:rsidR="00875A65" w:rsidRPr="004D647F">
        <w:rPr>
          <w:rFonts w:ascii="Arial" w:hAnsi="Arial" w:cs="Arial"/>
          <w:sz w:val="24"/>
          <w:szCs w:val="24"/>
        </w:rPr>
        <w:t>Humans, which</w:t>
      </w:r>
      <w:r w:rsidRPr="004D647F">
        <w:rPr>
          <w:rFonts w:ascii="Arial" w:hAnsi="Arial" w:cs="Arial"/>
          <w:sz w:val="24"/>
          <w:szCs w:val="24"/>
        </w:rPr>
        <w:t xml:space="preserve"> was set up with a view to provide people with dignity and respect when using food banks. </w:t>
      </w:r>
      <w:r w:rsidR="00526137" w:rsidRPr="004D647F">
        <w:rPr>
          <w:rFonts w:ascii="Arial" w:hAnsi="Arial" w:cs="Arial"/>
          <w:sz w:val="24"/>
          <w:szCs w:val="24"/>
        </w:rPr>
        <w:t xml:space="preserve">They are Manchester based but 1/3 of their work is in Salford. </w:t>
      </w:r>
    </w:p>
    <w:p w:rsidR="005C00B3" w:rsidRPr="004D647F" w:rsidRDefault="005C00B3" w:rsidP="00DE0F1E">
      <w:pPr>
        <w:rPr>
          <w:rFonts w:ascii="Arial" w:hAnsi="Arial" w:cs="Arial"/>
          <w:sz w:val="24"/>
          <w:szCs w:val="24"/>
        </w:rPr>
      </w:pPr>
      <w:r w:rsidRPr="004D647F">
        <w:rPr>
          <w:rFonts w:ascii="Arial" w:hAnsi="Arial" w:cs="Arial"/>
          <w:sz w:val="24"/>
          <w:szCs w:val="24"/>
        </w:rPr>
        <w:t xml:space="preserve">They are open Monday – Friday and they deliver. Referrals are welcome. </w:t>
      </w:r>
    </w:p>
    <w:p w:rsidR="005C00B3" w:rsidRPr="004D647F" w:rsidRDefault="005C00B3" w:rsidP="00DE0F1E">
      <w:pPr>
        <w:rPr>
          <w:rFonts w:ascii="Arial" w:hAnsi="Arial" w:cs="Arial"/>
          <w:sz w:val="24"/>
          <w:szCs w:val="24"/>
        </w:rPr>
      </w:pPr>
      <w:r w:rsidRPr="004D647F">
        <w:rPr>
          <w:rFonts w:ascii="Arial" w:hAnsi="Arial" w:cs="Arial"/>
          <w:sz w:val="24"/>
          <w:szCs w:val="24"/>
        </w:rPr>
        <w:t xml:space="preserve">They help people who are in food crisis and need to use a food bank and then help them migrate to the Community grocers when they have managed to improve or balance their finances. Worryingly though, they have now started to see this process happening in reverse within the last 6-8 weeks. </w:t>
      </w:r>
    </w:p>
    <w:p w:rsidR="003545D3" w:rsidRPr="004D647F" w:rsidRDefault="003545D3">
      <w:pPr>
        <w:rPr>
          <w:rFonts w:ascii="Arial" w:hAnsi="Arial" w:cs="Arial"/>
          <w:sz w:val="24"/>
          <w:szCs w:val="24"/>
        </w:rPr>
      </w:pPr>
    </w:p>
    <w:p w:rsidR="00526137" w:rsidRPr="004D647F" w:rsidRDefault="00526137">
      <w:pPr>
        <w:rPr>
          <w:rFonts w:ascii="Arial" w:hAnsi="Arial" w:cs="Arial"/>
          <w:b/>
          <w:sz w:val="24"/>
          <w:szCs w:val="24"/>
        </w:rPr>
      </w:pPr>
      <w:r w:rsidRPr="004D647F">
        <w:rPr>
          <w:rFonts w:ascii="Arial" w:hAnsi="Arial" w:cs="Arial"/>
          <w:b/>
          <w:sz w:val="24"/>
          <w:szCs w:val="24"/>
        </w:rPr>
        <w:t xml:space="preserve">Kat Purcell </w:t>
      </w:r>
    </w:p>
    <w:p w:rsidR="00526137" w:rsidRPr="004D647F" w:rsidRDefault="00526137">
      <w:pPr>
        <w:rPr>
          <w:rFonts w:ascii="Arial" w:hAnsi="Arial" w:cs="Arial"/>
          <w:sz w:val="24"/>
          <w:szCs w:val="24"/>
        </w:rPr>
      </w:pPr>
      <w:r w:rsidRPr="004D647F">
        <w:rPr>
          <w:rFonts w:ascii="Arial" w:hAnsi="Arial" w:cs="Arial"/>
          <w:sz w:val="24"/>
          <w:szCs w:val="24"/>
        </w:rPr>
        <w:t xml:space="preserve">10 GM </w:t>
      </w:r>
    </w:p>
    <w:p w:rsidR="00526137" w:rsidRPr="004D647F" w:rsidRDefault="00526137">
      <w:pPr>
        <w:rPr>
          <w:rFonts w:ascii="Arial" w:hAnsi="Arial" w:cs="Arial"/>
          <w:sz w:val="24"/>
          <w:szCs w:val="24"/>
        </w:rPr>
      </w:pPr>
      <w:r w:rsidRPr="004D647F">
        <w:rPr>
          <w:rFonts w:ascii="Arial" w:hAnsi="Arial" w:cs="Arial"/>
          <w:sz w:val="24"/>
          <w:szCs w:val="24"/>
        </w:rPr>
        <w:t xml:space="preserve">Kat introduced herself to the room and discussed Healthy Start. This started 18 months ago as a voucher </w:t>
      </w:r>
      <w:r w:rsidR="00875A65" w:rsidRPr="004D647F">
        <w:rPr>
          <w:rFonts w:ascii="Arial" w:hAnsi="Arial" w:cs="Arial"/>
          <w:sz w:val="24"/>
          <w:szCs w:val="24"/>
        </w:rPr>
        <w:t>scheme</w:t>
      </w:r>
      <w:r w:rsidRPr="004D647F">
        <w:rPr>
          <w:rFonts w:ascii="Arial" w:hAnsi="Arial" w:cs="Arial"/>
          <w:sz w:val="24"/>
          <w:szCs w:val="24"/>
        </w:rPr>
        <w:t xml:space="preserve"> but this has now moved online (*not all who were on the vouchers will have migrated online so it is important to check and make a new application if needed).  Since </w:t>
      </w:r>
      <w:r w:rsidR="00875A65" w:rsidRPr="004D647F">
        <w:rPr>
          <w:rFonts w:ascii="Arial" w:hAnsi="Arial" w:cs="Arial"/>
          <w:sz w:val="24"/>
          <w:szCs w:val="24"/>
        </w:rPr>
        <w:t>March</w:t>
      </w:r>
      <w:r w:rsidRPr="004D647F">
        <w:rPr>
          <w:rFonts w:ascii="Arial" w:hAnsi="Arial" w:cs="Arial"/>
          <w:sz w:val="24"/>
          <w:szCs w:val="24"/>
        </w:rPr>
        <w:t xml:space="preserve"> 22 it has been an online application and cards are now issued. This is for pregnant women and families with children under four to get items such as milk, fresh fruit and vegetables and vitamins etc. </w:t>
      </w:r>
    </w:p>
    <w:p w:rsidR="00526137" w:rsidRPr="004D647F" w:rsidRDefault="00526137">
      <w:pPr>
        <w:rPr>
          <w:rFonts w:ascii="Arial" w:hAnsi="Arial" w:cs="Arial"/>
          <w:sz w:val="24"/>
          <w:szCs w:val="24"/>
        </w:rPr>
      </w:pPr>
      <w:r w:rsidRPr="004D647F">
        <w:rPr>
          <w:rFonts w:ascii="Arial" w:hAnsi="Arial" w:cs="Arial"/>
          <w:sz w:val="24"/>
          <w:szCs w:val="24"/>
        </w:rPr>
        <w:t xml:space="preserve">They key point is to </w:t>
      </w:r>
      <w:r w:rsidR="00875A65" w:rsidRPr="004D647F">
        <w:rPr>
          <w:rFonts w:ascii="Arial" w:hAnsi="Arial" w:cs="Arial"/>
          <w:sz w:val="24"/>
          <w:szCs w:val="24"/>
        </w:rPr>
        <w:t>maximise</w:t>
      </w:r>
      <w:r w:rsidRPr="004D647F">
        <w:rPr>
          <w:rFonts w:ascii="Arial" w:hAnsi="Arial" w:cs="Arial"/>
          <w:sz w:val="24"/>
          <w:szCs w:val="24"/>
        </w:rPr>
        <w:t xml:space="preserve"> income to </w:t>
      </w:r>
      <w:r w:rsidR="00875A65" w:rsidRPr="004D647F">
        <w:rPr>
          <w:rFonts w:ascii="Arial" w:hAnsi="Arial" w:cs="Arial"/>
          <w:sz w:val="24"/>
          <w:szCs w:val="24"/>
        </w:rPr>
        <w:t>ensure</w:t>
      </w:r>
      <w:r w:rsidRPr="004D647F">
        <w:rPr>
          <w:rFonts w:ascii="Arial" w:hAnsi="Arial" w:cs="Arial"/>
          <w:sz w:val="24"/>
          <w:szCs w:val="24"/>
        </w:rPr>
        <w:t xml:space="preserve"> people have the money to buy healthy food and not have to buy food that is bad</w:t>
      </w:r>
      <w:r w:rsidR="00157FF8" w:rsidRPr="004D647F">
        <w:rPr>
          <w:rFonts w:ascii="Arial" w:hAnsi="Arial" w:cs="Arial"/>
          <w:sz w:val="24"/>
          <w:szCs w:val="24"/>
        </w:rPr>
        <w:t xml:space="preserve">/junk food because it is cheap. </w:t>
      </w:r>
    </w:p>
    <w:p w:rsidR="00526137" w:rsidRPr="004D647F" w:rsidRDefault="00157FF8">
      <w:pPr>
        <w:rPr>
          <w:rFonts w:ascii="Arial" w:hAnsi="Arial" w:cs="Arial"/>
          <w:sz w:val="24"/>
          <w:szCs w:val="24"/>
        </w:rPr>
      </w:pPr>
      <w:r w:rsidRPr="004D647F">
        <w:rPr>
          <w:rFonts w:ascii="Arial" w:hAnsi="Arial" w:cs="Arial"/>
          <w:sz w:val="24"/>
          <w:szCs w:val="24"/>
        </w:rPr>
        <w:t xml:space="preserve">It would be good to weave this scheme into the foodbanks. </w:t>
      </w:r>
    </w:p>
    <w:p w:rsidR="00526137" w:rsidRPr="004D647F" w:rsidRDefault="00526137">
      <w:pPr>
        <w:rPr>
          <w:rFonts w:ascii="Arial" w:hAnsi="Arial" w:cs="Arial"/>
          <w:sz w:val="24"/>
          <w:szCs w:val="24"/>
        </w:rPr>
      </w:pPr>
    </w:p>
    <w:p w:rsidR="003545D3" w:rsidRPr="007F7F67" w:rsidRDefault="00526137">
      <w:pPr>
        <w:rPr>
          <w:rFonts w:ascii="Arial" w:hAnsi="Arial" w:cs="Arial"/>
          <w:b/>
          <w:sz w:val="24"/>
          <w:szCs w:val="24"/>
        </w:rPr>
      </w:pPr>
      <w:r w:rsidRPr="004D647F">
        <w:rPr>
          <w:rFonts w:ascii="Arial" w:hAnsi="Arial" w:cs="Arial"/>
          <w:b/>
          <w:sz w:val="24"/>
          <w:szCs w:val="24"/>
        </w:rPr>
        <w:t>Que</w:t>
      </w:r>
      <w:r w:rsidRPr="007F7F67">
        <w:rPr>
          <w:rFonts w:ascii="Arial" w:hAnsi="Arial" w:cs="Arial"/>
          <w:b/>
          <w:sz w:val="24"/>
          <w:szCs w:val="24"/>
        </w:rPr>
        <w:t xml:space="preserve">stions </w:t>
      </w:r>
    </w:p>
    <w:p w:rsidR="000D1794" w:rsidRPr="007F7F67" w:rsidRDefault="000D1794" w:rsidP="000D1794">
      <w:pPr>
        <w:pStyle w:val="ListParagraph"/>
        <w:numPr>
          <w:ilvl w:val="0"/>
          <w:numId w:val="3"/>
        </w:numPr>
        <w:rPr>
          <w:rFonts w:ascii="Arial" w:hAnsi="Arial" w:cs="Arial"/>
          <w:b/>
          <w:sz w:val="24"/>
          <w:szCs w:val="24"/>
          <w:u w:val="single"/>
        </w:rPr>
      </w:pPr>
      <w:r w:rsidRPr="007F7F67">
        <w:rPr>
          <w:rFonts w:ascii="Arial" w:hAnsi="Arial" w:cs="Arial"/>
          <w:b/>
          <w:sz w:val="24"/>
          <w:szCs w:val="24"/>
          <w:u w:val="single"/>
        </w:rPr>
        <w:t xml:space="preserve">Janice Drew – Salford Loaves and Fishes </w:t>
      </w:r>
    </w:p>
    <w:p w:rsidR="000D1794" w:rsidRPr="004D647F" w:rsidRDefault="000D1794" w:rsidP="000D1794">
      <w:pPr>
        <w:rPr>
          <w:rFonts w:ascii="Arial" w:hAnsi="Arial" w:cs="Arial"/>
          <w:sz w:val="24"/>
          <w:szCs w:val="24"/>
        </w:rPr>
      </w:pPr>
      <w:r w:rsidRPr="004D647F">
        <w:rPr>
          <w:rFonts w:ascii="Arial" w:hAnsi="Arial" w:cs="Arial"/>
          <w:sz w:val="24"/>
          <w:szCs w:val="24"/>
        </w:rPr>
        <w:t xml:space="preserve">SLF have </w:t>
      </w:r>
      <w:r w:rsidR="00875A65" w:rsidRPr="004D647F">
        <w:rPr>
          <w:rFonts w:ascii="Arial" w:hAnsi="Arial" w:cs="Arial"/>
          <w:sz w:val="24"/>
          <w:szCs w:val="24"/>
        </w:rPr>
        <w:t>skills</w:t>
      </w:r>
      <w:r w:rsidRPr="004D647F">
        <w:rPr>
          <w:rFonts w:ascii="Arial" w:hAnsi="Arial" w:cs="Arial"/>
          <w:sz w:val="24"/>
          <w:szCs w:val="24"/>
        </w:rPr>
        <w:t xml:space="preserve"> for life and holistic programme but find that a </w:t>
      </w:r>
      <w:r w:rsidR="00875A65" w:rsidRPr="004D647F">
        <w:rPr>
          <w:rFonts w:ascii="Arial" w:hAnsi="Arial" w:cs="Arial"/>
          <w:sz w:val="24"/>
          <w:szCs w:val="24"/>
        </w:rPr>
        <w:t>particular</w:t>
      </w:r>
      <w:r w:rsidRPr="004D647F">
        <w:rPr>
          <w:rFonts w:ascii="Arial" w:hAnsi="Arial" w:cs="Arial"/>
          <w:sz w:val="24"/>
          <w:szCs w:val="24"/>
        </w:rPr>
        <w:t xml:space="preserve"> challenge is with employability. It is difficult to </w:t>
      </w:r>
      <w:r w:rsidR="00875A65" w:rsidRPr="004D647F">
        <w:rPr>
          <w:rFonts w:ascii="Arial" w:hAnsi="Arial" w:cs="Arial"/>
          <w:sz w:val="24"/>
          <w:szCs w:val="24"/>
        </w:rPr>
        <w:t>engage</w:t>
      </w:r>
      <w:r w:rsidRPr="004D647F">
        <w:rPr>
          <w:rFonts w:ascii="Arial" w:hAnsi="Arial" w:cs="Arial"/>
          <w:sz w:val="24"/>
          <w:szCs w:val="24"/>
        </w:rPr>
        <w:t xml:space="preserve"> with people which maybe because of their benefits or the fear of the loss of benefits, bringing people into the centre is very difficult. Does anyone have advice that may help?</w:t>
      </w:r>
    </w:p>
    <w:p w:rsidR="000D1794" w:rsidRPr="004D647F" w:rsidRDefault="000D1794" w:rsidP="000D1794">
      <w:pPr>
        <w:rPr>
          <w:rFonts w:ascii="Arial" w:hAnsi="Arial" w:cs="Arial"/>
          <w:sz w:val="24"/>
          <w:szCs w:val="24"/>
        </w:rPr>
      </w:pPr>
      <w:r w:rsidRPr="004D647F">
        <w:rPr>
          <w:rFonts w:ascii="Arial" w:hAnsi="Arial" w:cs="Arial"/>
          <w:sz w:val="24"/>
          <w:szCs w:val="24"/>
        </w:rPr>
        <w:t xml:space="preserve">Jonny – they were successful at </w:t>
      </w:r>
      <w:r w:rsidR="00875A65" w:rsidRPr="004D647F">
        <w:rPr>
          <w:rFonts w:ascii="Arial" w:hAnsi="Arial" w:cs="Arial"/>
          <w:sz w:val="24"/>
          <w:szCs w:val="24"/>
        </w:rPr>
        <w:t>receiving funding</w:t>
      </w:r>
      <w:r w:rsidRPr="004D647F">
        <w:rPr>
          <w:rFonts w:ascii="Arial" w:hAnsi="Arial" w:cs="Arial"/>
          <w:sz w:val="24"/>
          <w:szCs w:val="24"/>
        </w:rPr>
        <w:t xml:space="preserve"> for an employability worker just before </w:t>
      </w:r>
      <w:proofErr w:type="spellStart"/>
      <w:r w:rsidRPr="004D647F">
        <w:rPr>
          <w:rFonts w:ascii="Arial" w:hAnsi="Arial" w:cs="Arial"/>
          <w:sz w:val="24"/>
          <w:szCs w:val="24"/>
        </w:rPr>
        <w:t>Covid</w:t>
      </w:r>
      <w:proofErr w:type="spellEnd"/>
      <w:r w:rsidRPr="004D647F">
        <w:rPr>
          <w:rFonts w:ascii="Arial" w:hAnsi="Arial" w:cs="Arial"/>
          <w:sz w:val="24"/>
          <w:szCs w:val="24"/>
        </w:rPr>
        <w:t xml:space="preserve"> who was going to work from their centres, but with </w:t>
      </w:r>
      <w:proofErr w:type="spellStart"/>
      <w:r w:rsidRPr="004D647F">
        <w:rPr>
          <w:rFonts w:ascii="Arial" w:hAnsi="Arial" w:cs="Arial"/>
          <w:sz w:val="24"/>
          <w:szCs w:val="24"/>
        </w:rPr>
        <w:t>Covid</w:t>
      </w:r>
      <w:proofErr w:type="spellEnd"/>
      <w:r w:rsidRPr="004D647F">
        <w:rPr>
          <w:rFonts w:ascii="Arial" w:hAnsi="Arial" w:cs="Arial"/>
          <w:sz w:val="24"/>
          <w:szCs w:val="24"/>
        </w:rPr>
        <w:t xml:space="preserve"> this moved online but unfortunately </w:t>
      </w:r>
      <w:r w:rsidR="00875A65" w:rsidRPr="004D647F">
        <w:rPr>
          <w:rFonts w:ascii="Arial" w:hAnsi="Arial" w:cs="Arial"/>
          <w:sz w:val="24"/>
          <w:szCs w:val="24"/>
        </w:rPr>
        <w:t>did not</w:t>
      </w:r>
      <w:r w:rsidRPr="004D647F">
        <w:rPr>
          <w:rFonts w:ascii="Arial" w:hAnsi="Arial" w:cs="Arial"/>
          <w:sz w:val="24"/>
          <w:szCs w:val="24"/>
        </w:rPr>
        <w:t xml:space="preserve"> translate well. </w:t>
      </w:r>
      <w:r w:rsidR="00875A65" w:rsidRPr="004D647F">
        <w:rPr>
          <w:rFonts w:ascii="Arial" w:hAnsi="Arial" w:cs="Arial"/>
          <w:sz w:val="24"/>
          <w:szCs w:val="24"/>
        </w:rPr>
        <w:t>However,</w:t>
      </w:r>
      <w:r w:rsidRPr="004D647F">
        <w:rPr>
          <w:rFonts w:ascii="Arial" w:hAnsi="Arial" w:cs="Arial"/>
          <w:sz w:val="24"/>
          <w:szCs w:val="24"/>
        </w:rPr>
        <w:t xml:space="preserve"> they did manage to </w:t>
      </w:r>
      <w:r w:rsidR="00875A65" w:rsidRPr="004D647F">
        <w:rPr>
          <w:rFonts w:ascii="Arial" w:hAnsi="Arial" w:cs="Arial"/>
          <w:sz w:val="24"/>
          <w:szCs w:val="24"/>
        </w:rPr>
        <w:t>help</w:t>
      </w:r>
      <w:r w:rsidRPr="004D647F">
        <w:rPr>
          <w:rFonts w:ascii="Arial" w:hAnsi="Arial" w:cs="Arial"/>
          <w:sz w:val="24"/>
          <w:szCs w:val="24"/>
        </w:rPr>
        <w:t xml:space="preserve"> people set up businesses/become </w:t>
      </w:r>
      <w:r w:rsidR="00875A65" w:rsidRPr="004D647F">
        <w:rPr>
          <w:rFonts w:ascii="Arial" w:hAnsi="Arial" w:cs="Arial"/>
          <w:sz w:val="24"/>
          <w:szCs w:val="24"/>
        </w:rPr>
        <w:t>self-employed</w:t>
      </w:r>
      <w:r w:rsidRPr="004D647F">
        <w:rPr>
          <w:rFonts w:ascii="Arial" w:hAnsi="Arial" w:cs="Arial"/>
          <w:sz w:val="24"/>
          <w:szCs w:val="24"/>
        </w:rPr>
        <w:t>/set u</w:t>
      </w:r>
      <w:r w:rsidR="00060CBF" w:rsidRPr="004D647F">
        <w:rPr>
          <w:rFonts w:ascii="Arial" w:hAnsi="Arial" w:cs="Arial"/>
          <w:sz w:val="24"/>
          <w:szCs w:val="24"/>
        </w:rPr>
        <w:t xml:space="preserve">p CICs. The key is the holistic approach to the person you are working with. </w:t>
      </w:r>
    </w:p>
    <w:p w:rsidR="00060CBF" w:rsidRPr="004D647F" w:rsidRDefault="00060CBF" w:rsidP="000D1794">
      <w:pPr>
        <w:rPr>
          <w:rFonts w:ascii="Arial" w:hAnsi="Arial" w:cs="Arial"/>
          <w:sz w:val="24"/>
          <w:szCs w:val="24"/>
        </w:rPr>
      </w:pPr>
      <w:r w:rsidRPr="004D647F">
        <w:rPr>
          <w:rFonts w:ascii="Arial" w:hAnsi="Arial" w:cs="Arial"/>
          <w:sz w:val="24"/>
          <w:szCs w:val="24"/>
        </w:rPr>
        <w:t xml:space="preserve">Tom – could look at Lucy’s Pantry at Emmaus as a model. This can be looked on like a skills exchange as it sees volunteers learning new skills that can be used in the workplace not just as a “place to get food”. </w:t>
      </w:r>
    </w:p>
    <w:p w:rsidR="0062783B" w:rsidRPr="007F7F67" w:rsidRDefault="00FB1B5A" w:rsidP="0062783B">
      <w:pPr>
        <w:pStyle w:val="ListParagraph"/>
        <w:numPr>
          <w:ilvl w:val="0"/>
          <w:numId w:val="3"/>
        </w:numPr>
        <w:rPr>
          <w:rFonts w:ascii="Arial" w:hAnsi="Arial" w:cs="Arial"/>
          <w:b/>
          <w:sz w:val="24"/>
          <w:szCs w:val="24"/>
          <w:u w:val="single"/>
        </w:rPr>
      </w:pPr>
      <w:r w:rsidRPr="007F7F67">
        <w:rPr>
          <w:rFonts w:ascii="Arial" w:hAnsi="Arial" w:cs="Arial"/>
          <w:b/>
          <w:sz w:val="24"/>
          <w:szCs w:val="24"/>
          <w:u w:val="single"/>
        </w:rPr>
        <w:t xml:space="preserve">Jennifer Smith – Salford Loaves and Fishes </w:t>
      </w:r>
    </w:p>
    <w:p w:rsidR="00FB1B5A" w:rsidRPr="004D647F" w:rsidRDefault="00FB1B5A" w:rsidP="00FB1B5A">
      <w:pPr>
        <w:rPr>
          <w:rFonts w:ascii="Arial" w:hAnsi="Arial" w:cs="Arial"/>
          <w:sz w:val="24"/>
          <w:szCs w:val="24"/>
        </w:rPr>
      </w:pPr>
      <w:r w:rsidRPr="004D647F">
        <w:rPr>
          <w:rFonts w:ascii="Arial" w:hAnsi="Arial" w:cs="Arial"/>
          <w:sz w:val="24"/>
          <w:szCs w:val="24"/>
        </w:rPr>
        <w:t xml:space="preserve">The food that has been in the food parcels has not been fit for purpose e.g. food that has been out of date, unusable or needing specific utensils or cooking equipment that people do not have at home; or they may not have the utilities to cook. The way we look at what goes into the food parcels </w:t>
      </w:r>
      <w:r w:rsidR="00875A65" w:rsidRPr="004D647F">
        <w:rPr>
          <w:rFonts w:ascii="Arial" w:hAnsi="Arial" w:cs="Arial"/>
          <w:sz w:val="24"/>
          <w:szCs w:val="24"/>
        </w:rPr>
        <w:t>needs</w:t>
      </w:r>
      <w:r w:rsidRPr="004D647F">
        <w:rPr>
          <w:rFonts w:ascii="Arial" w:hAnsi="Arial" w:cs="Arial"/>
          <w:sz w:val="24"/>
          <w:szCs w:val="24"/>
        </w:rPr>
        <w:t xml:space="preserve"> to be changed for example, taking the point above, how would someone cook a meal with the ingredients or how much would it cost to cook the meal.</w:t>
      </w:r>
    </w:p>
    <w:p w:rsidR="00FB1B5A" w:rsidRPr="004D647F" w:rsidRDefault="00FB1B5A" w:rsidP="00FB1B5A">
      <w:pPr>
        <w:rPr>
          <w:rFonts w:ascii="Arial" w:hAnsi="Arial" w:cs="Arial"/>
          <w:sz w:val="24"/>
          <w:szCs w:val="24"/>
        </w:rPr>
      </w:pPr>
      <w:r w:rsidRPr="004D647F">
        <w:rPr>
          <w:rFonts w:ascii="Arial" w:hAnsi="Arial" w:cs="Arial"/>
          <w:sz w:val="24"/>
          <w:szCs w:val="24"/>
        </w:rPr>
        <w:lastRenderedPageBreak/>
        <w:t xml:space="preserve">SLF are already seeing people who are coming to the centre needing help with their energy bills. The fuel crisis is a massive concern as well. </w:t>
      </w:r>
    </w:p>
    <w:p w:rsidR="00FB1B5A" w:rsidRPr="004D647F" w:rsidRDefault="00FB1B5A" w:rsidP="00FB1B5A">
      <w:pPr>
        <w:rPr>
          <w:rFonts w:ascii="Arial" w:hAnsi="Arial" w:cs="Arial"/>
          <w:sz w:val="24"/>
          <w:szCs w:val="24"/>
        </w:rPr>
      </w:pPr>
      <w:r w:rsidRPr="004D647F">
        <w:rPr>
          <w:rFonts w:ascii="Arial" w:hAnsi="Arial" w:cs="Arial"/>
          <w:sz w:val="24"/>
          <w:szCs w:val="24"/>
        </w:rPr>
        <w:t xml:space="preserve">Also a point of </w:t>
      </w:r>
      <w:r w:rsidR="00875A65" w:rsidRPr="004D647F">
        <w:rPr>
          <w:rFonts w:ascii="Arial" w:hAnsi="Arial" w:cs="Arial"/>
          <w:sz w:val="24"/>
          <w:szCs w:val="24"/>
        </w:rPr>
        <w:t>concern</w:t>
      </w:r>
      <w:r w:rsidRPr="004D647F">
        <w:rPr>
          <w:rFonts w:ascii="Arial" w:hAnsi="Arial" w:cs="Arial"/>
          <w:sz w:val="24"/>
          <w:szCs w:val="24"/>
        </w:rPr>
        <w:t xml:space="preserve"> is food waste especially with </w:t>
      </w:r>
      <w:r w:rsidR="00875A65" w:rsidRPr="004D647F">
        <w:rPr>
          <w:rFonts w:ascii="Arial" w:hAnsi="Arial" w:cs="Arial"/>
          <w:sz w:val="24"/>
          <w:szCs w:val="24"/>
        </w:rPr>
        <w:t>fruit</w:t>
      </w:r>
      <w:r w:rsidRPr="004D647F">
        <w:rPr>
          <w:rFonts w:ascii="Arial" w:hAnsi="Arial" w:cs="Arial"/>
          <w:sz w:val="24"/>
          <w:szCs w:val="24"/>
        </w:rPr>
        <w:t xml:space="preserve"> and vegetables. SLF are looking at different ways they can prevent waste and people also get a nutritious meal. </w:t>
      </w:r>
    </w:p>
    <w:p w:rsidR="00FB1B5A" w:rsidRPr="004D647F" w:rsidRDefault="00FB1B5A" w:rsidP="00FB1B5A">
      <w:pPr>
        <w:rPr>
          <w:rFonts w:ascii="Arial" w:hAnsi="Arial" w:cs="Arial"/>
          <w:sz w:val="24"/>
          <w:szCs w:val="24"/>
        </w:rPr>
      </w:pPr>
      <w:r w:rsidRPr="004D647F">
        <w:rPr>
          <w:rFonts w:ascii="Arial" w:hAnsi="Arial" w:cs="Arial"/>
          <w:sz w:val="24"/>
          <w:szCs w:val="24"/>
        </w:rPr>
        <w:t xml:space="preserve">Tom – Encouraging people to talk about new foods and how to cook them is one thing that food clubs could help people with. </w:t>
      </w:r>
    </w:p>
    <w:p w:rsidR="00FB1B5A" w:rsidRPr="004D647F" w:rsidRDefault="00FB1B5A" w:rsidP="00FB1B5A">
      <w:pPr>
        <w:rPr>
          <w:rFonts w:ascii="Arial" w:hAnsi="Arial" w:cs="Arial"/>
          <w:sz w:val="24"/>
          <w:szCs w:val="24"/>
        </w:rPr>
      </w:pPr>
      <w:r w:rsidRPr="004D647F">
        <w:rPr>
          <w:rFonts w:ascii="Arial" w:hAnsi="Arial" w:cs="Arial"/>
          <w:sz w:val="24"/>
          <w:szCs w:val="24"/>
        </w:rPr>
        <w:t xml:space="preserve">Tom, Jennifer and </w:t>
      </w:r>
      <w:r w:rsidR="007F7F67" w:rsidRPr="004D647F">
        <w:rPr>
          <w:rFonts w:ascii="Arial" w:hAnsi="Arial" w:cs="Arial"/>
          <w:sz w:val="24"/>
          <w:szCs w:val="24"/>
        </w:rPr>
        <w:t>Jonny -</w:t>
      </w:r>
      <w:r w:rsidRPr="004D647F">
        <w:rPr>
          <w:rFonts w:ascii="Arial" w:hAnsi="Arial" w:cs="Arial"/>
          <w:sz w:val="24"/>
          <w:szCs w:val="24"/>
        </w:rPr>
        <w:t xml:space="preserve"> </w:t>
      </w:r>
      <w:r w:rsidR="00875A65" w:rsidRPr="004D647F">
        <w:rPr>
          <w:rFonts w:ascii="Arial" w:hAnsi="Arial" w:cs="Arial"/>
          <w:sz w:val="24"/>
          <w:szCs w:val="24"/>
        </w:rPr>
        <w:t>discussed</w:t>
      </w:r>
      <w:r w:rsidRPr="004D647F">
        <w:rPr>
          <w:rFonts w:ascii="Arial" w:hAnsi="Arial" w:cs="Arial"/>
          <w:sz w:val="24"/>
          <w:szCs w:val="24"/>
        </w:rPr>
        <w:t xml:space="preserve"> different cooking methods that may help save money e.g. slow cookers, microwave, </w:t>
      </w:r>
      <w:proofErr w:type="gramStart"/>
      <w:r w:rsidRPr="004D647F">
        <w:rPr>
          <w:rFonts w:ascii="Arial" w:hAnsi="Arial" w:cs="Arial"/>
          <w:sz w:val="24"/>
          <w:szCs w:val="24"/>
        </w:rPr>
        <w:t>air</w:t>
      </w:r>
      <w:proofErr w:type="gramEnd"/>
      <w:r w:rsidRPr="004D647F">
        <w:rPr>
          <w:rFonts w:ascii="Arial" w:hAnsi="Arial" w:cs="Arial"/>
          <w:sz w:val="24"/>
          <w:szCs w:val="24"/>
        </w:rPr>
        <w:t xml:space="preserve">-fryer. </w:t>
      </w:r>
    </w:p>
    <w:p w:rsidR="00FB1B5A" w:rsidRPr="004D647F" w:rsidRDefault="00FB1B5A" w:rsidP="00FB1B5A">
      <w:pPr>
        <w:rPr>
          <w:rFonts w:ascii="Arial" w:hAnsi="Arial" w:cs="Arial"/>
          <w:sz w:val="24"/>
          <w:szCs w:val="24"/>
        </w:rPr>
      </w:pPr>
      <w:proofErr w:type="spellStart"/>
      <w:r w:rsidRPr="004D647F">
        <w:rPr>
          <w:rFonts w:ascii="Arial" w:hAnsi="Arial" w:cs="Arial"/>
          <w:sz w:val="24"/>
          <w:szCs w:val="24"/>
        </w:rPr>
        <w:t>Lewey</w:t>
      </w:r>
      <w:proofErr w:type="spellEnd"/>
      <w:r w:rsidRPr="004D647F">
        <w:rPr>
          <w:rFonts w:ascii="Arial" w:hAnsi="Arial" w:cs="Arial"/>
          <w:sz w:val="24"/>
          <w:szCs w:val="24"/>
        </w:rPr>
        <w:t xml:space="preserve"> – they are bulking up stock of microwave meals. They are not entirely happy with this but it is an emergency solution to an emergency problem.</w:t>
      </w:r>
    </w:p>
    <w:p w:rsidR="00FB1B5A" w:rsidRPr="004D647F" w:rsidRDefault="00FB1B5A" w:rsidP="00FB1B5A">
      <w:pPr>
        <w:rPr>
          <w:rFonts w:ascii="Arial" w:hAnsi="Arial" w:cs="Arial"/>
          <w:sz w:val="24"/>
          <w:szCs w:val="24"/>
        </w:rPr>
      </w:pPr>
      <w:r w:rsidRPr="004D647F">
        <w:rPr>
          <w:rFonts w:ascii="Arial" w:hAnsi="Arial" w:cs="Arial"/>
          <w:sz w:val="24"/>
          <w:szCs w:val="24"/>
        </w:rPr>
        <w:t xml:space="preserve">Jennifer – agreed with the microwave meals as it can help get nutrition into meals at a low cost of cooking </w:t>
      </w:r>
    </w:p>
    <w:p w:rsidR="00FB1B5A" w:rsidRPr="004D647F" w:rsidRDefault="00FB1B5A" w:rsidP="00FB1B5A">
      <w:pPr>
        <w:rPr>
          <w:rFonts w:ascii="Arial" w:hAnsi="Arial" w:cs="Arial"/>
          <w:sz w:val="24"/>
          <w:szCs w:val="24"/>
        </w:rPr>
      </w:pPr>
      <w:r w:rsidRPr="004D647F">
        <w:rPr>
          <w:rFonts w:ascii="Arial" w:hAnsi="Arial" w:cs="Arial"/>
          <w:sz w:val="24"/>
          <w:szCs w:val="24"/>
        </w:rPr>
        <w:t xml:space="preserve">Tom – there </w:t>
      </w:r>
      <w:r w:rsidR="00E07547" w:rsidRPr="004D647F">
        <w:rPr>
          <w:rFonts w:ascii="Arial" w:hAnsi="Arial" w:cs="Arial"/>
          <w:sz w:val="24"/>
          <w:szCs w:val="24"/>
        </w:rPr>
        <w:t xml:space="preserve">is some nervousness about microwaves and health </w:t>
      </w:r>
    </w:p>
    <w:p w:rsidR="00E07547" w:rsidRPr="004D647F" w:rsidRDefault="00E07547" w:rsidP="00FB1B5A">
      <w:pPr>
        <w:rPr>
          <w:rFonts w:ascii="Arial" w:hAnsi="Arial" w:cs="Arial"/>
          <w:sz w:val="24"/>
          <w:szCs w:val="24"/>
        </w:rPr>
      </w:pPr>
      <w:r w:rsidRPr="004D647F">
        <w:rPr>
          <w:rFonts w:ascii="Arial" w:hAnsi="Arial" w:cs="Arial"/>
          <w:sz w:val="24"/>
          <w:szCs w:val="24"/>
        </w:rPr>
        <w:t>ALL – agreed that there is some issues around microwaving however “starving is much worse”.</w:t>
      </w:r>
    </w:p>
    <w:p w:rsidR="00E07547" w:rsidRPr="007F7F67" w:rsidRDefault="00E07547" w:rsidP="00E07547">
      <w:pPr>
        <w:pStyle w:val="ListParagraph"/>
        <w:numPr>
          <w:ilvl w:val="0"/>
          <w:numId w:val="3"/>
        </w:numPr>
        <w:rPr>
          <w:rFonts w:ascii="Arial" w:hAnsi="Arial" w:cs="Arial"/>
          <w:b/>
          <w:sz w:val="24"/>
          <w:szCs w:val="24"/>
          <w:u w:val="single"/>
        </w:rPr>
      </w:pPr>
      <w:proofErr w:type="spellStart"/>
      <w:r w:rsidRPr="007F7F67">
        <w:rPr>
          <w:rFonts w:ascii="Arial" w:hAnsi="Arial" w:cs="Arial"/>
          <w:b/>
          <w:sz w:val="24"/>
          <w:szCs w:val="24"/>
          <w:u w:val="single"/>
        </w:rPr>
        <w:t>Hoon</w:t>
      </w:r>
      <w:proofErr w:type="spellEnd"/>
      <w:r w:rsidRPr="007F7F67">
        <w:rPr>
          <w:rFonts w:ascii="Arial" w:hAnsi="Arial" w:cs="Arial"/>
          <w:b/>
          <w:sz w:val="24"/>
          <w:szCs w:val="24"/>
          <w:u w:val="single"/>
        </w:rPr>
        <w:t xml:space="preserve"> </w:t>
      </w:r>
      <w:proofErr w:type="spellStart"/>
      <w:r w:rsidRPr="007F7F67">
        <w:rPr>
          <w:rFonts w:ascii="Arial" w:hAnsi="Arial" w:cs="Arial"/>
          <w:b/>
          <w:sz w:val="24"/>
          <w:szCs w:val="24"/>
          <w:u w:val="single"/>
        </w:rPr>
        <w:t>Seong</w:t>
      </w:r>
      <w:proofErr w:type="spellEnd"/>
      <w:r w:rsidRPr="007F7F67">
        <w:rPr>
          <w:rFonts w:ascii="Arial" w:hAnsi="Arial" w:cs="Arial"/>
          <w:b/>
          <w:sz w:val="24"/>
          <w:szCs w:val="24"/>
          <w:u w:val="single"/>
        </w:rPr>
        <w:t xml:space="preserve"> – Green Teach Community Farm </w:t>
      </w:r>
    </w:p>
    <w:p w:rsidR="00E07547" w:rsidRPr="004D647F" w:rsidRDefault="00E07547" w:rsidP="00E07547">
      <w:pPr>
        <w:rPr>
          <w:rFonts w:ascii="Arial" w:hAnsi="Arial" w:cs="Arial"/>
          <w:sz w:val="24"/>
          <w:szCs w:val="24"/>
        </w:rPr>
      </w:pPr>
      <w:proofErr w:type="spellStart"/>
      <w:r w:rsidRPr="004D647F">
        <w:rPr>
          <w:rFonts w:ascii="Arial" w:hAnsi="Arial" w:cs="Arial"/>
          <w:sz w:val="24"/>
          <w:szCs w:val="24"/>
        </w:rPr>
        <w:t>Hoon</w:t>
      </w:r>
      <w:proofErr w:type="spellEnd"/>
      <w:r w:rsidRPr="004D647F">
        <w:rPr>
          <w:rFonts w:ascii="Arial" w:hAnsi="Arial" w:cs="Arial"/>
          <w:sz w:val="24"/>
          <w:szCs w:val="24"/>
        </w:rPr>
        <w:t xml:space="preserve"> made the point that often bad food is cheaper than healthy food. This is a particular problem for the “working poor” who are struggling with </w:t>
      </w:r>
      <w:r w:rsidR="00875A65" w:rsidRPr="004D647F">
        <w:rPr>
          <w:rFonts w:ascii="Arial" w:hAnsi="Arial" w:cs="Arial"/>
          <w:sz w:val="24"/>
          <w:szCs w:val="24"/>
        </w:rPr>
        <w:t>finances</w:t>
      </w:r>
      <w:r w:rsidRPr="004D647F">
        <w:rPr>
          <w:rFonts w:ascii="Arial" w:hAnsi="Arial" w:cs="Arial"/>
          <w:sz w:val="24"/>
          <w:szCs w:val="24"/>
        </w:rPr>
        <w:t xml:space="preserve"> but are not at the point of accessing a food bank. </w:t>
      </w:r>
    </w:p>
    <w:p w:rsidR="000F4F82" w:rsidRPr="004D647F" w:rsidRDefault="000F4F82" w:rsidP="00E07547">
      <w:pPr>
        <w:rPr>
          <w:rFonts w:ascii="Arial" w:hAnsi="Arial" w:cs="Arial"/>
          <w:sz w:val="24"/>
          <w:szCs w:val="24"/>
        </w:rPr>
      </w:pPr>
      <w:r w:rsidRPr="004D647F">
        <w:rPr>
          <w:rFonts w:ascii="Arial" w:hAnsi="Arial" w:cs="Arial"/>
          <w:sz w:val="24"/>
          <w:szCs w:val="24"/>
        </w:rPr>
        <w:t xml:space="preserve">The group discussed the above making the following points </w:t>
      </w:r>
    </w:p>
    <w:p w:rsidR="000F4F82" w:rsidRPr="004D647F" w:rsidRDefault="000F4F82" w:rsidP="000F4F82">
      <w:pPr>
        <w:pStyle w:val="ListParagraph"/>
        <w:numPr>
          <w:ilvl w:val="0"/>
          <w:numId w:val="2"/>
        </w:numPr>
        <w:rPr>
          <w:rFonts w:ascii="Arial" w:hAnsi="Arial" w:cs="Arial"/>
          <w:sz w:val="24"/>
          <w:szCs w:val="24"/>
        </w:rPr>
      </w:pPr>
      <w:r w:rsidRPr="004D647F">
        <w:rPr>
          <w:rFonts w:ascii="Arial" w:hAnsi="Arial" w:cs="Arial"/>
          <w:sz w:val="24"/>
          <w:szCs w:val="24"/>
        </w:rPr>
        <w:t>Food waste and surplus food is a huge cost as is trying to get this out to the people who need it, especially fruit and vegetables</w:t>
      </w:r>
    </w:p>
    <w:p w:rsidR="000F4F82" w:rsidRPr="004D647F" w:rsidRDefault="000F4F82" w:rsidP="000F4F82">
      <w:pPr>
        <w:pStyle w:val="ListParagraph"/>
        <w:numPr>
          <w:ilvl w:val="0"/>
          <w:numId w:val="2"/>
        </w:numPr>
        <w:rPr>
          <w:rFonts w:ascii="Arial" w:hAnsi="Arial" w:cs="Arial"/>
          <w:sz w:val="24"/>
          <w:szCs w:val="24"/>
        </w:rPr>
      </w:pPr>
      <w:r w:rsidRPr="004D647F">
        <w:rPr>
          <w:rFonts w:ascii="Arial" w:hAnsi="Arial" w:cs="Arial"/>
          <w:sz w:val="24"/>
          <w:szCs w:val="24"/>
        </w:rPr>
        <w:t xml:space="preserve">Carbon cost of collecting “bad” food as this has an effect on our planet but for no nutritional value to a  person </w:t>
      </w:r>
    </w:p>
    <w:p w:rsidR="000F4F82" w:rsidRDefault="000F4F82" w:rsidP="000F4F82">
      <w:pPr>
        <w:rPr>
          <w:rFonts w:ascii="Arial" w:hAnsi="Arial" w:cs="Arial"/>
          <w:sz w:val="24"/>
          <w:szCs w:val="24"/>
        </w:rPr>
      </w:pPr>
      <w:r w:rsidRPr="004D647F">
        <w:rPr>
          <w:rFonts w:ascii="Arial" w:hAnsi="Arial" w:cs="Arial"/>
          <w:sz w:val="24"/>
          <w:szCs w:val="24"/>
        </w:rPr>
        <w:t xml:space="preserve">Martyn Willcock – Groups can </w:t>
      </w:r>
      <w:r w:rsidR="00875A65" w:rsidRPr="004D647F">
        <w:rPr>
          <w:rFonts w:ascii="Arial" w:hAnsi="Arial" w:cs="Arial"/>
          <w:sz w:val="24"/>
          <w:szCs w:val="24"/>
        </w:rPr>
        <w:t>link in</w:t>
      </w:r>
      <w:r w:rsidRPr="004D647F">
        <w:rPr>
          <w:rFonts w:ascii="Arial" w:hAnsi="Arial" w:cs="Arial"/>
          <w:sz w:val="24"/>
          <w:szCs w:val="24"/>
        </w:rPr>
        <w:t xml:space="preserve"> with other VCSE groups to help manage waste and distribution </w:t>
      </w:r>
    </w:p>
    <w:p w:rsidR="007F7F67" w:rsidRPr="004D647F" w:rsidRDefault="007F7F67" w:rsidP="000F4F82">
      <w:pPr>
        <w:rPr>
          <w:rFonts w:ascii="Arial" w:hAnsi="Arial" w:cs="Arial"/>
          <w:sz w:val="24"/>
          <w:szCs w:val="24"/>
        </w:rPr>
      </w:pPr>
    </w:p>
    <w:p w:rsidR="000F4F82" w:rsidRPr="007F7F67" w:rsidRDefault="000F4F82" w:rsidP="000F4F82">
      <w:pPr>
        <w:pStyle w:val="ListParagraph"/>
        <w:numPr>
          <w:ilvl w:val="0"/>
          <w:numId w:val="3"/>
        </w:numPr>
        <w:rPr>
          <w:rFonts w:ascii="Arial" w:hAnsi="Arial" w:cs="Arial"/>
          <w:b/>
          <w:sz w:val="24"/>
          <w:szCs w:val="24"/>
          <w:u w:val="single"/>
        </w:rPr>
      </w:pPr>
      <w:r w:rsidRPr="007F7F67">
        <w:rPr>
          <w:rFonts w:ascii="Arial" w:hAnsi="Arial" w:cs="Arial"/>
          <w:b/>
          <w:sz w:val="24"/>
          <w:szCs w:val="24"/>
          <w:u w:val="single"/>
        </w:rPr>
        <w:t xml:space="preserve">Paul Harris – Volunteer Salford CVS </w:t>
      </w:r>
    </w:p>
    <w:p w:rsidR="000F4F82" w:rsidRPr="004D647F" w:rsidRDefault="000F4F82" w:rsidP="000F4F82">
      <w:pPr>
        <w:pStyle w:val="ListParagraph"/>
        <w:rPr>
          <w:rFonts w:ascii="Arial" w:hAnsi="Arial" w:cs="Arial"/>
          <w:sz w:val="24"/>
          <w:szCs w:val="24"/>
        </w:rPr>
      </w:pPr>
    </w:p>
    <w:p w:rsidR="00FB1B5A" w:rsidRPr="004D647F" w:rsidRDefault="000F4F82" w:rsidP="000F4F82">
      <w:pPr>
        <w:pStyle w:val="ListParagraph"/>
        <w:rPr>
          <w:rFonts w:ascii="Arial" w:hAnsi="Arial" w:cs="Arial"/>
          <w:sz w:val="24"/>
          <w:szCs w:val="24"/>
        </w:rPr>
      </w:pPr>
      <w:r w:rsidRPr="004D647F">
        <w:rPr>
          <w:rFonts w:ascii="Arial" w:hAnsi="Arial" w:cs="Arial"/>
          <w:sz w:val="24"/>
          <w:szCs w:val="24"/>
        </w:rPr>
        <w:t xml:space="preserve">Paul asked whether links had been established with supermarkets to pick up surplus food. </w:t>
      </w:r>
    </w:p>
    <w:p w:rsidR="000F4F82" w:rsidRPr="004D647F" w:rsidRDefault="000F4F82" w:rsidP="00FB1B5A">
      <w:pPr>
        <w:rPr>
          <w:rFonts w:ascii="Arial" w:hAnsi="Arial" w:cs="Arial"/>
          <w:sz w:val="24"/>
          <w:szCs w:val="24"/>
        </w:rPr>
      </w:pPr>
      <w:r w:rsidRPr="004D647F">
        <w:rPr>
          <w:rFonts w:ascii="Arial" w:hAnsi="Arial" w:cs="Arial"/>
          <w:sz w:val="24"/>
          <w:szCs w:val="24"/>
        </w:rPr>
        <w:t xml:space="preserve">The group discussed the above question with the following points made- </w:t>
      </w:r>
    </w:p>
    <w:p w:rsidR="000F4F82" w:rsidRPr="004D647F" w:rsidRDefault="000F4F82" w:rsidP="000F4F82">
      <w:pPr>
        <w:pStyle w:val="ListParagraph"/>
        <w:numPr>
          <w:ilvl w:val="0"/>
          <w:numId w:val="2"/>
        </w:numPr>
        <w:rPr>
          <w:rFonts w:ascii="Arial" w:hAnsi="Arial" w:cs="Arial"/>
          <w:sz w:val="24"/>
          <w:szCs w:val="24"/>
        </w:rPr>
      </w:pPr>
      <w:r w:rsidRPr="004D647F">
        <w:rPr>
          <w:rFonts w:ascii="Arial" w:hAnsi="Arial" w:cs="Arial"/>
          <w:sz w:val="24"/>
          <w:szCs w:val="24"/>
        </w:rPr>
        <w:t xml:space="preserve">VCSE groups have paid a price for meeting corporate needs of the supermarkets </w:t>
      </w:r>
      <w:r w:rsidR="008D118F" w:rsidRPr="004D647F">
        <w:rPr>
          <w:rFonts w:ascii="Arial" w:hAnsi="Arial" w:cs="Arial"/>
          <w:sz w:val="24"/>
          <w:szCs w:val="24"/>
        </w:rPr>
        <w:t xml:space="preserve">in terms of their food waste </w:t>
      </w:r>
    </w:p>
    <w:p w:rsidR="008D118F" w:rsidRPr="004D647F" w:rsidRDefault="008D118F" w:rsidP="000F4F82">
      <w:pPr>
        <w:pStyle w:val="ListParagraph"/>
        <w:numPr>
          <w:ilvl w:val="0"/>
          <w:numId w:val="2"/>
        </w:numPr>
        <w:rPr>
          <w:rFonts w:ascii="Arial" w:hAnsi="Arial" w:cs="Arial"/>
          <w:sz w:val="24"/>
          <w:szCs w:val="24"/>
        </w:rPr>
      </w:pPr>
      <w:r w:rsidRPr="004D647F">
        <w:rPr>
          <w:rFonts w:ascii="Arial" w:hAnsi="Arial" w:cs="Arial"/>
          <w:sz w:val="24"/>
          <w:szCs w:val="24"/>
        </w:rPr>
        <w:t>VCSE sector has been “doing the job of the supermarket” in getting rid of their food waste which has been expensive for many charities</w:t>
      </w:r>
    </w:p>
    <w:p w:rsidR="008D118F" w:rsidRPr="004D647F" w:rsidRDefault="008D118F" w:rsidP="000F4F82">
      <w:pPr>
        <w:pStyle w:val="ListParagraph"/>
        <w:numPr>
          <w:ilvl w:val="0"/>
          <w:numId w:val="2"/>
        </w:numPr>
        <w:rPr>
          <w:rFonts w:ascii="Arial" w:hAnsi="Arial" w:cs="Arial"/>
          <w:sz w:val="24"/>
          <w:szCs w:val="24"/>
        </w:rPr>
      </w:pPr>
      <w:r w:rsidRPr="004D647F">
        <w:rPr>
          <w:rFonts w:ascii="Arial" w:hAnsi="Arial" w:cs="Arial"/>
          <w:sz w:val="24"/>
          <w:szCs w:val="24"/>
        </w:rPr>
        <w:t xml:space="preserve">Some re-distribution works but most of the food is either a) poor quality b)past it’s use by date </w:t>
      </w:r>
    </w:p>
    <w:p w:rsidR="008D118F" w:rsidRPr="004D647F" w:rsidRDefault="008D118F" w:rsidP="008D118F">
      <w:pPr>
        <w:pStyle w:val="ListParagraph"/>
        <w:numPr>
          <w:ilvl w:val="0"/>
          <w:numId w:val="2"/>
        </w:numPr>
        <w:rPr>
          <w:rFonts w:ascii="Arial" w:hAnsi="Arial" w:cs="Arial"/>
          <w:sz w:val="24"/>
          <w:szCs w:val="24"/>
        </w:rPr>
      </w:pPr>
      <w:r w:rsidRPr="004D647F">
        <w:rPr>
          <w:rFonts w:ascii="Arial" w:hAnsi="Arial" w:cs="Arial"/>
          <w:sz w:val="24"/>
          <w:szCs w:val="24"/>
        </w:rPr>
        <w:t xml:space="preserve">The groups involved in this discussion were in agreement that they did not want to distribute food as mentioned in the above point and could not afford to keep meeting corporate need. They are being much more selective on what they accept or reject. </w:t>
      </w:r>
    </w:p>
    <w:p w:rsidR="00875A65" w:rsidRPr="004D647F" w:rsidRDefault="00875A65" w:rsidP="00875A65">
      <w:pPr>
        <w:rPr>
          <w:rFonts w:ascii="Arial" w:hAnsi="Arial" w:cs="Arial"/>
          <w:sz w:val="24"/>
          <w:szCs w:val="24"/>
        </w:rPr>
      </w:pPr>
      <w:bookmarkStart w:id="0" w:name="_GoBack"/>
      <w:bookmarkEnd w:id="0"/>
    </w:p>
    <w:sectPr w:rsidR="00875A65" w:rsidRPr="004D6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C4EBB"/>
    <w:multiLevelType w:val="hybridMultilevel"/>
    <w:tmpl w:val="0046C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54183F"/>
    <w:multiLevelType w:val="hybridMultilevel"/>
    <w:tmpl w:val="32FEBBC4"/>
    <w:lvl w:ilvl="0" w:tplc="DD4C4E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1A7797"/>
    <w:multiLevelType w:val="hybridMultilevel"/>
    <w:tmpl w:val="BF8CF4AC"/>
    <w:lvl w:ilvl="0" w:tplc="AD1C75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D3"/>
    <w:rsid w:val="00060CBF"/>
    <w:rsid w:val="000D1794"/>
    <w:rsid w:val="000F4F82"/>
    <w:rsid w:val="00155C2B"/>
    <w:rsid w:val="00157FF8"/>
    <w:rsid w:val="003545D3"/>
    <w:rsid w:val="004D647F"/>
    <w:rsid w:val="00526137"/>
    <w:rsid w:val="005C00B3"/>
    <w:rsid w:val="006115D7"/>
    <w:rsid w:val="0062783B"/>
    <w:rsid w:val="00674A57"/>
    <w:rsid w:val="007641F7"/>
    <w:rsid w:val="007F7F67"/>
    <w:rsid w:val="00875A65"/>
    <w:rsid w:val="008D118F"/>
    <w:rsid w:val="009E3F93"/>
    <w:rsid w:val="00DE0F1E"/>
    <w:rsid w:val="00E07547"/>
    <w:rsid w:val="00F128B1"/>
    <w:rsid w:val="00FB1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9E86"/>
  <w15:chartTrackingRefBased/>
  <w15:docId w15:val="{E1DE6A55-98C6-41FD-8C7E-87F19F3B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23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Williams</dc:creator>
  <cp:keywords/>
  <dc:description/>
  <cp:lastModifiedBy>Gill Bruder</cp:lastModifiedBy>
  <cp:revision>5</cp:revision>
  <dcterms:created xsi:type="dcterms:W3CDTF">2022-09-23T09:25:00Z</dcterms:created>
  <dcterms:modified xsi:type="dcterms:W3CDTF">2022-10-03T08:22:00Z</dcterms:modified>
</cp:coreProperties>
</file>